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83" w:rsidRDefault="00952A83" w:rsidP="00952A83">
      <w:pPr>
        <w:pStyle w:val="Footer"/>
        <w:tabs>
          <w:tab w:val="clear" w:pos="4153"/>
          <w:tab w:val="clear" w:pos="8306"/>
        </w:tabs>
      </w:pPr>
    </w:p>
    <w:p w:rsidR="00952A83" w:rsidRDefault="00952A83" w:rsidP="00952A83">
      <w:pPr>
        <w:rPr>
          <w:color w:val="000000"/>
        </w:rPr>
      </w:pPr>
    </w:p>
    <w:p w:rsidR="00952A83" w:rsidRDefault="00952A83" w:rsidP="00952A83">
      <w:pPr>
        <w:jc w:val="center"/>
        <w:rPr>
          <w:rFonts w:ascii="Albertus Extra Bold" w:hAnsi="Albertus Extra Bold" w:cs="Albertus Extra Bold"/>
          <w:color w:val="000000"/>
          <w:sz w:val="72"/>
          <w:szCs w:val="72"/>
        </w:rPr>
      </w:pPr>
      <w:r>
        <w:rPr>
          <w:rFonts w:ascii="Albertus Extra Bold" w:hAnsi="Albertus Extra Bold" w:cs="Albertus Extra Bold"/>
          <w:color w:val="000000"/>
          <w:sz w:val="144"/>
          <w:szCs w:val="144"/>
        </w:rPr>
        <w:t>L</w:t>
      </w:r>
      <w:r>
        <w:rPr>
          <w:rFonts w:ascii="Albertus Extra Bold" w:hAnsi="Albertus Extra Bold" w:cs="Albertus Extra Bold"/>
          <w:b/>
          <w:bCs/>
          <w:color w:val="000000"/>
          <w:sz w:val="72"/>
          <w:szCs w:val="72"/>
        </w:rPr>
        <w:t xml:space="preserve">ATROBE </w:t>
      </w:r>
      <w:r>
        <w:rPr>
          <w:rFonts w:ascii="Albertus Extra Bold" w:hAnsi="Albertus Extra Bold" w:cs="Albertus Extra Bold"/>
          <w:color w:val="000000"/>
          <w:sz w:val="144"/>
          <w:szCs w:val="144"/>
        </w:rPr>
        <w:t>V</w:t>
      </w:r>
      <w:r>
        <w:rPr>
          <w:rFonts w:ascii="Albertus Extra Bold" w:hAnsi="Albertus Extra Bold" w:cs="Albertus Extra Bold"/>
          <w:b/>
          <w:bCs/>
          <w:color w:val="000000"/>
          <w:sz w:val="72"/>
          <w:szCs w:val="72"/>
        </w:rPr>
        <w:t xml:space="preserve">ALLEY </w:t>
      </w:r>
      <w:r>
        <w:rPr>
          <w:rFonts w:ascii="Albertus Extra Bold" w:hAnsi="Albertus Extra Bold" w:cs="Albertus Extra Bold"/>
          <w:color w:val="000000"/>
          <w:sz w:val="144"/>
          <w:szCs w:val="144"/>
        </w:rPr>
        <w:t>B</w:t>
      </w:r>
      <w:r>
        <w:rPr>
          <w:rFonts w:ascii="Albertus Extra Bold" w:hAnsi="Albertus Extra Bold" w:cs="Albertus Extra Bold"/>
          <w:b/>
          <w:bCs/>
          <w:color w:val="000000"/>
          <w:sz w:val="72"/>
          <w:szCs w:val="72"/>
        </w:rPr>
        <w:t>ASEBALL</w:t>
      </w:r>
    </w:p>
    <w:p w:rsidR="00952A83" w:rsidRDefault="00952A83" w:rsidP="00952A83">
      <w:pPr>
        <w:jc w:val="center"/>
        <w:rPr>
          <w:rFonts w:ascii="Albertus Extra Bold" w:hAnsi="Albertus Extra Bold" w:cs="Albertus Extra Bold"/>
          <w:b/>
          <w:bCs/>
          <w:color w:val="000000"/>
          <w:sz w:val="72"/>
          <w:szCs w:val="72"/>
        </w:rPr>
      </w:pPr>
      <w:r>
        <w:rPr>
          <w:rFonts w:ascii="Albertus Extra Bold" w:hAnsi="Albertus Extra Bold" w:cs="Albertus Extra Bold"/>
          <w:color w:val="000000"/>
          <w:sz w:val="144"/>
          <w:szCs w:val="144"/>
        </w:rPr>
        <w:t>A</w:t>
      </w:r>
      <w:r>
        <w:rPr>
          <w:rFonts w:ascii="Albertus Extra Bold" w:hAnsi="Albertus Extra Bold" w:cs="Albertus Extra Bold"/>
          <w:b/>
          <w:bCs/>
          <w:color w:val="000000"/>
          <w:sz w:val="72"/>
          <w:szCs w:val="72"/>
        </w:rPr>
        <w:t xml:space="preserve">SSOCIATION </w:t>
      </w:r>
      <w:r>
        <w:rPr>
          <w:rFonts w:ascii="Albertus Extra Bold" w:hAnsi="Albertus Extra Bold" w:cs="Albertus Extra Bold"/>
          <w:color w:val="000000"/>
          <w:sz w:val="144"/>
          <w:szCs w:val="144"/>
        </w:rPr>
        <w:t>I</w:t>
      </w:r>
      <w:r>
        <w:rPr>
          <w:rFonts w:ascii="Albertus Extra Bold" w:hAnsi="Albertus Extra Bold" w:cs="Albertus Extra Bold"/>
          <w:b/>
          <w:bCs/>
          <w:color w:val="000000"/>
          <w:sz w:val="72"/>
          <w:szCs w:val="72"/>
        </w:rPr>
        <w:t>NC</w:t>
      </w:r>
    </w:p>
    <w:p w:rsidR="00952A83" w:rsidRDefault="00952A83" w:rsidP="00952A83">
      <w:pPr>
        <w:jc w:val="center"/>
        <w:rPr>
          <w:color w:val="000000"/>
        </w:rPr>
      </w:pPr>
      <w:r>
        <w:rPr>
          <w:color w:val="000000"/>
        </w:rPr>
        <w:t>ABN No 42 965 499 721</w:t>
      </w:r>
    </w:p>
    <w:p w:rsidR="00952A83" w:rsidRDefault="00952A83" w:rsidP="00952A83">
      <w:pPr>
        <w:jc w:val="center"/>
        <w:rPr>
          <w:color w:val="000000"/>
        </w:rPr>
      </w:pPr>
      <w:r>
        <w:rPr>
          <w:color w:val="000000"/>
        </w:rPr>
        <w:t>INCORPORATION Registered No A 15635 D</w:t>
      </w:r>
    </w:p>
    <w:p w:rsidR="00952A83" w:rsidRDefault="00952A83" w:rsidP="00952A83">
      <w:pPr>
        <w:pStyle w:val="Footer"/>
        <w:tabs>
          <w:tab w:val="clear" w:pos="4153"/>
          <w:tab w:val="clear" w:pos="8306"/>
        </w:tabs>
        <w:rPr>
          <w:color w:val="000000"/>
        </w:rPr>
      </w:pPr>
    </w:p>
    <w:p w:rsidR="00952A83" w:rsidRDefault="00952A83" w:rsidP="00952A83">
      <w:pPr>
        <w:rPr>
          <w:color w:val="000000"/>
        </w:rPr>
      </w:pPr>
    </w:p>
    <w:p w:rsidR="00952A83" w:rsidRDefault="00952A83" w:rsidP="00952A83">
      <w:pPr>
        <w:pStyle w:val="Footer"/>
        <w:tabs>
          <w:tab w:val="clear" w:pos="4153"/>
          <w:tab w:val="clear" w:pos="8306"/>
        </w:tabs>
        <w:rPr>
          <w:color w:val="000000"/>
        </w:rPr>
      </w:pPr>
    </w:p>
    <w:p w:rsidR="00952A83" w:rsidRDefault="00952A83" w:rsidP="00952A83">
      <w:pPr>
        <w:rPr>
          <w:color w:val="000000"/>
        </w:rPr>
      </w:pPr>
    </w:p>
    <w:p w:rsidR="00952A83" w:rsidRDefault="00952A83" w:rsidP="00952A83">
      <w:pPr>
        <w:rPr>
          <w:color w:val="000000"/>
        </w:rPr>
      </w:pPr>
    </w:p>
    <w:p w:rsidR="00952A83" w:rsidRDefault="00952A83" w:rsidP="00952A83">
      <w:pPr>
        <w:rPr>
          <w:color w:val="000000"/>
        </w:rPr>
      </w:pPr>
    </w:p>
    <w:p w:rsidR="00952A83" w:rsidRDefault="00952A83" w:rsidP="00952A83">
      <w:pPr>
        <w:rPr>
          <w:color w:val="000000"/>
        </w:rPr>
      </w:pPr>
    </w:p>
    <w:p w:rsidR="00952A83" w:rsidRDefault="00952A83" w:rsidP="00952A83">
      <w:pPr>
        <w:rPr>
          <w:color w:val="000000"/>
        </w:rPr>
      </w:pPr>
    </w:p>
    <w:p w:rsidR="00952A83" w:rsidRDefault="00952A83" w:rsidP="00952A83">
      <w:pPr>
        <w:jc w:val="center"/>
        <w:rPr>
          <w:color w:val="000000"/>
        </w:rPr>
      </w:pPr>
    </w:p>
    <w:p w:rsidR="00952A83" w:rsidRDefault="00952A83" w:rsidP="00952A83">
      <w:pPr>
        <w:jc w:val="center"/>
        <w:rPr>
          <w:rFonts w:ascii="Albertus Extra Bold" w:hAnsi="Albertus Extra Bold" w:cs="Albertus Extra Bold"/>
          <w:b/>
          <w:bCs/>
          <w:color w:val="000000"/>
          <w:sz w:val="96"/>
          <w:szCs w:val="96"/>
        </w:rPr>
      </w:pPr>
      <w:r>
        <w:rPr>
          <w:rFonts w:ascii="Albertus Extra Bold" w:hAnsi="Albertus Extra Bold" w:cs="Albertus Extra Bold"/>
          <w:b/>
          <w:bCs/>
          <w:color w:val="000000"/>
          <w:sz w:val="96"/>
          <w:szCs w:val="96"/>
        </w:rPr>
        <w:t>BY-LAWS</w:t>
      </w:r>
    </w:p>
    <w:p w:rsidR="00952A83" w:rsidRDefault="00952A83" w:rsidP="00952A83">
      <w:pPr>
        <w:rPr>
          <w:color w:val="000000"/>
        </w:rPr>
      </w:pPr>
    </w:p>
    <w:p w:rsidR="00952A83" w:rsidRDefault="00952A83" w:rsidP="00952A83">
      <w:pPr>
        <w:rPr>
          <w:color w:val="000000"/>
        </w:rPr>
      </w:pPr>
    </w:p>
    <w:p w:rsidR="00952A83" w:rsidRDefault="00952A83" w:rsidP="00952A83">
      <w:pPr>
        <w:rPr>
          <w:color w:val="000000"/>
        </w:rPr>
      </w:pPr>
    </w:p>
    <w:p w:rsidR="00952A83" w:rsidRDefault="00952A83" w:rsidP="00952A83">
      <w:pPr>
        <w:rPr>
          <w:color w:val="000000"/>
        </w:rPr>
      </w:pPr>
    </w:p>
    <w:p w:rsidR="00952A83" w:rsidRDefault="00952A83" w:rsidP="00952A83">
      <w:pPr>
        <w:rPr>
          <w:color w:val="000000"/>
        </w:rPr>
      </w:pPr>
    </w:p>
    <w:p w:rsidR="00952A83" w:rsidRDefault="00952A83" w:rsidP="00952A83">
      <w:pPr>
        <w:jc w:val="center"/>
        <w:rPr>
          <w:color w:val="000000"/>
        </w:rPr>
      </w:pPr>
    </w:p>
    <w:p w:rsidR="00952A83" w:rsidRDefault="00952A83" w:rsidP="00952A83">
      <w:pPr>
        <w:jc w:val="center"/>
        <w:rPr>
          <w:b/>
          <w:bCs/>
          <w:color w:val="000000"/>
        </w:rPr>
      </w:pPr>
    </w:p>
    <w:p w:rsidR="00952A83" w:rsidRDefault="00952A83" w:rsidP="00952A83">
      <w:pPr>
        <w:rPr>
          <w:color w:val="000000"/>
        </w:rPr>
      </w:pPr>
    </w:p>
    <w:p w:rsidR="0092321C" w:rsidRDefault="0092321C" w:rsidP="00952A83">
      <w:pPr>
        <w:pStyle w:val="TOC1"/>
        <w:tabs>
          <w:tab w:val="left" w:pos="0"/>
          <w:tab w:val="left" w:pos="567"/>
        </w:tabs>
        <w:jc w:val="center"/>
        <w:rPr>
          <w:color w:val="000000"/>
          <w:sz w:val="32"/>
          <w:szCs w:val="32"/>
        </w:rPr>
      </w:pPr>
    </w:p>
    <w:p w:rsidR="00952A83" w:rsidRDefault="00952A83" w:rsidP="00952A83">
      <w:pPr>
        <w:pStyle w:val="TOC1"/>
        <w:tabs>
          <w:tab w:val="left" w:pos="0"/>
          <w:tab w:val="left" w:pos="567"/>
        </w:tabs>
        <w:jc w:val="center"/>
        <w:rPr>
          <w:color w:val="000000"/>
          <w:sz w:val="32"/>
          <w:szCs w:val="32"/>
        </w:rPr>
      </w:pPr>
      <w:r>
        <w:rPr>
          <w:color w:val="000000"/>
          <w:sz w:val="32"/>
          <w:szCs w:val="32"/>
        </w:rPr>
        <w:lastRenderedPageBreak/>
        <w:t>SECTIONS</w:t>
      </w:r>
    </w:p>
    <w:p w:rsidR="00212224" w:rsidRPr="000C747F" w:rsidRDefault="00952A83">
      <w:pPr>
        <w:pStyle w:val="TOC1"/>
        <w:tabs>
          <w:tab w:val="left" w:pos="480"/>
        </w:tabs>
        <w:rPr>
          <w:rFonts w:ascii="Cambria" w:eastAsia="MS Mincho" w:hAnsi="Cambria" w:cs="Times New Roman"/>
          <w:b w:val="0"/>
          <w:bCs w:val="0"/>
          <w:caps w:val="0"/>
          <w:noProof/>
          <w:lang w:val="en-AU" w:eastAsia="ja-JP"/>
        </w:rPr>
      </w:pPr>
      <w:r>
        <w:rPr>
          <w:color w:val="000000"/>
          <w:sz w:val="20"/>
          <w:szCs w:val="20"/>
        </w:rPr>
        <w:fldChar w:fldCharType="begin"/>
      </w:r>
      <w:r>
        <w:rPr>
          <w:color w:val="000000"/>
          <w:sz w:val="20"/>
          <w:szCs w:val="20"/>
        </w:rPr>
        <w:instrText xml:space="preserve"> TOC \o "1-1" \h \z </w:instrText>
      </w:r>
      <w:r>
        <w:rPr>
          <w:color w:val="000000"/>
          <w:sz w:val="20"/>
          <w:szCs w:val="20"/>
        </w:rPr>
        <w:fldChar w:fldCharType="separate"/>
      </w:r>
      <w:r w:rsidR="00212224">
        <w:rPr>
          <w:noProof/>
        </w:rPr>
        <w:t>A.</w:t>
      </w:r>
      <w:r w:rsidR="00212224" w:rsidRPr="000C747F">
        <w:rPr>
          <w:rFonts w:ascii="Cambria" w:eastAsia="MS Mincho" w:hAnsi="Cambria" w:cs="Times New Roman"/>
          <w:b w:val="0"/>
          <w:bCs w:val="0"/>
          <w:caps w:val="0"/>
          <w:noProof/>
          <w:lang w:val="en-AU" w:eastAsia="ja-JP"/>
        </w:rPr>
        <w:tab/>
      </w:r>
      <w:r w:rsidR="00212224">
        <w:rPr>
          <w:noProof/>
        </w:rPr>
        <w:t>BY-LAWS</w:t>
      </w:r>
      <w:r w:rsidR="00212224">
        <w:rPr>
          <w:noProof/>
        </w:rPr>
        <w:tab/>
      </w:r>
      <w:r w:rsidR="00212224">
        <w:rPr>
          <w:noProof/>
        </w:rPr>
        <w:fldChar w:fldCharType="begin"/>
      </w:r>
      <w:r w:rsidR="00212224">
        <w:rPr>
          <w:noProof/>
        </w:rPr>
        <w:instrText xml:space="preserve"> PAGEREF _Toc314653896 \h </w:instrText>
      </w:r>
      <w:r w:rsidR="00212224">
        <w:rPr>
          <w:noProof/>
        </w:rPr>
      </w:r>
      <w:r w:rsidR="00212224">
        <w:rPr>
          <w:noProof/>
        </w:rPr>
        <w:fldChar w:fldCharType="separate"/>
      </w:r>
      <w:r w:rsidR="008231EA">
        <w:rPr>
          <w:noProof/>
        </w:rPr>
        <w:t>9</w:t>
      </w:r>
      <w:r w:rsidR="00212224">
        <w:rPr>
          <w:noProof/>
        </w:rPr>
        <w:fldChar w:fldCharType="end"/>
      </w:r>
    </w:p>
    <w:p w:rsidR="00212224" w:rsidRPr="000C747F" w:rsidRDefault="00212224">
      <w:pPr>
        <w:pStyle w:val="TOC1"/>
        <w:tabs>
          <w:tab w:val="left" w:pos="480"/>
        </w:tabs>
        <w:rPr>
          <w:rFonts w:ascii="Cambria" w:eastAsia="MS Mincho" w:hAnsi="Cambria" w:cs="Times New Roman"/>
          <w:b w:val="0"/>
          <w:bCs w:val="0"/>
          <w:caps w:val="0"/>
          <w:noProof/>
          <w:lang w:val="en-AU" w:eastAsia="ja-JP"/>
        </w:rPr>
      </w:pPr>
      <w:r>
        <w:rPr>
          <w:noProof/>
        </w:rPr>
        <w:t>B.</w:t>
      </w:r>
      <w:r w:rsidRPr="000C747F">
        <w:rPr>
          <w:rFonts w:ascii="Cambria" w:eastAsia="MS Mincho" w:hAnsi="Cambria" w:cs="Times New Roman"/>
          <w:b w:val="0"/>
          <w:bCs w:val="0"/>
          <w:caps w:val="0"/>
          <w:noProof/>
          <w:lang w:val="en-AU" w:eastAsia="ja-JP"/>
        </w:rPr>
        <w:tab/>
      </w:r>
      <w:r>
        <w:rPr>
          <w:noProof/>
        </w:rPr>
        <w:t>Senior PLAYING CONDITIONS</w:t>
      </w:r>
      <w:r>
        <w:rPr>
          <w:noProof/>
        </w:rPr>
        <w:tab/>
      </w:r>
      <w:r>
        <w:rPr>
          <w:noProof/>
        </w:rPr>
        <w:fldChar w:fldCharType="begin"/>
      </w:r>
      <w:r>
        <w:rPr>
          <w:noProof/>
        </w:rPr>
        <w:instrText xml:space="preserve"> PAGEREF _Toc314653897 \h </w:instrText>
      </w:r>
      <w:r>
        <w:rPr>
          <w:noProof/>
        </w:rPr>
      </w:r>
      <w:r>
        <w:rPr>
          <w:noProof/>
        </w:rPr>
        <w:fldChar w:fldCharType="separate"/>
      </w:r>
      <w:r w:rsidR="008231EA">
        <w:rPr>
          <w:noProof/>
        </w:rPr>
        <w:t>19</w:t>
      </w:r>
      <w:r>
        <w:rPr>
          <w:noProof/>
        </w:rPr>
        <w:fldChar w:fldCharType="end"/>
      </w:r>
    </w:p>
    <w:p w:rsidR="00212224" w:rsidRPr="000C747F" w:rsidRDefault="00212224">
      <w:pPr>
        <w:pStyle w:val="TOC1"/>
        <w:tabs>
          <w:tab w:val="left" w:pos="480"/>
        </w:tabs>
        <w:rPr>
          <w:rFonts w:ascii="Cambria" w:eastAsia="MS Mincho" w:hAnsi="Cambria" w:cs="Times New Roman"/>
          <w:b w:val="0"/>
          <w:bCs w:val="0"/>
          <w:caps w:val="0"/>
          <w:noProof/>
          <w:lang w:val="en-AU" w:eastAsia="ja-JP"/>
        </w:rPr>
      </w:pPr>
      <w:r>
        <w:rPr>
          <w:noProof/>
        </w:rPr>
        <w:t>C.</w:t>
      </w:r>
      <w:r w:rsidRPr="000C747F">
        <w:rPr>
          <w:rFonts w:ascii="Cambria" w:eastAsia="MS Mincho" w:hAnsi="Cambria" w:cs="Times New Roman"/>
          <w:b w:val="0"/>
          <w:bCs w:val="0"/>
          <w:caps w:val="0"/>
          <w:noProof/>
          <w:lang w:val="en-AU" w:eastAsia="ja-JP"/>
        </w:rPr>
        <w:tab/>
      </w:r>
      <w:r>
        <w:rPr>
          <w:noProof/>
        </w:rPr>
        <w:t xml:space="preserve"> JUNIOR PLAYING CONDITIONS</w:t>
      </w:r>
      <w:r>
        <w:rPr>
          <w:noProof/>
        </w:rPr>
        <w:tab/>
      </w:r>
      <w:r>
        <w:rPr>
          <w:noProof/>
        </w:rPr>
        <w:fldChar w:fldCharType="begin"/>
      </w:r>
      <w:r>
        <w:rPr>
          <w:noProof/>
        </w:rPr>
        <w:instrText xml:space="preserve"> PAGEREF _Toc314653898 \h </w:instrText>
      </w:r>
      <w:r>
        <w:rPr>
          <w:noProof/>
        </w:rPr>
      </w:r>
      <w:r>
        <w:rPr>
          <w:noProof/>
        </w:rPr>
        <w:fldChar w:fldCharType="separate"/>
      </w:r>
      <w:r w:rsidR="008231EA">
        <w:rPr>
          <w:noProof/>
        </w:rPr>
        <w:t>25</w:t>
      </w:r>
      <w:r>
        <w:rPr>
          <w:noProof/>
        </w:rPr>
        <w:fldChar w:fldCharType="end"/>
      </w:r>
    </w:p>
    <w:p w:rsidR="00212224" w:rsidRPr="000C747F" w:rsidRDefault="00212224">
      <w:pPr>
        <w:pStyle w:val="TOC1"/>
        <w:tabs>
          <w:tab w:val="left" w:pos="480"/>
        </w:tabs>
        <w:rPr>
          <w:rFonts w:ascii="Cambria" w:eastAsia="MS Mincho" w:hAnsi="Cambria" w:cs="Times New Roman"/>
          <w:b w:val="0"/>
          <w:bCs w:val="0"/>
          <w:caps w:val="0"/>
          <w:noProof/>
          <w:lang w:val="en-AU" w:eastAsia="ja-JP"/>
        </w:rPr>
      </w:pPr>
      <w:r>
        <w:rPr>
          <w:noProof/>
        </w:rPr>
        <w:t>D.</w:t>
      </w:r>
      <w:r w:rsidRPr="000C747F">
        <w:rPr>
          <w:rFonts w:ascii="Cambria" w:eastAsia="MS Mincho" w:hAnsi="Cambria" w:cs="Times New Roman"/>
          <w:b w:val="0"/>
          <w:bCs w:val="0"/>
          <w:caps w:val="0"/>
          <w:noProof/>
          <w:lang w:val="en-AU" w:eastAsia="ja-JP"/>
        </w:rPr>
        <w:tab/>
      </w:r>
      <w:r>
        <w:rPr>
          <w:noProof/>
        </w:rPr>
        <w:t xml:space="preserve"> TEEBALL PLAYING &amp; Modified Rules</w:t>
      </w:r>
      <w:r>
        <w:rPr>
          <w:noProof/>
        </w:rPr>
        <w:tab/>
      </w:r>
      <w:r>
        <w:rPr>
          <w:noProof/>
        </w:rPr>
        <w:fldChar w:fldCharType="begin"/>
      </w:r>
      <w:r>
        <w:rPr>
          <w:noProof/>
        </w:rPr>
        <w:instrText xml:space="preserve"> PAGEREF _Toc314653899 \h </w:instrText>
      </w:r>
      <w:r>
        <w:rPr>
          <w:noProof/>
        </w:rPr>
      </w:r>
      <w:r>
        <w:rPr>
          <w:noProof/>
        </w:rPr>
        <w:fldChar w:fldCharType="separate"/>
      </w:r>
      <w:r w:rsidR="008231EA">
        <w:rPr>
          <w:noProof/>
        </w:rPr>
        <w:t>31</w:t>
      </w:r>
      <w:r>
        <w:rPr>
          <w:noProof/>
        </w:rPr>
        <w:fldChar w:fldCharType="end"/>
      </w:r>
    </w:p>
    <w:p w:rsidR="00212224" w:rsidRPr="000C747F" w:rsidRDefault="00212224">
      <w:pPr>
        <w:pStyle w:val="TOC1"/>
        <w:tabs>
          <w:tab w:val="left" w:pos="467"/>
        </w:tabs>
        <w:rPr>
          <w:rFonts w:ascii="Cambria" w:eastAsia="MS Mincho" w:hAnsi="Cambria" w:cs="Times New Roman"/>
          <w:b w:val="0"/>
          <w:bCs w:val="0"/>
          <w:caps w:val="0"/>
          <w:noProof/>
          <w:lang w:val="en-AU" w:eastAsia="ja-JP"/>
        </w:rPr>
      </w:pPr>
      <w:r>
        <w:rPr>
          <w:noProof/>
        </w:rPr>
        <w:t>E.</w:t>
      </w:r>
      <w:r w:rsidRPr="000C747F">
        <w:rPr>
          <w:rFonts w:ascii="Cambria" w:eastAsia="MS Mincho" w:hAnsi="Cambria" w:cs="Times New Roman"/>
          <w:b w:val="0"/>
          <w:bCs w:val="0"/>
          <w:caps w:val="0"/>
          <w:noProof/>
          <w:lang w:val="en-AU" w:eastAsia="ja-JP"/>
        </w:rPr>
        <w:tab/>
      </w:r>
      <w:r>
        <w:rPr>
          <w:noProof/>
        </w:rPr>
        <w:t>GIPPSLAND CHAMPIONSHIPS</w:t>
      </w:r>
      <w:r>
        <w:rPr>
          <w:noProof/>
        </w:rPr>
        <w:tab/>
      </w:r>
      <w:r>
        <w:rPr>
          <w:noProof/>
        </w:rPr>
        <w:fldChar w:fldCharType="begin"/>
      </w:r>
      <w:r>
        <w:rPr>
          <w:noProof/>
        </w:rPr>
        <w:instrText xml:space="preserve"> PAGEREF _Toc314653900 \h </w:instrText>
      </w:r>
      <w:r>
        <w:rPr>
          <w:noProof/>
        </w:rPr>
      </w:r>
      <w:r>
        <w:rPr>
          <w:noProof/>
        </w:rPr>
        <w:fldChar w:fldCharType="separate"/>
      </w:r>
      <w:r w:rsidR="008231EA">
        <w:rPr>
          <w:noProof/>
        </w:rPr>
        <w:t>34</w:t>
      </w:r>
      <w:r>
        <w:rPr>
          <w:noProof/>
        </w:rPr>
        <w:fldChar w:fldCharType="end"/>
      </w:r>
    </w:p>
    <w:p w:rsidR="00212224" w:rsidRPr="000C747F" w:rsidRDefault="00212224">
      <w:pPr>
        <w:pStyle w:val="TOC1"/>
        <w:tabs>
          <w:tab w:val="left" w:pos="453"/>
        </w:tabs>
        <w:rPr>
          <w:rFonts w:ascii="Cambria" w:eastAsia="MS Mincho" w:hAnsi="Cambria" w:cs="Times New Roman"/>
          <w:b w:val="0"/>
          <w:bCs w:val="0"/>
          <w:caps w:val="0"/>
          <w:noProof/>
          <w:lang w:val="en-AU" w:eastAsia="ja-JP"/>
        </w:rPr>
      </w:pPr>
      <w:r>
        <w:rPr>
          <w:noProof/>
        </w:rPr>
        <w:t>F.</w:t>
      </w:r>
      <w:r w:rsidRPr="000C747F">
        <w:rPr>
          <w:rFonts w:ascii="Cambria" w:eastAsia="MS Mincho" w:hAnsi="Cambria" w:cs="Times New Roman"/>
          <w:b w:val="0"/>
          <w:bCs w:val="0"/>
          <w:caps w:val="0"/>
          <w:noProof/>
          <w:lang w:val="en-AU" w:eastAsia="ja-JP"/>
        </w:rPr>
        <w:tab/>
      </w:r>
      <w:r>
        <w:rPr>
          <w:noProof/>
        </w:rPr>
        <w:t>FEES &amp; FINES</w:t>
      </w:r>
      <w:r>
        <w:rPr>
          <w:noProof/>
        </w:rPr>
        <w:tab/>
      </w:r>
      <w:r>
        <w:rPr>
          <w:noProof/>
        </w:rPr>
        <w:fldChar w:fldCharType="begin"/>
      </w:r>
      <w:r>
        <w:rPr>
          <w:noProof/>
        </w:rPr>
        <w:instrText xml:space="preserve"> PAGEREF _Toc314653901 \h </w:instrText>
      </w:r>
      <w:r>
        <w:rPr>
          <w:noProof/>
        </w:rPr>
      </w:r>
      <w:r>
        <w:rPr>
          <w:noProof/>
        </w:rPr>
        <w:fldChar w:fldCharType="separate"/>
      </w:r>
      <w:r w:rsidR="008231EA">
        <w:rPr>
          <w:noProof/>
        </w:rPr>
        <w:t>36</w:t>
      </w:r>
      <w:r>
        <w:rPr>
          <w:noProof/>
        </w:rPr>
        <w:fldChar w:fldCharType="end"/>
      </w:r>
    </w:p>
    <w:p w:rsidR="00212224" w:rsidRPr="000C747F" w:rsidRDefault="00212224">
      <w:pPr>
        <w:pStyle w:val="TOC1"/>
        <w:tabs>
          <w:tab w:val="left" w:pos="560"/>
        </w:tabs>
        <w:rPr>
          <w:rFonts w:ascii="Cambria" w:eastAsia="MS Mincho" w:hAnsi="Cambria" w:cs="Times New Roman"/>
          <w:b w:val="0"/>
          <w:bCs w:val="0"/>
          <w:caps w:val="0"/>
          <w:noProof/>
          <w:lang w:val="en-AU" w:eastAsia="ja-JP"/>
        </w:rPr>
      </w:pPr>
      <w:r>
        <w:rPr>
          <w:noProof/>
        </w:rPr>
        <w:t xml:space="preserve">G. </w:t>
      </w:r>
      <w:r w:rsidRPr="000C747F">
        <w:rPr>
          <w:rFonts w:ascii="Cambria" w:eastAsia="MS Mincho" w:hAnsi="Cambria" w:cs="Times New Roman"/>
          <w:b w:val="0"/>
          <w:bCs w:val="0"/>
          <w:caps w:val="0"/>
          <w:noProof/>
          <w:lang w:val="en-AU" w:eastAsia="ja-JP"/>
        </w:rPr>
        <w:tab/>
      </w:r>
      <w:r>
        <w:rPr>
          <w:noProof/>
        </w:rPr>
        <w:t>ANTI-HARASSMENT AND COMPLAINTS PROCEDURES POLICY</w:t>
      </w:r>
      <w:r>
        <w:rPr>
          <w:noProof/>
        </w:rPr>
        <w:tab/>
      </w:r>
      <w:r>
        <w:rPr>
          <w:noProof/>
        </w:rPr>
        <w:fldChar w:fldCharType="begin"/>
      </w:r>
      <w:r>
        <w:rPr>
          <w:noProof/>
        </w:rPr>
        <w:instrText xml:space="preserve"> PAGEREF _Toc314653902 \h </w:instrText>
      </w:r>
      <w:r>
        <w:rPr>
          <w:noProof/>
        </w:rPr>
      </w:r>
      <w:r>
        <w:rPr>
          <w:noProof/>
        </w:rPr>
        <w:fldChar w:fldCharType="separate"/>
      </w:r>
      <w:r w:rsidR="008231EA">
        <w:rPr>
          <w:noProof/>
        </w:rPr>
        <w:t>38</w:t>
      </w:r>
      <w:r>
        <w:rPr>
          <w:noProof/>
        </w:rPr>
        <w:fldChar w:fldCharType="end"/>
      </w:r>
    </w:p>
    <w:p w:rsidR="00212224" w:rsidRPr="000C747F" w:rsidRDefault="00212224">
      <w:pPr>
        <w:pStyle w:val="TOC1"/>
        <w:tabs>
          <w:tab w:val="left" w:pos="480"/>
        </w:tabs>
        <w:rPr>
          <w:rFonts w:ascii="Cambria" w:eastAsia="MS Mincho" w:hAnsi="Cambria" w:cs="Times New Roman"/>
          <w:b w:val="0"/>
          <w:bCs w:val="0"/>
          <w:caps w:val="0"/>
          <w:noProof/>
          <w:lang w:val="en-AU" w:eastAsia="ja-JP"/>
        </w:rPr>
      </w:pPr>
      <w:r>
        <w:rPr>
          <w:noProof/>
        </w:rPr>
        <w:t>H.</w:t>
      </w:r>
      <w:r w:rsidRPr="000C747F">
        <w:rPr>
          <w:rFonts w:ascii="Cambria" w:eastAsia="MS Mincho" w:hAnsi="Cambria" w:cs="Times New Roman"/>
          <w:b w:val="0"/>
          <w:bCs w:val="0"/>
          <w:caps w:val="0"/>
          <w:noProof/>
          <w:lang w:val="en-AU" w:eastAsia="ja-JP"/>
        </w:rPr>
        <w:tab/>
      </w:r>
      <w:r>
        <w:rPr>
          <w:noProof/>
        </w:rPr>
        <w:t>BEHAVIOUR OF PLAYERS – oFFICIALS &amp; SPECTATORS</w:t>
      </w:r>
      <w:r>
        <w:rPr>
          <w:noProof/>
        </w:rPr>
        <w:tab/>
      </w:r>
      <w:r>
        <w:rPr>
          <w:noProof/>
        </w:rPr>
        <w:fldChar w:fldCharType="begin"/>
      </w:r>
      <w:r>
        <w:rPr>
          <w:noProof/>
        </w:rPr>
        <w:instrText xml:space="preserve"> PAGEREF _Toc314653903 \h </w:instrText>
      </w:r>
      <w:r>
        <w:rPr>
          <w:noProof/>
        </w:rPr>
      </w:r>
      <w:r>
        <w:rPr>
          <w:noProof/>
        </w:rPr>
        <w:fldChar w:fldCharType="separate"/>
      </w:r>
      <w:r w:rsidR="008231EA">
        <w:rPr>
          <w:noProof/>
        </w:rPr>
        <w:t>43</w:t>
      </w:r>
      <w:r>
        <w:rPr>
          <w:noProof/>
        </w:rPr>
        <w:fldChar w:fldCharType="end"/>
      </w:r>
    </w:p>
    <w:p w:rsidR="00952A83" w:rsidRDefault="00952A83" w:rsidP="00952A83">
      <w:pPr>
        <w:pStyle w:val="Footer"/>
        <w:tabs>
          <w:tab w:val="clear" w:pos="4153"/>
          <w:tab w:val="clear" w:pos="8306"/>
          <w:tab w:val="left" w:pos="0"/>
          <w:tab w:val="left" w:pos="567"/>
        </w:tabs>
        <w:rPr>
          <w:color w:val="000000"/>
        </w:rPr>
      </w:pPr>
      <w:r>
        <w:rPr>
          <w:color w:val="000000"/>
        </w:rPr>
        <w:fldChar w:fldCharType="end"/>
      </w:r>
    </w:p>
    <w:p w:rsidR="00952A83" w:rsidRDefault="00952A83" w:rsidP="00952A83">
      <w:pPr>
        <w:pStyle w:val="Footer"/>
        <w:tabs>
          <w:tab w:val="clear" w:pos="4153"/>
          <w:tab w:val="clear" w:pos="8306"/>
          <w:tab w:val="left" w:pos="0"/>
          <w:tab w:val="left" w:pos="567"/>
        </w:tabs>
        <w:rPr>
          <w:color w:val="000000"/>
        </w:rPr>
      </w:pPr>
    </w:p>
    <w:p w:rsidR="00952A83" w:rsidRDefault="00952A83" w:rsidP="00952A83">
      <w:pPr>
        <w:pStyle w:val="Footer"/>
        <w:tabs>
          <w:tab w:val="clear" w:pos="4153"/>
          <w:tab w:val="clear" w:pos="8306"/>
          <w:tab w:val="left" w:pos="0"/>
          <w:tab w:val="left" w:pos="567"/>
        </w:tabs>
        <w:rPr>
          <w:color w:val="000000"/>
        </w:rPr>
      </w:pPr>
    </w:p>
    <w:p w:rsidR="00952A83" w:rsidRDefault="00952A83" w:rsidP="00952A83">
      <w:pPr>
        <w:pStyle w:val="Footer"/>
        <w:tabs>
          <w:tab w:val="clear" w:pos="4153"/>
          <w:tab w:val="clear" w:pos="8306"/>
          <w:tab w:val="left" w:pos="0"/>
          <w:tab w:val="left" w:pos="567"/>
        </w:tabs>
        <w:rPr>
          <w:color w:val="000000"/>
        </w:rPr>
      </w:pPr>
      <w:r>
        <w:rPr>
          <w:color w:val="000000"/>
        </w:rPr>
        <w:t>BANK DETAILS</w:t>
      </w:r>
    </w:p>
    <w:p w:rsidR="00952A83" w:rsidRDefault="00952A83" w:rsidP="00952A83">
      <w:pPr>
        <w:pStyle w:val="Footer"/>
        <w:tabs>
          <w:tab w:val="clear" w:pos="4153"/>
          <w:tab w:val="clear" w:pos="8306"/>
          <w:tab w:val="left" w:pos="0"/>
          <w:tab w:val="left" w:pos="567"/>
        </w:tabs>
        <w:rPr>
          <w:color w:val="000000"/>
        </w:rPr>
      </w:pPr>
      <w:r>
        <w:rPr>
          <w:color w:val="000000"/>
        </w:rPr>
        <w:tab/>
      </w:r>
      <w:r>
        <w:rPr>
          <w:color w:val="000000"/>
        </w:rPr>
        <w:tab/>
        <w:t>ABN 42 965 499 721</w:t>
      </w:r>
    </w:p>
    <w:p w:rsidR="00952A83" w:rsidRDefault="00952A83" w:rsidP="00952A83">
      <w:pPr>
        <w:pStyle w:val="Footer"/>
        <w:tabs>
          <w:tab w:val="clear" w:pos="4153"/>
          <w:tab w:val="clear" w:pos="8306"/>
          <w:tab w:val="left" w:pos="0"/>
          <w:tab w:val="left" w:pos="567"/>
        </w:tabs>
        <w:rPr>
          <w:color w:val="000000"/>
        </w:rPr>
      </w:pPr>
      <w:r>
        <w:rPr>
          <w:color w:val="000000"/>
        </w:rPr>
        <w:tab/>
      </w:r>
      <w:r>
        <w:rPr>
          <w:color w:val="000000"/>
        </w:rPr>
        <w:tab/>
        <w:t>Name:</w:t>
      </w:r>
      <w:r>
        <w:rPr>
          <w:color w:val="000000"/>
        </w:rPr>
        <w:tab/>
        <w:t>LV Baseball Association Inc.</w:t>
      </w:r>
      <w:r>
        <w:rPr>
          <w:color w:val="000000"/>
        </w:rPr>
        <w:tab/>
      </w:r>
      <w:r>
        <w:rPr>
          <w:color w:val="000000"/>
        </w:rPr>
        <w:tab/>
      </w:r>
      <w:r>
        <w:rPr>
          <w:color w:val="000000"/>
        </w:rPr>
        <w:tab/>
      </w:r>
    </w:p>
    <w:p w:rsidR="00952A83" w:rsidRDefault="00952A83" w:rsidP="00952A83">
      <w:pPr>
        <w:pStyle w:val="Footer"/>
        <w:tabs>
          <w:tab w:val="clear" w:pos="4153"/>
          <w:tab w:val="clear" w:pos="8306"/>
          <w:tab w:val="left" w:pos="0"/>
          <w:tab w:val="left" w:pos="567"/>
        </w:tabs>
        <w:rPr>
          <w:color w:val="000000"/>
        </w:rPr>
      </w:pPr>
      <w:r>
        <w:rPr>
          <w:color w:val="000000"/>
        </w:rPr>
        <w:tab/>
      </w:r>
      <w:r>
        <w:rPr>
          <w:color w:val="000000"/>
        </w:rPr>
        <w:tab/>
        <w:t>Bank:</w:t>
      </w:r>
      <w:r>
        <w:rPr>
          <w:color w:val="000000"/>
        </w:rPr>
        <w:tab/>
      </w:r>
      <w:r>
        <w:rPr>
          <w:color w:val="000000"/>
        </w:rPr>
        <w:tab/>
        <w:t>MECU</w:t>
      </w:r>
    </w:p>
    <w:p w:rsidR="00952A83" w:rsidRDefault="00952A83" w:rsidP="00952A83">
      <w:pPr>
        <w:pStyle w:val="Footer"/>
        <w:tabs>
          <w:tab w:val="clear" w:pos="4153"/>
          <w:tab w:val="clear" w:pos="8306"/>
          <w:tab w:val="left" w:pos="0"/>
          <w:tab w:val="left" w:pos="567"/>
        </w:tabs>
        <w:rPr>
          <w:color w:val="000000"/>
        </w:rPr>
      </w:pPr>
      <w:r>
        <w:rPr>
          <w:color w:val="000000"/>
        </w:rPr>
        <w:tab/>
      </w:r>
      <w:r>
        <w:rPr>
          <w:color w:val="000000"/>
        </w:rPr>
        <w:tab/>
        <w:t>Branch:</w:t>
      </w:r>
      <w:r>
        <w:rPr>
          <w:color w:val="000000"/>
        </w:rPr>
        <w:tab/>
      </w:r>
      <w:r w:rsidR="00B777FB">
        <w:rPr>
          <w:color w:val="000000"/>
        </w:rPr>
        <w:tab/>
      </w:r>
      <w:r>
        <w:rPr>
          <w:color w:val="000000"/>
        </w:rPr>
        <w:t>Morwell</w:t>
      </w:r>
    </w:p>
    <w:p w:rsidR="00952A83" w:rsidRDefault="00952A83" w:rsidP="00952A83">
      <w:pPr>
        <w:pStyle w:val="Footer"/>
        <w:tabs>
          <w:tab w:val="clear" w:pos="4153"/>
          <w:tab w:val="clear" w:pos="8306"/>
          <w:tab w:val="left" w:pos="0"/>
          <w:tab w:val="left" w:pos="567"/>
        </w:tabs>
        <w:rPr>
          <w:color w:val="000000"/>
        </w:rPr>
      </w:pPr>
      <w:r>
        <w:rPr>
          <w:color w:val="000000"/>
        </w:rPr>
        <w:tab/>
      </w:r>
      <w:r>
        <w:rPr>
          <w:color w:val="000000"/>
        </w:rPr>
        <w:tab/>
        <w:t>B.S.B.</w:t>
      </w:r>
      <w:r>
        <w:rPr>
          <w:color w:val="000000"/>
        </w:rPr>
        <w:tab/>
        <w:t>:</w:t>
      </w:r>
      <w:r>
        <w:rPr>
          <w:color w:val="000000"/>
        </w:rPr>
        <w:tab/>
        <w:t>803140</w:t>
      </w:r>
    </w:p>
    <w:p w:rsidR="00952A83" w:rsidRDefault="00952A83" w:rsidP="00952A83">
      <w:pPr>
        <w:pStyle w:val="Footer"/>
        <w:tabs>
          <w:tab w:val="clear" w:pos="4153"/>
          <w:tab w:val="clear" w:pos="8306"/>
          <w:tab w:val="left" w:pos="0"/>
          <w:tab w:val="left" w:pos="567"/>
        </w:tabs>
        <w:rPr>
          <w:color w:val="000000"/>
        </w:rPr>
      </w:pPr>
      <w:r>
        <w:rPr>
          <w:color w:val="000000"/>
        </w:rPr>
        <w:tab/>
      </w:r>
      <w:r>
        <w:rPr>
          <w:color w:val="000000"/>
        </w:rPr>
        <w:tab/>
        <w:t>Acc No</w:t>
      </w:r>
      <w:r w:rsidR="008D077A">
        <w:rPr>
          <w:color w:val="000000"/>
        </w:rPr>
        <w:tab/>
      </w:r>
      <w:r>
        <w:rPr>
          <w:color w:val="000000"/>
        </w:rPr>
        <w:tab/>
        <w:t>14015757</w:t>
      </w:r>
    </w:p>
    <w:p w:rsidR="00952A83" w:rsidRDefault="00952A83" w:rsidP="00952A83">
      <w:pPr>
        <w:pStyle w:val="Footer"/>
        <w:tabs>
          <w:tab w:val="clear" w:pos="4153"/>
          <w:tab w:val="clear" w:pos="8306"/>
          <w:tab w:val="left" w:pos="0"/>
          <w:tab w:val="left" w:pos="567"/>
        </w:tabs>
        <w:rPr>
          <w:color w:val="000000"/>
        </w:rPr>
      </w:pPr>
      <w:r>
        <w:rPr>
          <w:color w:val="000000"/>
        </w:rPr>
        <w:tab/>
      </w:r>
      <w:r>
        <w:rPr>
          <w:color w:val="000000"/>
        </w:rPr>
        <w:tab/>
        <w:t>Member No:</w:t>
      </w:r>
      <w:r>
        <w:rPr>
          <w:color w:val="000000"/>
        </w:rPr>
        <w:tab/>
        <w:t>755254</w:t>
      </w:r>
    </w:p>
    <w:p w:rsidR="00952A83" w:rsidRDefault="00952A83" w:rsidP="00952A83">
      <w:pPr>
        <w:pStyle w:val="Footer"/>
        <w:tabs>
          <w:tab w:val="clear" w:pos="4153"/>
          <w:tab w:val="clear" w:pos="8306"/>
          <w:tab w:val="left" w:pos="0"/>
          <w:tab w:val="left" w:pos="567"/>
        </w:tabs>
        <w:rPr>
          <w:color w:val="000000"/>
        </w:rPr>
      </w:pPr>
    </w:p>
    <w:p w:rsidR="00952A83" w:rsidRDefault="00952A83" w:rsidP="00952A83">
      <w:pPr>
        <w:pStyle w:val="Footer"/>
        <w:tabs>
          <w:tab w:val="clear" w:pos="4153"/>
          <w:tab w:val="clear" w:pos="8306"/>
          <w:tab w:val="left" w:pos="0"/>
          <w:tab w:val="left" w:pos="567"/>
        </w:tabs>
        <w:rPr>
          <w:color w:val="000000"/>
        </w:rPr>
      </w:pPr>
    </w:p>
    <w:p w:rsidR="00952A83" w:rsidRDefault="00952A83" w:rsidP="00952A83">
      <w:pPr>
        <w:pStyle w:val="Footer"/>
        <w:tabs>
          <w:tab w:val="clear" w:pos="4153"/>
          <w:tab w:val="clear" w:pos="8306"/>
          <w:tab w:val="left" w:pos="0"/>
          <w:tab w:val="left" w:pos="567"/>
        </w:tabs>
        <w:rPr>
          <w:color w:val="000000"/>
        </w:rPr>
        <w:sectPr w:rsidR="00952A83" w:rsidSect="00370439">
          <w:headerReference w:type="even" r:id="rId8"/>
          <w:headerReference w:type="default" r:id="rId9"/>
          <w:footerReference w:type="default" r:id="rId10"/>
          <w:headerReference w:type="first" r:id="rId11"/>
          <w:pgSz w:w="11906" w:h="16838" w:code="9"/>
          <w:pgMar w:top="142" w:right="720" w:bottom="426" w:left="720" w:header="567" w:footer="1038" w:gutter="0"/>
          <w:cols w:space="709"/>
        </w:sectPr>
      </w:pPr>
    </w:p>
    <w:p w:rsidR="00952A83" w:rsidRDefault="00952A83" w:rsidP="00952A83">
      <w:pPr>
        <w:pStyle w:val="Footer"/>
        <w:tabs>
          <w:tab w:val="clear" w:pos="4153"/>
          <w:tab w:val="clear" w:pos="8306"/>
          <w:tab w:val="left" w:pos="0"/>
          <w:tab w:val="left" w:pos="567"/>
        </w:tabs>
        <w:rPr>
          <w:color w:val="000000"/>
        </w:rPr>
      </w:pPr>
    </w:p>
    <w:p w:rsidR="00952A83" w:rsidRDefault="00952A83" w:rsidP="00952A83">
      <w:pPr>
        <w:jc w:val="center"/>
        <w:rPr>
          <w:b/>
          <w:bCs/>
          <w:sz w:val="32"/>
          <w:szCs w:val="32"/>
        </w:rPr>
      </w:pPr>
      <w:r>
        <w:rPr>
          <w:b/>
          <w:bCs/>
          <w:sz w:val="32"/>
          <w:szCs w:val="32"/>
        </w:rPr>
        <w:t>UPDATE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946"/>
        <w:gridCol w:w="1383"/>
      </w:tblGrid>
      <w:tr w:rsidR="00952A83" w:rsidTr="00952A83">
        <w:tc>
          <w:tcPr>
            <w:tcW w:w="1242" w:type="dxa"/>
            <w:tcBorders>
              <w:top w:val="single" w:sz="4" w:space="0" w:color="auto"/>
              <w:left w:val="single" w:sz="4" w:space="0" w:color="auto"/>
              <w:bottom w:val="single" w:sz="4" w:space="0" w:color="auto"/>
              <w:right w:val="single" w:sz="4" w:space="0" w:color="auto"/>
            </w:tcBorders>
          </w:tcPr>
          <w:p w:rsidR="00952A83" w:rsidRDefault="00952A83" w:rsidP="00952A83">
            <w:pPr>
              <w:pStyle w:val="Footer"/>
              <w:tabs>
                <w:tab w:val="clear" w:pos="4153"/>
                <w:tab w:val="clear" w:pos="8306"/>
                <w:tab w:val="left" w:pos="0"/>
                <w:tab w:val="left" w:pos="567"/>
              </w:tabs>
              <w:spacing w:before="60" w:after="60"/>
              <w:rPr>
                <w:b/>
                <w:bCs/>
                <w:color w:val="000000"/>
              </w:rPr>
            </w:pPr>
            <w:r>
              <w:rPr>
                <w:b/>
                <w:bCs/>
                <w:color w:val="000000"/>
              </w:rPr>
              <w:t>UPDATE DATE</w:t>
            </w:r>
          </w:p>
        </w:tc>
        <w:tc>
          <w:tcPr>
            <w:tcW w:w="6946" w:type="dxa"/>
            <w:tcBorders>
              <w:top w:val="single" w:sz="4" w:space="0" w:color="auto"/>
              <w:left w:val="single" w:sz="4" w:space="0" w:color="auto"/>
              <w:bottom w:val="single" w:sz="4" w:space="0" w:color="auto"/>
              <w:right w:val="single" w:sz="4" w:space="0" w:color="auto"/>
            </w:tcBorders>
          </w:tcPr>
          <w:p w:rsidR="00952A83" w:rsidRDefault="00952A83" w:rsidP="00952A83">
            <w:pPr>
              <w:pStyle w:val="Footer"/>
              <w:tabs>
                <w:tab w:val="clear" w:pos="4153"/>
                <w:tab w:val="clear" w:pos="8306"/>
                <w:tab w:val="left" w:pos="0"/>
                <w:tab w:val="left" w:pos="567"/>
              </w:tabs>
              <w:spacing w:before="60" w:after="60"/>
              <w:rPr>
                <w:b/>
                <w:bCs/>
                <w:color w:val="000000"/>
              </w:rPr>
            </w:pPr>
            <w:r>
              <w:rPr>
                <w:b/>
                <w:bCs/>
                <w:color w:val="000000"/>
              </w:rPr>
              <w:t>DETAILS</w:t>
            </w:r>
          </w:p>
        </w:tc>
        <w:tc>
          <w:tcPr>
            <w:tcW w:w="1383" w:type="dxa"/>
            <w:tcBorders>
              <w:top w:val="single" w:sz="4" w:space="0" w:color="auto"/>
              <w:left w:val="single" w:sz="4" w:space="0" w:color="auto"/>
              <w:bottom w:val="single" w:sz="4" w:space="0" w:color="auto"/>
              <w:right w:val="single" w:sz="4" w:space="0" w:color="auto"/>
            </w:tcBorders>
          </w:tcPr>
          <w:p w:rsidR="00952A83" w:rsidRDefault="00952A83" w:rsidP="00952A83">
            <w:pPr>
              <w:pStyle w:val="Footer"/>
              <w:tabs>
                <w:tab w:val="clear" w:pos="4153"/>
                <w:tab w:val="clear" w:pos="8306"/>
                <w:tab w:val="left" w:pos="0"/>
                <w:tab w:val="left" w:pos="567"/>
              </w:tabs>
              <w:spacing w:before="60" w:after="60"/>
              <w:rPr>
                <w:b/>
                <w:bCs/>
                <w:color w:val="000000"/>
              </w:rPr>
            </w:pPr>
            <w:r>
              <w:rPr>
                <w:b/>
                <w:bCs/>
                <w:color w:val="000000"/>
              </w:rPr>
              <w:t>UPDATE APPROVAL DATE</w:t>
            </w:r>
          </w:p>
        </w:tc>
      </w:tr>
      <w:tr w:rsidR="00952A83" w:rsidTr="00952A83">
        <w:tc>
          <w:tcPr>
            <w:tcW w:w="1242" w:type="dxa"/>
            <w:tcBorders>
              <w:top w:val="single" w:sz="4" w:space="0" w:color="auto"/>
              <w:left w:val="single" w:sz="4" w:space="0" w:color="auto"/>
              <w:bottom w:val="single" w:sz="4" w:space="0" w:color="auto"/>
              <w:right w:val="single" w:sz="4" w:space="0" w:color="auto"/>
            </w:tcBorders>
          </w:tcPr>
          <w:p w:rsidR="00952A83" w:rsidRDefault="00952A83" w:rsidP="00952A83">
            <w:pPr>
              <w:pStyle w:val="Footer"/>
              <w:tabs>
                <w:tab w:val="clear" w:pos="4153"/>
                <w:tab w:val="clear" w:pos="8306"/>
                <w:tab w:val="left" w:pos="0"/>
                <w:tab w:val="left" w:pos="567"/>
              </w:tabs>
              <w:spacing w:before="60" w:after="60"/>
              <w:rPr>
                <w:color w:val="000000"/>
              </w:rPr>
            </w:pPr>
            <w:r>
              <w:rPr>
                <w:color w:val="000000"/>
              </w:rPr>
              <w:t>21-Oct-07</w:t>
            </w:r>
          </w:p>
        </w:tc>
        <w:tc>
          <w:tcPr>
            <w:tcW w:w="6946" w:type="dxa"/>
            <w:tcBorders>
              <w:top w:val="single" w:sz="4" w:space="0" w:color="auto"/>
              <w:left w:val="single" w:sz="4" w:space="0" w:color="auto"/>
              <w:bottom w:val="single" w:sz="4" w:space="0" w:color="auto"/>
              <w:right w:val="single" w:sz="4" w:space="0" w:color="auto"/>
            </w:tcBorders>
          </w:tcPr>
          <w:p w:rsidR="00952A83" w:rsidRDefault="00952A83" w:rsidP="00952A83">
            <w:pPr>
              <w:pStyle w:val="Footer"/>
              <w:numPr>
                <w:ilvl w:val="0"/>
                <w:numId w:val="21"/>
              </w:numPr>
              <w:tabs>
                <w:tab w:val="clear" w:pos="4153"/>
                <w:tab w:val="clear" w:pos="8306"/>
                <w:tab w:val="left" w:pos="0"/>
                <w:tab w:val="left" w:pos="567"/>
              </w:tabs>
              <w:spacing w:before="60" w:after="60"/>
              <w:rPr>
                <w:color w:val="000000"/>
              </w:rPr>
            </w:pPr>
            <w:r>
              <w:rPr>
                <w:color w:val="000000"/>
              </w:rPr>
              <w:t>12. A14 Name change- Brendan Date Trust Fund changed to “Championships Trust Fund</w:t>
            </w:r>
          </w:p>
          <w:p w:rsidR="00952A83" w:rsidRDefault="00952A83" w:rsidP="00952A83">
            <w:pPr>
              <w:pStyle w:val="Footer"/>
              <w:numPr>
                <w:ilvl w:val="0"/>
                <w:numId w:val="21"/>
              </w:numPr>
              <w:tabs>
                <w:tab w:val="clear" w:pos="4153"/>
                <w:tab w:val="clear" w:pos="8306"/>
                <w:tab w:val="left" w:pos="0"/>
                <w:tab w:val="left" w:pos="567"/>
              </w:tabs>
              <w:spacing w:before="60" w:after="60"/>
              <w:rPr>
                <w:color w:val="000000"/>
              </w:rPr>
            </w:pPr>
            <w:r>
              <w:rPr>
                <w:color w:val="000000"/>
              </w:rPr>
              <w:t>25. B10. Insert the Inclement, Heat &amp; Lightning Policy</w:t>
            </w:r>
          </w:p>
        </w:tc>
        <w:tc>
          <w:tcPr>
            <w:tcW w:w="1383" w:type="dxa"/>
            <w:tcBorders>
              <w:top w:val="single" w:sz="4" w:space="0" w:color="auto"/>
              <w:left w:val="single" w:sz="4" w:space="0" w:color="auto"/>
              <w:bottom w:val="single" w:sz="4" w:space="0" w:color="auto"/>
              <w:right w:val="single" w:sz="4" w:space="0" w:color="auto"/>
            </w:tcBorders>
          </w:tcPr>
          <w:p w:rsidR="00952A83" w:rsidRDefault="00952A83" w:rsidP="00952A83">
            <w:pPr>
              <w:pStyle w:val="Footer"/>
              <w:tabs>
                <w:tab w:val="clear" w:pos="4153"/>
                <w:tab w:val="clear" w:pos="8306"/>
                <w:tab w:val="left" w:pos="0"/>
                <w:tab w:val="left" w:pos="567"/>
              </w:tabs>
              <w:spacing w:before="60" w:after="60"/>
              <w:rPr>
                <w:color w:val="000000"/>
              </w:rPr>
            </w:pPr>
            <w:r>
              <w:rPr>
                <w:color w:val="000000"/>
              </w:rPr>
              <w:t>21/10/07</w:t>
            </w:r>
          </w:p>
          <w:p w:rsidR="00952A83" w:rsidRDefault="00952A83" w:rsidP="00952A83">
            <w:pPr>
              <w:pStyle w:val="Footer"/>
              <w:tabs>
                <w:tab w:val="clear" w:pos="4153"/>
                <w:tab w:val="clear" w:pos="8306"/>
                <w:tab w:val="left" w:pos="0"/>
                <w:tab w:val="left" w:pos="567"/>
              </w:tabs>
              <w:spacing w:before="60" w:after="60"/>
              <w:rPr>
                <w:color w:val="000000"/>
              </w:rPr>
            </w:pPr>
          </w:p>
          <w:p w:rsidR="00952A83" w:rsidRDefault="00952A83" w:rsidP="00952A83">
            <w:pPr>
              <w:pStyle w:val="Footer"/>
              <w:tabs>
                <w:tab w:val="clear" w:pos="4153"/>
                <w:tab w:val="clear" w:pos="8306"/>
                <w:tab w:val="left" w:pos="0"/>
                <w:tab w:val="left" w:pos="567"/>
              </w:tabs>
              <w:spacing w:before="60" w:after="60"/>
              <w:rPr>
                <w:color w:val="000000"/>
              </w:rPr>
            </w:pPr>
          </w:p>
        </w:tc>
      </w:tr>
      <w:tr w:rsidR="00952A83" w:rsidTr="00952A83">
        <w:tc>
          <w:tcPr>
            <w:tcW w:w="1242" w:type="dxa"/>
            <w:tcBorders>
              <w:top w:val="single" w:sz="4" w:space="0" w:color="auto"/>
              <w:left w:val="single" w:sz="4" w:space="0" w:color="auto"/>
              <w:bottom w:val="single" w:sz="4" w:space="0" w:color="auto"/>
              <w:right w:val="single" w:sz="4" w:space="0" w:color="auto"/>
            </w:tcBorders>
          </w:tcPr>
          <w:p w:rsidR="00952A83" w:rsidRDefault="00952A83" w:rsidP="00952A83">
            <w:pPr>
              <w:pStyle w:val="Footer"/>
              <w:tabs>
                <w:tab w:val="clear" w:pos="4153"/>
                <w:tab w:val="clear" w:pos="8306"/>
                <w:tab w:val="left" w:pos="0"/>
                <w:tab w:val="left" w:pos="567"/>
              </w:tabs>
              <w:spacing w:before="60" w:after="60"/>
              <w:rPr>
                <w:color w:val="000000"/>
              </w:rPr>
            </w:pPr>
            <w:r>
              <w:rPr>
                <w:color w:val="000000"/>
              </w:rPr>
              <w:t>23/10/08</w:t>
            </w:r>
          </w:p>
        </w:tc>
        <w:tc>
          <w:tcPr>
            <w:tcW w:w="6946" w:type="dxa"/>
            <w:tcBorders>
              <w:top w:val="single" w:sz="4" w:space="0" w:color="auto"/>
              <w:left w:val="single" w:sz="4" w:space="0" w:color="auto"/>
              <w:bottom w:val="single" w:sz="4" w:space="0" w:color="auto"/>
              <w:right w:val="single" w:sz="4" w:space="0" w:color="auto"/>
            </w:tcBorders>
          </w:tcPr>
          <w:p w:rsidR="00952A83" w:rsidRDefault="00952A83" w:rsidP="00952A83">
            <w:pPr>
              <w:pStyle w:val="Footer"/>
              <w:numPr>
                <w:ilvl w:val="0"/>
                <w:numId w:val="21"/>
              </w:numPr>
              <w:tabs>
                <w:tab w:val="clear" w:pos="4153"/>
                <w:tab w:val="clear" w:pos="8306"/>
                <w:tab w:val="left" w:pos="0"/>
                <w:tab w:val="left" w:pos="567"/>
              </w:tabs>
              <w:spacing w:before="60" w:after="60"/>
              <w:rPr>
                <w:color w:val="000000"/>
              </w:rPr>
            </w:pPr>
            <w:r>
              <w:rPr>
                <w:color w:val="000000"/>
              </w:rPr>
              <w:t>A1.3 Changed to include junior in not providing a scorer.</w:t>
            </w:r>
          </w:p>
          <w:p w:rsidR="00952A83" w:rsidRDefault="00952A83" w:rsidP="00952A83">
            <w:pPr>
              <w:pStyle w:val="Footer"/>
              <w:numPr>
                <w:ilvl w:val="0"/>
                <w:numId w:val="21"/>
              </w:numPr>
              <w:tabs>
                <w:tab w:val="clear" w:pos="4153"/>
                <w:tab w:val="clear" w:pos="8306"/>
                <w:tab w:val="left" w:pos="0"/>
                <w:tab w:val="left" w:pos="567"/>
              </w:tabs>
              <w:spacing w:before="60" w:after="60"/>
              <w:rPr>
                <w:color w:val="000000"/>
              </w:rPr>
            </w:pPr>
            <w:r>
              <w:rPr>
                <w:color w:val="000000"/>
              </w:rPr>
              <w:t>B10. Changed from 9 batter rule to 7 run rule for C grade.</w:t>
            </w:r>
          </w:p>
          <w:p w:rsidR="00952A83" w:rsidRDefault="00952A83" w:rsidP="00952A83">
            <w:pPr>
              <w:pStyle w:val="Footer"/>
              <w:numPr>
                <w:ilvl w:val="0"/>
                <w:numId w:val="21"/>
              </w:numPr>
              <w:tabs>
                <w:tab w:val="clear" w:pos="4153"/>
                <w:tab w:val="clear" w:pos="8306"/>
                <w:tab w:val="left" w:pos="0"/>
                <w:tab w:val="left" w:pos="567"/>
              </w:tabs>
              <w:spacing w:before="60" w:after="60"/>
              <w:rPr>
                <w:color w:val="000000"/>
              </w:rPr>
            </w:pPr>
            <w:r>
              <w:rPr>
                <w:color w:val="000000"/>
              </w:rPr>
              <w:t>C.4.3 Changed to read a maximum of 4 years younger than age.</w:t>
            </w:r>
          </w:p>
          <w:p w:rsidR="00952A83" w:rsidRDefault="00952A83" w:rsidP="00952A83">
            <w:pPr>
              <w:pStyle w:val="Footer"/>
              <w:numPr>
                <w:ilvl w:val="0"/>
                <w:numId w:val="21"/>
              </w:numPr>
              <w:tabs>
                <w:tab w:val="clear" w:pos="4153"/>
                <w:tab w:val="clear" w:pos="8306"/>
                <w:tab w:val="left" w:pos="0"/>
                <w:tab w:val="left" w:pos="567"/>
              </w:tabs>
              <w:spacing w:before="60" w:after="60"/>
              <w:rPr>
                <w:color w:val="000000"/>
              </w:rPr>
            </w:pPr>
            <w:r>
              <w:rPr>
                <w:color w:val="000000"/>
              </w:rPr>
              <w:t>C.11. Changed from 9 batter rule to 7 run rule for junior.</w:t>
            </w:r>
          </w:p>
          <w:p w:rsidR="00952A83" w:rsidRDefault="00952A83" w:rsidP="00952A83">
            <w:pPr>
              <w:pStyle w:val="Footer"/>
              <w:numPr>
                <w:ilvl w:val="0"/>
                <w:numId w:val="21"/>
              </w:numPr>
              <w:tabs>
                <w:tab w:val="clear" w:pos="4153"/>
                <w:tab w:val="clear" w:pos="8306"/>
                <w:tab w:val="left" w:pos="0"/>
                <w:tab w:val="left" w:pos="567"/>
              </w:tabs>
              <w:spacing w:before="60" w:after="60"/>
              <w:rPr>
                <w:color w:val="000000"/>
              </w:rPr>
            </w:pPr>
            <w:r>
              <w:rPr>
                <w:color w:val="000000"/>
              </w:rPr>
              <w:t>C.18. Re word rule on footwear.</w:t>
            </w:r>
          </w:p>
          <w:p w:rsidR="00952A83" w:rsidRDefault="00952A83" w:rsidP="00952A83">
            <w:pPr>
              <w:pStyle w:val="Footer"/>
              <w:numPr>
                <w:ilvl w:val="0"/>
                <w:numId w:val="21"/>
              </w:numPr>
              <w:tabs>
                <w:tab w:val="clear" w:pos="4153"/>
                <w:tab w:val="clear" w:pos="8306"/>
                <w:tab w:val="left" w:pos="0"/>
                <w:tab w:val="left" w:pos="567"/>
              </w:tabs>
              <w:spacing w:before="60" w:after="60"/>
              <w:rPr>
                <w:color w:val="000000"/>
              </w:rPr>
            </w:pPr>
            <w:r>
              <w:rPr>
                <w:color w:val="000000"/>
              </w:rPr>
              <w:t>B.2.13. New rule regarding base coaches wearing helmet.</w:t>
            </w:r>
          </w:p>
        </w:tc>
        <w:tc>
          <w:tcPr>
            <w:tcW w:w="1383" w:type="dxa"/>
            <w:tcBorders>
              <w:top w:val="single" w:sz="4" w:space="0" w:color="auto"/>
              <w:left w:val="single" w:sz="4" w:space="0" w:color="auto"/>
              <w:bottom w:val="single" w:sz="4" w:space="0" w:color="auto"/>
              <w:right w:val="single" w:sz="4" w:space="0" w:color="auto"/>
            </w:tcBorders>
          </w:tcPr>
          <w:p w:rsidR="00952A83" w:rsidRDefault="00952A83" w:rsidP="00952A83">
            <w:pPr>
              <w:pStyle w:val="Footer"/>
              <w:tabs>
                <w:tab w:val="clear" w:pos="4153"/>
                <w:tab w:val="clear" w:pos="8306"/>
                <w:tab w:val="left" w:pos="0"/>
                <w:tab w:val="left" w:pos="567"/>
              </w:tabs>
              <w:spacing w:before="60" w:after="60"/>
              <w:rPr>
                <w:color w:val="000000"/>
              </w:rPr>
            </w:pPr>
            <w:r>
              <w:rPr>
                <w:color w:val="000000"/>
              </w:rPr>
              <w:t>23/10/08</w:t>
            </w:r>
          </w:p>
        </w:tc>
      </w:tr>
      <w:tr w:rsidR="002F4B43" w:rsidTr="00952A83">
        <w:tc>
          <w:tcPr>
            <w:tcW w:w="1242" w:type="dxa"/>
            <w:tcBorders>
              <w:top w:val="single" w:sz="4" w:space="0" w:color="auto"/>
              <w:left w:val="single" w:sz="4" w:space="0" w:color="auto"/>
              <w:bottom w:val="single" w:sz="4" w:space="0" w:color="auto"/>
              <w:right w:val="single" w:sz="4" w:space="0" w:color="auto"/>
            </w:tcBorders>
          </w:tcPr>
          <w:p w:rsidR="002F4B43" w:rsidRDefault="002F4B43" w:rsidP="002B4491">
            <w:pPr>
              <w:pStyle w:val="Footer"/>
              <w:tabs>
                <w:tab w:val="clear" w:pos="4153"/>
                <w:tab w:val="clear" w:pos="8306"/>
                <w:tab w:val="left" w:pos="0"/>
                <w:tab w:val="left" w:pos="567"/>
              </w:tabs>
              <w:spacing w:before="60" w:after="60"/>
              <w:rPr>
                <w:color w:val="000000"/>
              </w:rPr>
            </w:pPr>
            <w:r>
              <w:rPr>
                <w:color w:val="000000"/>
              </w:rPr>
              <w:t>25/3/09</w:t>
            </w:r>
          </w:p>
        </w:tc>
        <w:tc>
          <w:tcPr>
            <w:tcW w:w="6946" w:type="dxa"/>
            <w:tcBorders>
              <w:top w:val="single" w:sz="4" w:space="0" w:color="auto"/>
              <w:left w:val="single" w:sz="4" w:space="0" w:color="auto"/>
              <w:bottom w:val="single" w:sz="4" w:space="0" w:color="auto"/>
              <w:right w:val="single" w:sz="4" w:space="0" w:color="auto"/>
            </w:tcBorders>
          </w:tcPr>
          <w:p w:rsidR="002F4B43" w:rsidRDefault="002F4B43" w:rsidP="002B4491">
            <w:pPr>
              <w:pStyle w:val="Footer"/>
              <w:numPr>
                <w:ilvl w:val="0"/>
                <w:numId w:val="21"/>
              </w:numPr>
              <w:tabs>
                <w:tab w:val="clear" w:pos="4153"/>
                <w:tab w:val="clear" w:pos="8306"/>
                <w:tab w:val="left" w:pos="0"/>
                <w:tab w:val="left" w:pos="567"/>
              </w:tabs>
              <w:spacing w:before="60" w:after="60"/>
              <w:rPr>
                <w:color w:val="000000"/>
              </w:rPr>
            </w:pPr>
            <w:r>
              <w:rPr>
                <w:color w:val="000000"/>
              </w:rPr>
              <w:t>B.2.11. New rule. Compulsory for A grade to use wood bats.</w:t>
            </w:r>
          </w:p>
          <w:p w:rsidR="002F4B43" w:rsidRDefault="002F4B43" w:rsidP="002B4491">
            <w:pPr>
              <w:pStyle w:val="Footer"/>
              <w:numPr>
                <w:ilvl w:val="0"/>
                <w:numId w:val="21"/>
              </w:numPr>
              <w:tabs>
                <w:tab w:val="clear" w:pos="4153"/>
                <w:tab w:val="clear" w:pos="8306"/>
                <w:tab w:val="left" w:pos="0"/>
                <w:tab w:val="left" w:pos="567"/>
              </w:tabs>
              <w:spacing w:before="60" w:after="60"/>
              <w:rPr>
                <w:color w:val="000000"/>
              </w:rPr>
            </w:pPr>
            <w:r>
              <w:rPr>
                <w:color w:val="000000"/>
              </w:rPr>
              <w:t>C.4.12. New grade “Colts”.</w:t>
            </w:r>
          </w:p>
        </w:tc>
        <w:tc>
          <w:tcPr>
            <w:tcW w:w="1383" w:type="dxa"/>
            <w:tcBorders>
              <w:top w:val="single" w:sz="4" w:space="0" w:color="auto"/>
              <w:left w:val="single" w:sz="4" w:space="0" w:color="auto"/>
              <w:bottom w:val="single" w:sz="4" w:space="0" w:color="auto"/>
              <w:right w:val="single" w:sz="4" w:space="0" w:color="auto"/>
            </w:tcBorders>
          </w:tcPr>
          <w:p w:rsidR="002F4B43" w:rsidRDefault="002F4B43" w:rsidP="002B4491">
            <w:pPr>
              <w:pStyle w:val="Footer"/>
              <w:tabs>
                <w:tab w:val="clear" w:pos="4153"/>
                <w:tab w:val="clear" w:pos="8306"/>
                <w:tab w:val="left" w:pos="0"/>
                <w:tab w:val="left" w:pos="567"/>
              </w:tabs>
              <w:spacing w:before="60" w:after="60"/>
              <w:rPr>
                <w:color w:val="000000"/>
              </w:rPr>
            </w:pPr>
            <w:r>
              <w:rPr>
                <w:color w:val="000000"/>
              </w:rPr>
              <w:t>25/3/09</w:t>
            </w:r>
          </w:p>
        </w:tc>
      </w:tr>
      <w:tr w:rsidR="002F4B43" w:rsidTr="00952A83">
        <w:tc>
          <w:tcPr>
            <w:tcW w:w="1242" w:type="dxa"/>
            <w:tcBorders>
              <w:top w:val="single" w:sz="4" w:space="0" w:color="auto"/>
              <w:left w:val="single" w:sz="4" w:space="0" w:color="auto"/>
              <w:bottom w:val="single" w:sz="4" w:space="0" w:color="auto"/>
              <w:right w:val="single" w:sz="4" w:space="0" w:color="auto"/>
            </w:tcBorders>
          </w:tcPr>
          <w:p w:rsidR="002F4B43" w:rsidRDefault="002F4B43" w:rsidP="00952A83">
            <w:pPr>
              <w:pStyle w:val="Footer"/>
              <w:tabs>
                <w:tab w:val="clear" w:pos="4153"/>
                <w:tab w:val="clear" w:pos="8306"/>
                <w:tab w:val="left" w:pos="0"/>
                <w:tab w:val="left" w:pos="567"/>
              </w:tabs>
              <w:spacing w:before="60" w:after="60"/>
              <w:rPr>
                <w:color w:val="000000"/>
              </w:rPr>
            </w:pPr>
            <w:r>
              <w:rPr>
                <w:color w:val="000000"/>
              </w:rPr>
              <w:t>28/10/09</w:t>
            </w:r>
          </w:p>
        </w:tc>
        <w:tc>
          <w:tcPr>
            <w:tcW w:w="6946" w:type="dxa"/>
            <w:tcBorders>
              <w:top w:val="single" w:sz="4" w:space="0" w:color="auto"/>
              <w:left w:val="single" w:sz="4" w:space="0" w:color="auto"/>
              <w:bottom w:val="single" w:sz="4" w:space="0" w:color="auto"/>
              <w:right w:val="single" w:sz="4" w:space="0" w:color="auto"/>
            </w:tcBorders>
          </w:tcPr>
          <w:p w:rsidR="002F4B43" w:rsidRDefault="002F4B43" w:rsidP="00952A83">
            <w:pPr>
              <w:pStyle w:val="Footer"/>
              <w:numPr>
                <w:ilvl w:val="0"/>
                <w:numId w:val="21"/>
              </w:numPr>
              <w:tabs>
                <w:tab w:val="clear" w:pos="4153"/>
                <w:tab w:val="clear" w:pos="8306"/>
                <w:tab w:val="left" w:pos="0"/>
                <w:tab w:val="left" w:pos="567"/>
              </w:tabs>
              <w:spacing w:before="60" w:after="60"/>
              <w:rPr>
                <w:color w:val="000000"/>
              </w:rPr>
            </w:pPr>
            <w:r>
              <w:rPr>
                <w:color w:val="000000"/>
              </w:rPr>
              <w:t>B1.3. Add into heading; home &amp; away games.</w:t>
            </w:r>
          </w:p>
          <w:p w:rsidR="002F4B43" w:rsidRDefault="002F4B43" w:rsidP="00952A83">
            <w:pPr>
              <w:pStyle w:val="Footer"/>
              <w:numPr>
                <w:ilvl w:val="0"/>
                <w:numId w:val="21"/>
              </w:numPr>
              <w:tabs>
                <w:tab w:val="clear" w:pos="4153"/>
                <w:tab w:val="clear" w:pos="8306"/>
                <w:tab w:val="left" w:pos="0"/>
                <w:tab w:val="left" w:pos="567"/>
              </w:tabs>
              <w:spacing w:before="60" w:after="60"/>
              <w:rPr>
                <w:color w:val="000000"/>
              </w:rPr>
            </w:pPr>
            <w:r>
              <w:rPr>
                <w:color w:val="000000"/>
              </w:rPr>
              <w:t>B1.3.3. Add words Home &amp; away, change word match to games.</w:t>
            </w:r>
          </w:p>
          <w:p w:rsidR="002F4B43" w:rsidRDefault="002F4B43" w:rsidP="00952A83">
            <w:pPr>
              <w:pStyle w:val="Footer"/>
              <w:numPr>
                <w:ilvl w:val="0"/>
                <w:numId w:val="21"/>
              </w:numPr>
              <w:tabs>
                <w:tab w:val="clear" w:pos="4153"/>
                <w:tab w:val="clear" w:pos="8306"/>
                <w:tab w:val="left" w:pos="0"/>
                <w:tab w:val="left" w:pos="567"/>
              </w:tabs>
              <w:spacing w:before="60" w:after="60"/>
              <w:rPr>
                <w:color w:val="000000"/>
              </w:rPr>
            </w:pPr>
            <w:r>
              <w:rPr>
                <w:color w:val="000000"/>
              </w:rPr>
              <w:t>B1.5 Change heading to Eligibility for finals.</w:t>
            </w:r>
          </w:p>
          <w:p w:rsidR="002F4B43" w:rsidRDefault="002F4B43" w:rsidP="00952A83">
            <w:pPr>
              <w:pStyle w:val="Footer"/>
              <w:numPr>
                <w:ilvl w:val="0"/>
                <w:numId w:val="21"/>
              </w:numPr>
              <w:tabs>
                <w:tab w:val="clear" w:pos="4153"/>
                <w:tab w:val="clear" w:pos="8306"/>
                <w:tab w:val="left" w:pos="0"/>
                <w:tab w:val="left" w:pos="567"/>
              </w:tabs>
              <w:spacing w:before="60" w:after="60"/>
              <w:rPr>
                <w:color w:val="000000"/>
              </w:rPr>
            </w:pPr>
            <w:r>
              <w:rPr>
                <w:color w:val="000000"/>
              </w:rPr>
              <w:t>C5.7. Add, Exception: players from another club that does not have a team entered in a particular age, and that player has regularly played with the team shall be deemed eligible to play finals with that team.</w:t>
            </w:r>
          </w:p>
          <w:p w:rsidR="002F4B43" w:rsidRDefault="002F4B43" w:rsidP="00952A83">
            <w:pPr>
              <w:pStyle w:val="Footer"/>
              <w:numPr>
                <w:ilvl w:val="0"/>
                <w:numId w:val="21"/>
              </w:numPr>
              <w:tabs>
                <w:tab w:val="clear" w:pos="4153"/>
                <w:tab w:val="clear" w:pos="8306"/>
                <w:tab w:val="left" w:pos="0"/>
                <w:tab w:val="left" w:pos="567"/>
              </w:tabs>
              <w:spacing w:before="60" w:after="60"/>
              <w:rPr>
                <w:color w:val="000000"/>
              </w:rPr>
            </w:pPr>
            <w:r>
              <w:rPr>
                <w:color w:val="000000"/>
              </w:rPr>
              <w:t>D.5.14. Remove the rule</w:t>
            </w:r>
          </w:p>
          <w:p w:rsidR="002F4B43" w:rsidRDefault="002F4B43" w:rsidP="00952A83">
            <w:pPr>
              <w:pStyle w:val="Footer"/>
              <w:numPr>
                <w:ilvl w:val="0"/>
                <w:numId w:val="21"/>
              </w:numPr>
              <w:tabs>
                <w:tab w:val="clear" w:pos="4153"/>
                <w:tab w:val="clear" w:pos="8306"/>
                <w:tab w:val="left" w:pos="0"/>
                <w:tab w:val="left" w:pos="567"/>
              </w:tabs>
              <w:spacing w:before="60" w:after="60"/>
              <w:rPr>
                <w:color w:val="000000"/>
              </w:rPr>
            </w:pPr>
            <w:r>
              <w:rPr>
                <w:color w:val="000000"/>
              </w:rPr>
              <w:t>D.5.19 Change wording to or seven runs across the plate.</w:t>
            </w:r>
          </w:p>
          <w:p w:rsidR="002F4B43" w:rsidRDefault="002F4B43" w:rsidP="00952A83">
            <w:pPr>
              <w:pStyle w:val="Footer"/>
              <w:numPr>
                <w:ilvl w:val="0"/>
                <w:numId w:val="21"/>
              </w:numPr>
              <w:tabs>
                <w:tab w:val="clear" w:pos="4153"/>
                <w:tab w:val="clear" w:pos="8306"/>
                <w:tab w:val="left" w:pos="0"/>
                <w:tab w:val="left" w:pos="567"/>
              </w:tabs>
              <w:spacing w:before="60" w:after="60"/>
              <w:rPr>
                <w:color w:val="000000"/>
              </w:rPr>
            </w:pPr>
            <w:r>
              <w:rPr>
                <w:color w:val="000000"/>
              </w:rPr>
              <w:t>D.5.2.0 Change rule to seven run rule.</w:t>
            </w:r>
          </w:p>
          <w:p w:rsidR="002F4B43" w:rsidRDefault="002F4B43" w:rsidP="00952A83">
            <w:pPr>
              <w:pStyle w:val="Footer"/>
              <w:numPr>
                <w:ilvl w:val="0"/>
                <w:numId w:val="21"/>
              </w:numPr>
              <w:tabs>
                <w:tab w:val="clear" w:pos="4153"/>
                <w:tab w:val="clear" w:pos="8306"/>
                <w:tab w:val="left" w:pos="0"/>
                <w:tab w:val="left" w:pos="567"/>
              </w:tabs>
              <w:spacing w:before="60" w:after="60"/>
              <w:rPr>
                <w:color w:val="000000"/>
              </w:rPr>
            </w:pPr>
            <w:r>
              <w:rPr>
                <w:color w:val="000000"/>
              </w:rPr>
              <w:t>B.7. include the examples of reverting back scores in time games.</w:t>
            </w:r>
          </w:p>
          <w:p w:rsidR="002F4B43" w:rsidRDefault="002B4491" w:rsidP="00952A83">
            <w:pPr>
              <w:pStyle w:val="Footer"/>
              <w:numPr>
                <w:ilvl w:val="0"/>
                <w:numId w:val="21"/>
              </w:numPr>
              <w:tabs>
                <w:tab w:val="clear" w:pos="4153"/>
                <w:tab w:val="clear" w:pos="8306"/>
                <w:tab w:val="left" w:pos="0"/>
                <w:tab w:val="left" w:pos="567"/>
              </w:tabs>
              <w:spacing w:before="60" w:after="60"/>
              <w:rPr>
                <w:color w:val="000000"/>
              </w:rPr>
            </w:pPr>
            <w:r>
              <w:rPr>
                <w:color w:val="000000"/>
              </w:rPr>
              <w:t>68 E15. Change metal bats to wood bats to be used. (Gippy Champs)</w:t>
            </w:r>
          </w:p>
        </w:tc>
        <w:tc>
          <w:tcPr>
            <w:tcW w:w="1383" w:type="dxa"/>
            <w:tcBorders>
              <w:top w:val="single" w:sz="4" w:space="0" w:color="auto"/>
              <w:left w:val="single" w:sz="4" w:space="0" w:color="auto"/>
              <w:bottom w:val="single" w:sz="4" w:space="0" w:color="auto"/>
              <w:right w:val="single" w:sz="4" w:space="0" w:color="auto"/>
            </w:tcBorders>
          </w:tcPr>
          <w:p w:rsidR="002F4B43" w:rsidRDefault="002B4491" w:rsidP="00952A83">
            <w:pPr>
              <w:pStyle w:val="Footer"/>
              <w:tabs>
                <w:tab w:val="clear" w:pos="4153"/>
                <w:tab w:val="clear" w:pos="8306"/>
                <w:tab w:val="left" w:pos="0"/>
                <w:tab w:val="left" w:pos="567"/>
              </w:tabs>
              <w:spacing w:before="60" w:after="60"/>
              <w:rPr>
                <w:color w:val="000000"/>
              </w:rPr>
            </w:pPr>
            <w:r>
              <w:rPr>
                <w:color w:val="000000"/>
              </w:rPr>
              <w:t>28/10/09</w:t>
            </w:r>
          </w:p>
        </w:tc>
      </w:tr>
      <w:tr w:rsidR="002F4B43" w:rsidTr="00952A83">
        <w:tc>
          <w:tcPr>
            <w:tcW w:w="1242" w:type="dxa"/>
            <w:tcBorders>
              <w:top w:val="single" w:sz="4" w:space="0" w:color="auto"/>
              <w:left w:val="single" w:sz="4" w:space="0" w:color="auto"/>
              <w:bottom w:val="single" w:sz="4" w:space="0" w:color="auto"/>
              <w:right w:val="single" w:sz="4" w:space="0" w:color="auto"/>
            </w:tcBorders>
          </w:tcPr>
          <w:p w:rsidR="002F4B43" w:rsidRDefault="00615A1C" w:rsidP="00952A83">
            <w:pPr>
              <w:pStyle w:val="Footer"/>
              <w:tabs>
                <w:tab w:val="clear" w:pos="4153"/>
                <w:tab w:val="clear" w:pos="8306"/>
                <w:tab w:val="left" w:pos="0"/>
                <w:tab w:val="left" w:pos="567"/>
              </w:tabs>
              <w:spacing w:before="60" w:after="60"/>
              <w:rPr>
                <w:color w:val="000000"/>
              </w:rPr>
            </w:pPr>
            <w:r>
              <w:rPr>
                <w:color w:val="000000"/>
              </w:rPr>
              <w:t>23/3/11</w:t>
            </w:r>
          </w:p>
        </w:tc>
        <w:tc>
          <w:tcPr>
            <w:tcW w:w="6946" w:type="dxa"/>
            <w:tcBorders>
              <w:top w:val="single" w:sz="4" w:space="0" w:color="auto"/>
              <w:left w:val="single" w:sz="4" w:space="0" w:color="auto"/>
              <w:bottom w:val="single" w:sz="4" w:space="0" w:color="auto"/>
              <w:right w:val="single" w:sz="4" w:space="0" w:color="auto"/>
            </w:tcBorders>
          </w:tcPr>
          <w:p w:rsidR="002F4B43" w:rsidRDefault="00615A1C" w:rsidP="00952A83">
            <w:pPr>
              <w:pStyle w:val="Footer"/>
              <w:numPr>
                <w:ilvl w:val="0"/>
                <w:numId w:val="21"/>
              </w:numPr>
              <w:tabs>
                <w:tab w:val="clear" w:pos="4153"/>
                <w:tab w:val="clear" w:pos="8306"/>
                <w:tab w:val="left" w:pos="0"/>
                <w:tab w:val="left" w:pos="567"/>
              </w:tabs>
              <w:spacing w:before="60" w:after="60"/>
              <w:rPr>
                <w:color w:val="000000"/>
              </w:rPr>
            </w:pPr>
            <w:r>
              <w:rPr>
                <w:color w:val="000000"/>
              </w:rPr>
              <w:t>B.1.6 No Result in a Final new rule</w:t>
            </w:r>
          </w:p>
        </w:tc>
        <w:tc>
          <w:tcPr>
            <w:tcW w:w="1383" w:type="dxa"/>
            <w:tcBorders>
              <w:top w:val="single" w:sz="4" w:space="0" w:color="auto"/>
              <w:left w:val="single" w:sz="4" w:space="0" w:color="auto"/>
              <w:bottom w:val="single" w:sz="4" w:space="0" w:color="auto"/>
              <w:right w:val="single" w:sz="4" w:space="0" w:color="auto"/>
            </w:tcBorders>
          </w:tcPr>
          <w:p w:rsidR="002F4B43" w:rsidRDefault="00615A1C" w:rsidP="00952A83">
            <w:pPr>
              <w:pStyle w:val="Footer"/>
              <w:tabs>
                <w:tab w:val="clear" w:pos="4153"/>
                <w:tab w:val="clear" w:pos="8306"/>
                <w:tab w:val="left" w:pos="0"/>
                <w:tab w:val="left" w:pos="567"/>
              </w:tabs>
              <w:spacing w:before="60" w:after="60"/>
              <w:rPr>
                <w:color w:val="000000"/>
              </w:rPr>
            </w:pPr>
            <w:r>
              <w:rPr>
                <w:color w:val="000000"/>
              </w:rPr>
              <w:t>23/3/11</w:t>
            </w:r>
          </w:p>
        </w:tc>
      </w:tr>
      <w:tr w:rsidR="00CB5DAB" w:rsidTr="00E46515">
        <w:tc>
          <w:tcPr>
            <w:tcW w:w="1242" w:type="dxa"/>
            <w:tcBorders>
              <w:top w:val="single" w:sz="4" w:space="0" w:color="auto"/>
              <w:left w:val="single" w:sz="4" w:space="0" w:color="auto"/>
              <w:bottom w:val="single" w:sz="4" w:space="0" w:color="auto"/>
              <w:right w:val="single" w:sz="4" w:space="0" w:color="auto"/>
            </w:tcBorders>
          </w:tcPr>
          <w:p w:rsidR="00CB5DAB" w:rsidRDefault="00CB5DAB" w:rsidP="00E46515">
            <w:pPr>
              <w:pStyle w:val="Footer"/>
              <w:tabs>
                <w:tab w:val="clear" w:pos="4153"/>
                <w:tab w:val="clear" w:pos="8306"/>
                <w:tab w:val="left" w:pos="0"/>
                <w:tab w:val="left" w:pos="567"/>
              </w:tabs>
              <w:spacing w:before="60" w:after="60"/>
              <w:rPr>
                <w:color w:val="000000"/>
              </w:rPr>
            </w:pPr>
            <w:r>
              <w:rPr>
                <w:color w:val="000000"/>
              </w:rPr>
              <w:t>23/3/11</w:t>
            </w:r>
          </w:p>
        </w:tc>
        <w:tc>
          <w:tcPr>
            <w:tcW w:w="6946" w:type="dxa"/>
            <w:tcBorders>
              <w:top w:val="single" w:sz="4" w:space="0" w:color="auto"/>
              <w:left w:val="single" w:sz="4" w:space="0" w:color="auto"/>
              <w:bottom w:val="single" w:sz="4" w:space="0" w:color="auto"/>
              <w:right w:val="single" w:sz="4" w:space="0" w:color="auto"/>
            </w:tcBorders>
          </w:tcPr>
          <w:p w:rsidR="00CB5DAB" w:rsidRDefault="00CB5DAB" w:rsidP="00E46515">
            <w:pPr>
              <w:pStyle w:val="Footer"/>
              <w:numPr>
                <w:ilvl w:val="0"/>
                <w:numId w:val="21"/>
              </w:numPr>
              <w:tabs>
                <w:tab w:val="clear" w:pos="4153"/>
                <w:tab w:val="clear" w:pos="8306"/>
                <w:tab w:val="left" w:pos="0"/>
                <w:tab w:val="left" w:pos="567"/>
              </w:tabs>
              <w:spacing w:before="60" w:after="60"/>
              <w:rPr>
                <w:color w:val="000000"/>
              </w:rPr>
            </w:pPr>
            <w:r>
              <w:rPr>
                <w:color w:val="000000"/>
              </w:rPr>
              <w:t>B.1.5.1 Change of wording from Matches to Rounds</w:t>
            </w:r>
          </w:p>
        </w:tc>
        <w:tc>
          <w:tcPr>
            <w:tcW w:w="1383" w:type="dxa"/>
            <w:tcBorders>
              <w:top w:val="single" w:sz="4" w:space="0" w:color="auto"/>
              <w:left w:val="single" w:sz="4" w:space="0" w:color="auto"/>
              <w:bottom w:val="single" w:sz="4" w:space="0" w:color="auto"/>
              <w:right w:val="single" w:sz="4" w:space="0" w:color="auto"/>
            </w:tcBorders>
          </w:tcPr>
          <w:p w:rsidR="00CB5DAB" w:rsidRDefault="00CB5DAB" w:rsidP="00E46515">
            <w:pPr>
              <w:pStyle w:val="Footer"/>
              <w:tabs>
                <w:tab w:val="clear" w:pos="4153"/>
                <w:tab w:val="clear" w:pos="8306"/>
                <w:tab w:val="left" w:pos="0"/>
                <w:tab w:val="left" w:pos="567"/>
              </w:tabs>
              <w:spacing w:before="60" w:after="60"/>
              <w:rPr>
                <w:color w:val="000000"/>
              </w:rPr>
            </w:pPr>
            <w:r>
              <w:rPr>
                <w:color w:val="000000"/>
              </w:rPr>
              <w:t>23/3/11</w:t>
            </w:r>
          </w:p>
        </w:tc>
      </w:tr>
      <w:tr w:rsidR="00CB5DAB" w:rsidTr="00E46515">
        <w:tc>
          <w:tcPr>
            <w:tcW w:w="1242" w:type="dxa"/>
            <w:tcBorders>
              <w:top w:val="single" w:sz="4" w:space="0" w:color="auto"/>
              <w:left w:val="single" w:sz="4" w:space="0" w:color="auto"/>
              <w:bottom w:val="single" w:sz="4" w:space="0" w:color="auto"/>
              <w:right w:val="single" w:sz="4" w:space="0" w:color="auto"/>
            </w:tcBorders>
          </w:tcPr>
          <w:p w:rsidR="00CB5DAB" w:rsidRDefault="00CB5DAB" w:rsidP="00E46515">
            <w:pPr>
              <w:pStyle w:val="Footer"/>
              <w:tabs>
                <w:tab w:val="clear" w:pos="4153"/>
                <w:tab w:val="clear" w:pos="8306"/>
                <w:tab w:val="left" w:pos="0"/>
                <w:tab w:val="left" w:pos="567"/>
              </w:tabs>
              <w:spacing w:before="60" w:after="60"/>
              <w:rPr>
                <w:color w:val="000000"/>
              </w:rPr>
            </w:pPr>
            <w:r>
              <w:rPr>
                <w:color w:val="000000"/>
              </w:rPr>
              <w:t>31/7/13</w:t>
            </w:r>
          </w:p>
        </w:tc>
        <w:tc>
          <w:tcPr>
            <w:tcW w:w="6946" w:type="dxa"/>
            <w:tcBorders>
              <w:top w:val="single" w:sz="4" w:space="0" w:color="auto"/>
              <w:left w:val="single" w:sz="4" w:space="0" w:color="auto"/>
              <w:bottom w:val="single" w:sz="4" w:space="0" w:color="auto"/>
              <w:right w:val="single" w:sz="4" w:space="0" w:color="auto"/>
            </w:tcBorders>
          </w:tcPr>
          <w:p w:rsidR="00CB5DAB" w:rsidRDefault="00CB5DAB" w:rsidP="00E46515">
            <w:pPr>
              <w:pStyle w:val="Footer"/>
              <w:numPr>
                <w:ilvl w:val="0"/>
                <w:numId w:val="21"/>
              </w:numPr>
              <w:tabs>
                <w:tab w:val="clear" w:pos="4153"/>
                <w:tab w:val="clear" w:pos="8306"/>
                <w:tab w:val="left" w:pos="0"/>
                <w:tab w:val="left" w:pos="567"/>
              </w:tabs>
              <w:spacing w:before="60" w:after="60"/>
              <w:rPr>
                <w:color w:val="000000"/>
              </w:rPr>
            </w:pPr>
            <w:r>
              <w:rPr>
                <w:color w:val="000000"/>
              </w:rPr>
              <w:t>B.6.4 5 Minute Rule for B Grade of 20 minutes beyond scheduled finish</w:t>
            </w:r>
          </w:p>
        </w:tc>
        <w:tc>
          <w:tcPr>
            <w:tcW w:w="1383" w:type="dxa"/>
            <w:tcBorders>
              <w:top w:val="single" w:sz="4" w:space="0" w:color="auto"/>
              <w:left w:val="single" w:sz="4" w:space="0" w:color="auto"/>
              <w:bottom w:val="single" w:sz="4" w:space="0" w:color="auto"/>
              <w:right w:val="single" w:sz="4" w:space="0" w:color="auto"/>
            </w:tcBorders>
          </w:tcPr>
          <w:p w:rsidR="00CB5DAB" w:rsidRDefault="00CB5DAB" w:rsidP="00E46515">
            <w:pPr>
              <w:pStyle w:val="Footer"/>
              <w:tabs>
                <w:tab w:val="clear" w:pos="4153"/>
                <w:tab w:val="clear" w:pos="8306"/>
                <w:tab w:val="left" w:pos="0"/>
                <w:tab w:val="left" w:pos="567"/>
              </w:tabs>
              <w:spacing w:before="60" w:after="60"/>
              <w:rPr>
                <w:color w:val="000000"/>
              </w:rPr>
            </w:pPr>
            <w:r>
              <w:rPr>
                <w:color w:val="000000"/>
              </w:rPr>
              <w:t>31/7/13</w:t>
            </w:r>
          </w:p>
        </w:tc>
      </w:tr>
      <w:tr w:rsidR="001E0795" w:rsidTr="00E46515">
        <w:tc>
          <w:tcPr>
            <w:tcW w:w="1242" w:type="dxa"/>
            <w:tcBorders>
              <w:top w:val="single" w:sz="4" w:space="0" w:color="auto"/>
              <w:left w:val="single" w:sz="4" w:space="0" w:color="auto"/>
              <w:bottom w:val="single" w:sz="4" w:space="0" w:color="auto"/>
              <w:right w:val="single" w:sz="4" w:space="0" w:color="auto"/>
            </w:tcBorders>
          </w:tcPr>
          <w:p w:rsidR="001E0795" w:rsidRDefault="001E0795"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1E0795" w:rsidRDefault="001E0795" w:rsidP="00E46515">
            <w:pPr>
              <w:pStyle w:val="Footer"/>
              <w:numPr>
                <w:ilvl w:val="0"/>
                <w:numId w:val="21"/>
              </w:numPr>
              <w:tabs>
                <w:tab w:val="clear" w:pos="4153"/>
                <w:tab w:val="clear" w:pos="8306"/>
                <w:tab w:val="left" w:pos="0"/>
                <w:tab w:val="left" w:pos="567"/>
              </w:tabs>
              <w:spacing w:before="60" w:after="60"/>
              <w:rPr>
                <w:color w:val="000000"/>
              </w:rPr>
            </w:pPr>
            <w:r>
              <w:rPr>
                <w:color w:val="000000"/>
              </w:rPr>
              <w:t xml:space="preserve">A8.1 </w:t>
            </w:r>
            <w:r w:rsidR="00667E80">
              <w:rPr>
                <w:color w:val="000000"/>
              </w:rPr>
              <w:t>Non-attendance</w:t>
            </w:r>
            <w:r>
              <w:rPr>
                <w:color w:val="000000"/>
              </w:rPr>
              <w:t xml:space="preserve"> at Association Meeting</w:t>
            </w:r>
          </w:p>
        </w:tc>
        <w:tc>
          <w:tcPr>
            <w:tcW w:w="1383" w:type="dxa"/>
            <w:tcBorders>
              <w:top w:val="single" w:sz="4" w:space="0" w:color="auto"/>
              <w:left w:val="single" w:sz="4" w:space="0" w:color="auto"/>
              <w:bottom w:val="single" w:sz="4" w:space="0" w:color="auto"/>
              <w:right w:val="single" w:sz="4" w:space="0" w:color="auto"/>
            </w:tcBorders>
          </w:tcPr>
          <w:p w:rsidR="001E0795" w:rsidRDefault="001E0795" w:rsidP="00E46515">
            <w:pPr>
              <w:pStyle w:val="Footer"/>
              <w:tabs>
                <w:tab w:val="clear" w:pos="4153"/>
                <w:tab w:val="clear" w:pos="8306"/>
                <w:tab w:val="left" w:pos="0"/>
                <w:tab w:val="left" w:pos="567"/>
              </w:tabs>
              <w:spacing w:before="60" w:after="60"/>
              <w:rPr>
                <w:color w:val="000000"/>
              </w:rPr>
            </w:pPr>
            <w:r>
              <w:rPr>
                <w:color w:val="000000"/>
              </w:rPr>
              <w:t>13/2/13</w:t>
            </w:r>
          </w:p>
        </w:tc>
      </w:tr>
      <w:tr w:rsidR="001E0795" w:rsidTr="00E46515">
        <w:tc>
          <w:tcPr>
            <w:tcW w:w="1242" w:type="dxa"/>
            <w:tcBorders>
              <w:top w:val="single" w:sz="4" w:space="0" w:color="auto"/>
              <w:left w:val="single" w:sz="4" w:space="0" w:color="auto"/>
              <w:bottom w:val="single" w:sz="4" w:space="0" w:color="auto"/>
              <w:right w:val="single" w:sz="4" w:space="0" w:color="auto"/>
            </w:tcBorders>
          </w:tcPr>
          <w:p w:rsidR="001E0795" w:rsidRDefault="001E0795"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1E0795" w:rsidRDefault="001E0795" w:rsidP="00E46515">
            <w:pPr>
              <w:pStyle w:val="Footer"/>
              <w:numPr>
                <w:ilvl w:val="0"/>
                <w:numId w:val="21"/>
              </w:numPr>
              <w:tabs>
                <w:tab w:val="clear" w:pos="4153"/>
                <w:tab w:val="clear" w:pos="8306"/>
                <w:tab w:val="left" w:pos="0"/>
                <w:tab w:val="left" w:pos="567"/>
              </w:tabs>
              <w:spacing w:before="60" w:after="60"/>
              <w:rPr>
                <w:color w:val="000000"/>
              </w:rPr>
            </w:pPr>
            <w:r>
              <w:rPr>
                <w:color w:val="000000"/>
              </w:rPr>
              <w:t>A8.3.1 Forfeit of Senior Game</w:t>
            </w:r>
          </w:p>
        </w:tc>
        <w:tc>
          <w:tcPr>
            <w:tcW w:w="1383" w:type="dxa"/>
            <w:tcBorders>
              <w:top w:val="single" w:sz="4" w:space="0" w:color="auto"/>
              <w:left w:val="single" w:sz="4" w:space="0" w:color="auto"/>
              <w:bottom w:val="single" w:sz="4" w:space="0" w:color="auto"/>
              <w:right w:val="single" w:sz="4" w:space="0" w:color="auto"/>
            </w:tcBorders>
          </w:tcPr>
          <w:p w:rsidR="001E0795" w:rsidRDefault="001E0795" w:rsidP="00E46515">
            <w:pPr>
              <w:pStyle w:val="Footer"/>
              <w:tabs>
                <w:tab w:val="clear" w:pos="4153"/>
                <w:tab w:val="clear" w:pos="8306"/>
                <w:tab w:val="left" w:pos="0"/>
                <w:tab w:val="left" w:pos="567"/>
              </w:tabs>
              <w:spacing w:before="60" w:after="60"/>
              <w:rPr>
                <w:color w:val="000000"/>
              </w:rPr>
            </w:pPr>
            <w:r>
              <w:rPr>
                <w:color w:val="000000"/>
              </w:rPr>
              <w:t>13/2/13</w:t>
            </w:r>
          </w:p>
        </w:tc>
      </w:tr>
      <w:tr w:rsidR="00830147" w:rsidTr="00E46515">
        <w:tc>
          <w:tcPr>
            <w:tcW w:w="1242" w:type="dxa"/>
            <w:tcBorders>
              <w:top w:val="single" w:sz="4" w:space="0" w:color="auto"/>
              <w:left w:val="single" w:sz="4" w:space="0" w:color="auto"/>
              <w:bottom w:val="single" w:sz="4" w:space="0" w:color="auto"/>
              <w:right w:val="single" w:sz="4" w:space="0" w:color="auto"/>
            </w:tcBorders>
          </w:tcPr>
          <w:p w:rsidR="00830147" w:rsidRDefault="00830147"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830147" w:rsidRDefault="00400473" w:rsidP="00E46515">
            <w:pPr>
              <w:pStyle w:val="Footer"/>
              <w:numPr>
                <w:ilvl w:val="0"/>
                <w:numId w:val="21"/>
              </w:numPr>
              <w:tabs>
                <w:tab w:val="clear" w:pos="4153"/>
                <w:tab w:val="clear" w:pos="8306"/>
                <w:tab w:val="left" w:pos="0"/>
                <w:tab w:val="left" w:pos="567"/>
              </w:tabs>
              <w:spacing w:before="60" w:after="60"/>
              <w:rPr>
                <w:color w:val="000000"/>
              </w:rPr>
            </w:pPr>
            <w:r>
              <w:rPr>
                <w:color w:val="000000"/>
              </w:rPr>
              <w:t>A12.3 Match Cards</w:t>
            </w:r>
          </w:p>
        </w:tc>
        <w:tc>
          <w:tcPr>
            <w:tcW w:w="1383" w:type="dxa"/>
            <w:tcBorders>
              <w:top w:val="single" w:sz="4" w:space="0" w:color="auto"/>
              <w:left w:val="single" w:sz="4" w:space="0" w:color="auto"/>
              <w:bottom w:val="single" w:sz="4" w:space="0" w:color="auto"/>
              <w:right w:val="single" w:sz="4" w:space="0" w:color="auto"/>
            </w:tcBorders>
          </w:tcPr>
          <w:p w:rsidR="00830147" w:rsidRDefault="00400473" w:rsidP="00E46515">
            <w:pPr>
              <w:pStyle w:val="Footer"/>
              <w:tabs>
                <w:tab w:val="clear" w:pos="4153"/>
                <w:tab w:val="clear" w:pos="8306"/>
                <w:tab w:val="left" w:pos="0"/>
                <w:tab w:val="left" w:pos="567"/>
              </w:tabs>
              <w:spacing w:before="60" w:after="60"/>
              <w:rPr>
                <w:color w:val="000000"/>
              </w:rPr>
            </w:pPr>
            <w:r>
              <w:rPr>
                <w:color w:val="000000"/>
              </w:rPr>
              <w:t>13/2/13</w:t>
            </w:r>
          </w:p>
        </w:tc>
      </w:tr>
      <w:tr w:rsidR="00847FE7" w:rsidTr="00E46515">
        <w:tc>
          <w:tcPr>
            <w:tcW w:w="1242" w:type="dxa"/>
            <w:tcBorders>
              <w:top w:val="single" w:sz="4" w:space="0" w:color="auto"/>
              <w:left w:val="single" w:sz="4" w:space="0" w:color="auto"/>
              <w:bottom w:val="single" w:sz="4" w:space="0" w:color="auto"/>
              <w:right w:val="single" w:sz="4" w:space="0" w:color="auto"/>
            </w:tcBorders>
          </w:tcPr>
          <w:p w:rsidR="00847FE7" w:rsidRDefault="00847FE7"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847FE7" w:rsidRDefault="00847FE7" w:rsidP="00E46515">
            <w:pPr>
              <w:pStyle w:val="Footer"/>
              <w:numPr>
                <w:ilvl w:val="0"/>
                <w:numId w:val="21"/>
              </w:numPr>
              <w:tabs>
                <w:tab w:val="clear" w:pos="4153"/>
                <w:tab w:val="clear" w:pos="8306"/>
                <w:tab w:val="left" w:pos="0"/>
                <w:tab w:val="left" w:pos="567"/>
              </w:tabs>
              <w:spacing w:before="60" w:after="60"/>
              <w:rPr>
                <w:color w:val="000000"/>
              </w:rPr>
            </w:pPr>
            <w:r>
              <w:rPr>
                <w:color w:val="000000"/>
              </w:rPr>
              <w:t>A15.2 All Star Team</w:t>
            </w:r>
          </w:p>
        </w:tc>
        <w:tc>
          <w:tcPr>
            <w:tcW w:w="1383" w:type="dxa"/>
            <w:tcBorders>
              <w:top w:val="single" w:sz="4" w:space="0" w:color="auto"/>
              <w:left w:val="single" w:sz="4" w:space="0" w:color="auto"/>
              <w:bottom w:val="single" w:sz="4" w:space="0" w:color="auto"/>
              <w:right w:val="single" w:sz="4" w:space="0" w:color="auto"/>
            </w:tcBorders>
          </w:tcPr>
          <w:p w:rsidR="00847FE7" w:rsidRDefault="00847FE7" w:rsidP="00D608E7">
            <w:pPr>
              <w:pStyle w:val="Footer"/>
              <w:tabs>
                <w:tab w:val="clear" w:pos="4153"/>
                <w:tab w:val="clear" w:pos="8306"/>
                <w:tab w:val="left" w:pos="0"/>
                <w:tab w:val="left" w:pos="567"/>
              </w:tabs>
              <w:spacing w:before="60" w:after="60"/>
              <w:rPr>
                <w:color w:val="000000"/>
              </w:rPr>
            </w:pPr>
            <w:r>
              <w:rPr>
                <w:color w:val="000000"/>
              </w:rPr>
              <w:t>13/2/</w:t>
            </w:r>
            <w:r w:rsidR="00D608E7">
              <w:rPr>
                <w:color w:val="000000"/>
              </w:rPr>
              <w:t>13</w:t>
            </w:r>
          </w:p>
        </w:tc>
      </w:tr>
      <w:tr w:rsidR="00D608E7" w:rsidTr="00E46515">
        <w:tc>
          <w:tcPr>
            <w:tcW w:w="1242" w:type="dxa"/>
            <w:tcBorders>
              <w:top w:val="single" w:sz="4" w:space="0" w:color="auto"/>
              <w:left w:val="single" w:sz="4" w:space="0" w:color="auto"/>
              <w:bottom w:val="single" w:sz="4" w:space="0" w:color="auto"/>
              <w:right w:val="single" w:sz="4" w:space="0" w:color="auto"/>
            </w:tcBorders>
          </w:tcPr>
          <w:p w:rsidR="00D608E7" w:rsidRDefault="00D608E7"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D608E7" w:rsidRDefault="00D608E7" w:rsidP="00E46515">
            <w:pPr>
              <w:pStyle w:val="Footer"/>
              <w:numPr>
                <w:ilvl w:val="0"/>
                <w:numId w:val="21"/>
              </w:numPr>
              <w:tabs>
                <w:tab w:val="clear" w:pos="4153"/>
                <w:tab w:val="clear" w:pos="8306"/>
                <w:tab w:val="left" w:pos="0"/>
                <w:tab w:val="left" w:pos="567"/>
              </w:tabs>
              <w:spacing w:before="60" w:after="60"/>
              <w:rPr>
                <w:color w:val="000000"/>
              </w:rPr>
            </w:pPr>
            <w:r>
              <w:rPr>
                <w:color w:val="000000"/>
              </w:rPr>
              <w:t>F2 Fine Table Update</w:t>
            </w:r>
          </w:p>
        </w:tc>
        <w:tc>
          <w:tcPr>
            <w:tcW w:w="1383" w:type="dxa"/>
            <w:tcBorders>
              <w:top w:val="single" w:sz="4" w:space="0" w:color="auto"/>
              <w:left w:val="single" w:sz="4" w:space="0" w:color="auto"/>
              <w:bottom w:val="single" w:sz="4" w:space="0" w:color="auto"/>
              <w:right w:val="single" w:sz="4" w:space="0" w:color="auto"/>
            </w:tcBorders>
          </w:tcPr>
          <w:p w:rsidR="00D608E7" w:rsidRDefault="00D608E7" w:rsidP="0099321B">
            <w:pPr>
              <w:pStyle w:val="Footer"/>
              <w:tabs>
                <w:tab w:val="clear" w:pos="4153"/>
                <w:tab w:val="clear" w:pos="8306"/>
                <w:tab w:val="left" w:pos="0"/>
                <w:tab w:val="left" w:pos="567"/>
              </w:tabs>
              <w:spacing w:before="60" w:after="60"/>
              <w:rPr>
                <w:color w:val="000000"/>
              </w:rPr>
            </w:pPr>
            <w:r>
              <w:rPr>
                <w:color w:val="000000"/>
              </w:rPr>
              <w:t>13/2/</w:t>
            </w:r>
            <w:r w:rsidR="00046E53">
              <w:rPr>
                <w:color w:val="000000"/>
              </w:rPr>
              <w:t>13</w:t>
            </w:r>
          </w:p>
        </w:tc>
      </w:tr>
      <w:tr w:rsidR="0000746C" w:rsidTr="00E46515">
        <w:tc>
          <w:tcPr>
            <w:tcW w:w="1242" w:type="dxa"/>
            <w:tcBorders>
              <w:top w:val="single" w:sz="4" w:space="0" w:color="auto"/>
              <w:left w:val="single" w:sz="4" w:space="0" w:color="auto"/>
              <w:bottom w:val="single" w:sz="4" w:space="0" w:color="auto"/>
              <w:right w:val="single" w:sz="4" w:space="0" w:color="auto"/>
            </w:tcBorders>
          </w:tcPr>
          <w:p w:rsidR="0000746C" w:rsidRDefault="0000746C"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00746C" w:rsidRDefault="0000746C" w:rsidP="00E46515">
            <w:pPr>
              <w:pStyle w:val="Footer"/>
              <w:numPr>
                <w:ilvl w:val="0"/>
                <w:numId w:val="21"/>
              </w:numPr>
              <w:tabs>
                <w:tab w:val="clear" w:pos="4153"/>
                <w:tab w:val="clear" w:pos="8306"/>
                <w:tab w:val="left" w:pos="0"/>
                <w:tab w:val="left" w:pos="567"/>
              </w:tabs>
              <w:spacing w:before="60" w:after="60"/>
              <w:rPr>
                <w:color w:val="000000"/>
              </w:rPr>
            </w:pPr>
            <w:r>
              <w:rPr>
                <w:color w:val="000000"/>
              </w:rPr>
              <w:t>F1 Umpire Fees</w:t>
            </w:r>
          </w:p>
        </w:tc>
        <w:tc>
          <w:tcPr>
            <w:tcW w:w="1383" w:type="dxa"/>
            <w:tcBorders>
              <w:top w:val="single" w:sz="4" w:space="0" w:color="auto"/>
              <w:left w:val="single" w:sz="4" w:space="0" w:color="auto"/>
              <w:bottom w:val="single" w:sz="4" w:space="0" w:color="auto"/>
              <w:right w:val="single" w:sz="4" w:space="0" w:color="auto"/>
            </w:tcBorders>
          </w:tcPr>
          <w:p w:rsidR="0000746C" w:rsidRDefault="0000746C" w:rsidP="00D608E7">
            <w:pPr>
              <w:pStyle w:val="Footer"/>
              <w:tabs>
                <w:tab w:val="clear" w:pos="4153"/>
                <w:tab w:val="clear" w:pos="8306"/>
                <w:tab w:val="left" w:pos="0"/>
                <w:tab w:val="left" w:pos="567"/>
              </w:tabs>
              <w:spacing w:before="60" w:after="60"/>
              <w:rPr>
                <w:color w:val="000000"/>
              </w:rPr>
            </w:pPr>
            <w:r>
              <w:rPr>
                <w:color w:val="000000"/>
              </w:rPr>
              <w:t>13/2/</w:t>
            </w:r>
            <w:r w:rsidR="00D608E7">
              <w:rPr>
                <w:color w:val="000000"/>
              </w:rPr>
              <w:t>13</w:t>
            </w:r>
          </w:p>
        </w:tc>
      </w:tr>
      <w:tr w:rsidR="00F01999" w:rsidTr="00E46515">
        <w:tc>
          <w:tcPr>
            <w:tcW w:w="1242"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numPr>
                <w:ilvl w:val="0"/>
                <w:numId w:val="21"/>
              </w:numPr>
              <w:tabs>
                <w:tab w:val="clear" w:pos="4153"/>
                <w:tab w:val="clear" w:pos="8306"/>
                <w:tab w:val="left" w:pos="0"/>
                <w:tab w:val="left" w:pos="567"/>
              </w:tabs>
              <w:spacing w:before="60" w:after="60"/>
              <w:rPr>
                <w:color w:val="000000"/>
              </w:rPr>
            </w:pPr>
            <w:r>
              <w:rPr>
                <w:color w:val="000000"/>
              </w:rPr>
              <w:t>B.1.7 Seven Run Rule replaced by 5 Run Rule</w:t>
            </w:r>
          </w:p>
        </w:tc>
        <w:tc>
          <w:tcPr>
            <w:tcW w:w="1383"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tabs>
                <w:tab w:val="clear" w:pos="4153"/>
                <w:tab w:val="clear" w:pos="8306"/>
                <w:tab w:val="left" w:pos="0"/>
                <w:tab w:val="left" w:pos="567"/>
              </w:tabs>
              <w:spacing w:before="60" w:after="60"/>
              <w:rPr>
                <w:color w:val="000000"/>
              </w:rPr>
            </w:pPr>
            <w:r>
              <w:rPr>
                <w:color w:val="000000"/>
              </w:rPr>
              <w:t>21/7/15</w:t>
            </w:r>
          </w:p>
        </w:tc>
      </w:tr>
      <w:tr w:rsidR="00F01999" w:rsidTr="00E46515">
        <w:tc>
          <w:tcPr>
            <w:tcW w:w="1242"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numPr>
                <w:ilvl w:val="0"/>
                <w:numId w:val="21"/>
              </w:numPr>
              <w:tabs>
                <w:tab w:val="clear" w:pos="4153"/>
                <w:tab w:val="clear" w:pos="8306"/>
                <w:tab w:val="left" w:pos="0"/>
                <w:tab w:val="left" w:pos="567"/>
              </w:tabs>
              <w:spacing w:before="60" w:after="60"/>
              <w:rPr>
                <w:color w:val="000000"/>
              </w:rPr>
            </w:pPr>
            <w:r>
              <w:rPr>
                <w:color w:val="000000"/>
              </w:rPr>
              <w:t>C.11 Seven Run Rule replaced by 5 Run Rule</w:t>
            </w:r>
          </w:p>
        </w:tc>
        <w:tc>
          <w:tcPr>
            <w:tcW w:w="1383"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tabs>
                <w:tab w:val="clear" w:pos="4153"/>
                <w:tab w:val="clear" w:pos="8306"/>
                <w:tab w:val="left" w:pos="0"/>
                <w:tab w:val="left" w:pos="567"/>
              </w:tabs>
              <w:spacing w:before="60" w:after="60"/>
              <w:rPr>
                <w:color w:val="000000"/>
              </w:rPr>
            </w:pPr>
            <w:r>
              <w:rPr>
                <w:color w:val="000000"/>
              </w:rPr>
              <w:t>21/7/15</w:t>
            </w:r>
          </w:p>
        </w:tc>
      </w:tr>
      <w:tr w:rsidR="00F01999" w:rsidTr="00E46515">
        <w:tc>
          <w:tcPr>
            <w:tcW w:w="1242"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numPr>
                <w:ilvl w:val="0"/>
                <w:numId w:val="21"/>
              </w:numPr>
              <w:tabs>
                <w:tab w:val="clear" w:pos="4153"/>
                <w:tab w:val="clear" w:pos="8306"/>
                <w:tab w:val="left" w:pos="0"/>
                <w:tab w:val="left" w:pos="567"/>
              </w:tabs>
              <w:spacing w:before="60" w:after="60"/>
              <w:rPr>
                <w:color w:val="000000"/>
              </w:rPr>
            </w:pPr>
            <w:r>
              <w:rPr>
                <w:color w:val="000000"/>
              </w:rPr>
              <w:t>C.16.2 Max Innings pitched per Junior game</w:t>
            </w:r>
          </w:p>
        </w:tc>
        <w:tc>
          <w:tcPr>
            <w:tcW w:w="1383"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tabs>
                <w:tab w:val="clear" w:pos="4153"/>
                <w:tab w:val="clear" w:pos="8306"/>
                <w:tab w:val="left" w:pos="0"/>
                <w:tab w:val="left" w:pos="567"/>
              </w:tabs>
              <w:spacing w:before="60" w:after="60"/>
              <w:rPr>
                <w:color w:val="000000"/>
              </w:rPr>
            </w:pPr>
            <w:r>
              <w:rPr>
                <w:color w:val="000000"/>
              </w:rPr>
              <w:t>21/7/15</w:t>
            </w:r>
          </w:p>
        </w:tc>
      </w:tr>
      <w:tr w:rsidR="00F01999" w:rsidTr="00E46515">
        <w:tc>
          <w:tcPr>
            <w:tcW w:w="1242"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tabs>
                <w:tab w:val="clear" w:pos="4153"/>
                <w:tab w:val="clear" w:pos="8306"/>
                <w:tab w:val="left" w:pos="0"/>
                <w:tab w:val="left" w:pos="567"/>
              </w:tabs>
              <w:spacing w:before="60" w:after="60"/>
              <w:rPr>
                <w:color w:val="000000"/>
              </w:rPr>
            </w:pPr>
            <w:r>
              <w:rPr>
                <w:color w:val="000000"/>
              </w:rPr>
              <w:t>21/7/15</w:t>
            </w:r>
          </w:p>
        </w:tc>
        <w:tc>
          <w:tcPr>
            <w:tcW w:w="6946"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numPr>
                <w:ilvl w:val="0"/>
                <w:numId w:val="21"/>
              </w:numPr>
              <w:tabs>
                <w:tab w:val="clear" w:pos="4153"/>
                <w:tab w:val="clear" w:pos="8306"/>
                <w:tab w:val="left" w:pos="0"/>
                <w:tab w:val="left" w:pos="567"/>
              </w:tabs>
              <w:spacing w:before="60" w:after="60"/>
              <w:rPr>
                <w:color w:val="000000"/>
              </w:rPr>
            </w:pPr>
            <w:r>
              <w:rPr>
                <w:color w:val="000000"/>
              </w:rPr>
              <w:t>C18.1 Junior Foot Wear</w:t>
            </w:r>
          </w:p>
        </w:tc>
        <w:tc>
          <w:tcPr>
            <w:tcW w:w="1383" w:type="dxa"/>
            <w:tcBorders>
              <w:top w:val="single" w:sz="4" w:space="0" w:color="auto"/>
              <w:left w:val="single" w:sz="4" w:space="0" w:color="auto"/>
              <w:bottom w:val="single" w:sz="4" w:space="0" w:color="auto"/>
              <w:right w:val="single" w:sz="4" w:space="0" w:color="auto"/>
            </w:tcBorders>
          </w:tcPr>
          <w:p w:rsidR="00F01999" w:rsidRDefault="00F01999" w:rsidP="00E46515">
            <w:pPr>
              <w:pStyle w:val="Footer"/>
              <w:tabs>
                <w:tab w:val="clear" w:pos="4153"/>
                <w:tab w:val="clear" w:pos="8306"/>
                <w:tab w:val="left" w:pos="0"/>
                <w:tab w:val="left" w:pos="567"/>
              </w:tabs>
              <w:spacing w:before="60" w:after="60"/>
              <w:rPr>
                <w:color w:val="000000"/>
              </w:rPr>
            </w:pPr>
            <w:r>
              <w:rPr>
                <w:color w:val="000000"/>
              </w:rPr>
              <w:t>21/7/15</w:t>
            </w:r>
          </w:p>
        </w:tc>
      </w:tr>
      <w:tr w:rsidR="006910D5" w:rsidTr="00E46515">
        <w:tc>
          <w:tcPr>
            <w:tcW w:w="1242" w:type="dxa"/>
            <w:tcBorders>
              <w:top w:val="single" w:sz="4" w:space="0" w:color="auto"/>
              <w:left w:val="single" w:sz="4" w:space="0" w:color="auto"/>
              <w:bottom w:val="single" w:sz="4" w:space="0" w:color="auto"/>
              <w:right w:val="single" w:sz="4" w:space="0" w:color="auto"/>
            </w:tcBorders>
          </w:tcPr>
          <w:p w:rsidR="006910D5" w:rsidRPr="00E02BA3" w:rsidRDefault="006910D5" w:rsidP="00E46515">
            <w:pPr>
              <w:pStyle w:val="Footer"/>
              <w:tabs>
                <w:tab w:val="clear" w:pos="4153"/>
                <w:tab w:val="clear" w:pos="8306"/>
                <w:tab w:val="left" w:pos="0"/>
                <w:tab w:val="left" w:pos="567"/>
              </w:tabs>
              <w:spacing w:before="60" w:after="60"/>
            </w:pPr>
            <w:r w:rsidRPr="00E02BA3">
              <w:t>15/1/16</w:t>
            </w:r>
          </w:p>
        </w:tc>
        <w:tc>
          <w:tcPr>
            <w:tcW w:w="6946" w:type="dxa"/>
            <w:tcBorders>
              <w:top w:val="single" w:sz="4" w:space="0" w:color="auto"/>
              <w:left w:val="single" w:sz="4" w:space="0" w:color="auto"/>
              <w:bottom w:val="single" w:sz="4" w:space="0" w:color="auto"/>
              <w:right w:val="single" w:sz="4" w:space="0" w:color="auto"/>
            </w:tcBorders>
          </w:tcPr>
          <w:p w:rsidR="006910D5" w:rsidRPr="00E02BA3" w:rsidRDefault="006910D5" w:rsidP="00E02BA3">
            <w:pPr>
              <w:pStyle w:val="Footer"/>
              <w:tabs>
                <w:tab w:val="clear" w:pos="4153"/>
                <w:tab w:val="clear" w:pos="8306"/>
                <w:tab w:val="left" w:pos="0"/>
                <w:tab w:val="left" w:pos="567"/>
              </w:tabs>
              <w:spacing w:before="60" w:after="60"/>
              <w:ind w:left="360"/>
            </w:pPr>
            <w:r w:rsidRPr="00E02BA3">
              <w:t>Major Review</w:t>
            </w:r>
            <w:r w:rsidR="00840126" w:rsidRPr="00E02BA3">
              <w:t xml:space="preserve"> of full document</w:t>
            </w:r>
            <w:r w:rsidRPr="00E02BA3">
              <w:t xml:space="preserve">, </w:t>
            </w:r>
            <w:r w:rsidR="00840126" w:rsidRPr="00E02BA3">
              <w:t xml:space="preserve">Deletion </w:t>
            </w:r>
            <w:r w:rsidRPr="00E02BA3">
              <w:t>to VPBL reference’s upgrade of fines F2 table</w:t>
            </w:r>
          </w:p>
        </w:tc>
        <w:tc>
          <w:tcPr>
            <w:tcW w:w="1383" w:type="dxa"/>
            <w:tcBorders>
              <w:top w:val="single" w:sz="4" w:space="0" w:color="auto"/>
              <w:left w:val="single" w:sz="4" w:space="0" w:color="auto"/>
              <w:bottom w:val="single" w:sz="4" w:space="0" w:color="auto"/>
              <w:right w:val="single" w:sz="4" w:space="0" w:color="auto"/>
            </w:tcBorders>
          </w:tcPr>
          <w:p w:rsidR="006910D5" w:rsidRDefault="006910D5" w:rsidP="00E46515">
            <w:pPr>
              <w:pStyle w:val="Footer"/>
              <w:tabs>
                <w:tab w:val="clear" w:pos="4153"/>
                <w:tab w:val="clear" w:pos="8306"/>
                <w:tab w:val="left" w:pos="0"/>
                <w:tab w:val="left" w:pos="567"/>
              </w:tabs>
              <w:spacing w:before="60" w:after="60"/>
              <w:rPr>
                <w:color w:val="000000"/>
              </w:rPr>
            </w:pPr>
          </w:p>
        </w:tc>
      </w:tr>
      <w:tr w:rsidR="00DD38E3" w:rsidTr="00E46515">
        <w:tc>
          <w:tcPr>
            <w:tcW w:w="1242" w:type="dxa"/>
            <w:tcBorders>
              <w:top w:val="single" w:sz="4" w:space="0" w:color="auto"/>
              <w:left w:val="single" w:sz="4" w:space="0" w:color="auto"/>
              <w:bottom w:val="single" w:sz="4" w:space="0" w:color="auto"/>
              <w:right w:val="single" w:sz="4" w:space="0" w:color="auto"/>
            </w:tcBorders>
          </w:tcPr>
          <w:p w:rsidR="00DD38E3" w:rsidRPr="00E02BA3" w:rsidRDefault="00DD38E3" w:rsidP="00E46515">
            <w:pPr>
              <w:pStyle w:val="Footer"/>
              <w:tabs>
                <w:tab w:val="clear" w:pos="4153"/>
                <w:tab w:val="clear" w:pos="8306"/>
                <w:tab w:val="left" w:pos="0"/>
                <w:tab w:val="left" w:pos="567"/>
              </w:tabs>
              <w:spacing w:before="60" w:after="60"/>
            </w:pPr>
            <w:r w:rsidRPr="00E02BA3">
              <w:lastRenderedPageBreak/>
              <w:t>05/04/16</w:t>
            </w:r>
          </w:p>
        </w:tc>
        <w:tc>
          <w:tcPr>
            <w:tcW w:w="6946" w:type="dxa"/>
            <w:tcBorders>
              <w:top w:val="single" w:sz="4" w:space="0" w:color="auto"/>
              <w:left w:val="single" w:sz="4" w:space="0" w:color="auto"/>
              <w:bottom w:val="single" w:sz="4" w:space="0" w:color="auto"/>
              <w:right w:val="single" w:sz="4" w:space="0" w:color="auto"/>
            </w:tcBorders>
          </w:tcPr>
          <w:p w:rsidR="00DD38E3" w:rsidRPr="00E02BA3" w:rsidRDefault="00DD38E3" w:rsidP="00A46145">
            <w:pPr>
              <w:pStyle w:val="Footer"/>
              <w:numPr>
                <w:ilvl w:val="0"/>
                <w:numId w:val="21"/>
              </w:numPr>
              <w:tabs>
                <w:tab w:val="clear" w:pos="4153"/>
                <w:tab w:val="clear" w:pos="8306"/>
                <w:tab w:val="left" w:pos="0"/>
                <w:tab w:val="left" w:pos="567"/>
              </w:tabs>
              <w:spacing w:before="60" w:after="60"/>
            </w:pPr>
            <w:r w:rsidRPr="00E02BA3">
              <w:t>C.16.2 Junior Maximum Inning Pitched per Game &amp; Pitch Count</w:t>
            </w:r>
          </w:p>
          <w:p w:rsidR="00DD38E3" w:rsidRPr="00E02BA3" w:rsidRDefault="00DD38E3" w:rsidP="00A46145">
            <w:pPr>
              <w:pStyle w:val="Footer"/>
              <w:numPr>
                <w:ilvl w:val="0"/>
                <w:numId w:val="21"/>
              </w:numPr>
              <w:tabs>
                <w:tab w:val="clear" w:pos="4153"/>
                <w:tab w:val="clear" w:pos="8306"/>
                <w:tab w:val="left" w:pos="0"/>
                <w:tab w:val="left" w:pos="567"/>
              </w:tabs>
              <w:spacing w:before="60" w:after="60"/>
            </w:pPr>
            <w:r w:rsidRPr="00E02BA3">
              <w:t>C.17 Junior Pitchers / Catchers</w:t>
            </w:r>
          </w:p>
          <w:p w:rsidR="00DD38E3" w:rsidRPr="00E02BA3" w:rsidRDefault="00DD38E3" w:rsidP="00A46145">
            <w:pPr>
              <w:pStyle w:val="Footer"/>
              <w:numPr>
                <w:ilvl w:val="0"/>
                <w:numId w:val="21"/>
              </w:numPr>
              <w:tabs>
                <w:tab w:val="clear" w:pos="4153"/>
                <w:tab w:val="clear" w:pos="8306"/>
                <w:tab w:val="left" w:pos="0"/>
                <w:tab w:val="left" w:pos="567"/>
              </w:tabs>
              <w:spacing w:before="60" w:after="60"/>
            </w:pPr>
            <w:r w:rsidRPr="00E02BA3">
              <w:t>C18.1 Juniors Playing Seniors Cleat change</w:t>
            </w:r>
          </w:p>
        </w:tc>
        <w:tc>
          <w:tcPr>
            <w:tcW w:w="1383" w:type="dxa"/>
            <w:tcBorders>
              <w:top w:val="single" w:sz="4" w:space="0" w:color="auto"/>
              <w:left w:val="single" w:sz="4" w:space="0" w:color="auto"/>
              <w:bottom w:val="single" w:sz="4" w:space="0" w:color="auto"/>
              <w:right w:val="single" w:sz="4" w:space="0" w:color="auto"/>
            </w:tcBorders>
          </w:tcPr>
          <w:p w:rsidR="00DD38E3" w:rsidRDefault="00DD38E3" w:rsidP="00E46515">
            <w:pPr>
              <w:pStyle w:val="Footer"/>
              <w:tabs>
                <w:tab w:val="clear" w:pos="4153"/>
                <w:tab w:val="clear" w:pos="8306"/>
                <w:tab w:val="left" w:pos="0"/>
                <w:tab w:val="left" w:pos="567"/>
              </w:tabs>
              <w:spacing w:before="60" w:after="60"/>
              <w:rPr>
                <w:color w:val="000000"/>
              </w:rPr>
            </w:pPr>
            <w:r>
              <w:rPr>
                <w:color w:val="000000"/>
              </w:rPr>
              <w:t>05/04/16</w:t>
            </w:r>
          </w:p>
        </w:tc>
      </w:tr>
      <w:tr w:rsidR="00B66241" w:rsidTr="00E46515">
        <w:tc>
          <w:tcPr>
            <w:tcW w:w="1242" w:type="dxa"/>
            <w:tcBorders>
              <w:top w:val="single" w:sz="4" w:space="0" w:color="auto"/>
              <w:left w:val="single" w:sz="4" w:space="0" w:color="auto"/>
              <w:bottom w:val="single" w:sz="4" w:space="0" w:color="auto"/>
              <w:right w:val="single" w:sz="4" w:space="0" w:color="auto"/>
            </w:tcBorders>
          </w:tcPr>
          <w:p w:rsidR="00B66241" w:rsidRPr="00E02BA3" w:rsidRDefault="00B66241" w:rsidP="00E46515">
            <w:pPr>
              <w:pStyle w:val="Footer"/>
              <w:tabs>
                <w:tab w:val="clear" w:pos="4153"/>
                <w:tab w:val="clear" w:pos="8306"/>
                <w:tab w:val="left" w:pos="0"/>
                <w:tab w:val="left" w:pos="567"/>
              </w:tabs>
              <w:spacing w:before="60" w:after="60"/>
            </w:pPr>
            <w:r>
              <w:t>05/07/16</w:t>
            </w:r>
          </w:p>
        </w:tc>
        <w:tc>
          <w:tcPr>
            <w:tcW w:w="6946" w:type="dxa"/>
            <w:tcBorders>
              <w:top w:val="single" w:sz="4" w:space="0" w:color="auto"/>
              <w:left w:val="single" w:sz="4" w:space="0" w:color="auto"/>
              <w:bottom w:val="single" w:sz="4" w:space="0" w:color="auto"/>
              <w:right w:val="single" w:sz="4" w:space="0" w:color="auto"/>
            </w:tcBorders>
          </w:tcPr>
          <w:p w:rsidR="00B66241" w:rsidRPr="00E02BA3" w:rsidRDefault="00B66241" w:rsidP="00A46145">
            <w:pPr>
              <w:pStyle w:val="Footer"/>
              <w:numPr>
                <w:ilvl w:val="0"/>
                <w:numId w:val="21"/>
              </w:numPr>
              <w:tabs>
                <w:tab w:val="clear" w:pos="4153"/>
                <w:tab w:val="clear" w:pos="8306"/>
                <w:tab w:val="left" w:pos="0"/>
                <w:tab w:val="left" w:pos="567"/>
              </w:tabs>
              <w:spacing w:before="60" w:after="60"/>
            </w:pPr>
            <w:r>
              <w:t xml:space="preserve">B1.5.3 </w:t>
            </w:r>
            <w:r w:rsidR="006108CF">
              <w:t xml:space="preserve">A&amp;B grade Finials selection </w:t>
            </w:r>
          </w:p>
        </w:tc>
        <w:tc>
          <w:tcPr>
            <w:tcW w:w="1383" w:type="dxa"/>
            <w:tcBorders>
              <w:top w:val="single" w:sz="4" w:space="0" w:color="auto"/>
              <w:left w:val="single" w:sz="4" w:space="0" w:color="auto"/>
              <w:bottom w:val="single" w:sz="4" w:space="0" w:color="auto"/>
              <w:right w:val="single" w:sz="4" w:space="0" w:color="auto"/>
            </w:tcBorders>
          </w:tcPr>
          <w:p w:rsidR="00B66241" w:rsidRDefault="006108CF" w:rsidP="00E46515">
            <w:pPr>
              <w:pStyle w:val="Footer"/>
              <w:tabs>
                <w:tab w:val="clear" w:pos="4153"/>
                <w:tab w:val="clear" w:pos="8306"/>
                <w:tab w:val="left" w:pos="0"/>
                <w:tab w:val="left" w:pos="567"/>
              </w:tabs>
              <w:spacing w:before="60" w:after="60"/>
              <w:rPr>
                <w:color w:val="000000"/>
              </w:rPr>
            </w:pPr>
            <w:r>
              <w:t>27/03/14</w:t>
            </w:r>
          </w:p>
        </w:tc>
      </w:tr>
      <w:tr w:rsidR="0039793F" w:rsidTr="00E46515">
        <w:tc>
          <w:tcPr>
            <w:tcW w:w="1242" w:type="dxa"/>
            <w:tcBorders>
              <w:top w:val="single" w:sz="4" w:space="0" w:color="auto"/>
              <w:left w:val="single" w:sz="4" w:space="0" w:color="auto"/>
              <w:bottom w:val="single" w:sz="4" w:space="0" w:color="auto"/>
              <w:right w:val="single" w:sz="4" w:space="0" w:color="auto"/>
            </w:tcBorders>
          </w:tcPr>
          <w:p w:rsidR="0039793F" w:rsidRDefault="0039793F" w:rsidP="00E46515">
            <w:pPr>
              <w:pStyle w:val="Footer"/>
              <w:tabs>
                <w:tab w:val="clear" w:pos="4153"/>
                <w:tab w:val="clear" w:pos="8306"/>
                <w:tab w:val="left" w:pos="0"/>
                <w:tab w:val="left" w:pos="567"/>
              </w:tabs>
              <w:spacing w:before="60" w:after="60"/>
            </w:pPr>
            <w:r>
              <w:t>03/12/18</w:t>
            </w:r>
          </w:p>
        </w:tc>
        <w:tc>
          <w:tcPr>
            <w:tcW w:w="6946" w:type="dxa"/>
            <w:tcBorders>
              <w:top w:val="single" w:sz="4" w:space="0" w:color="auto"/>
              <w:left w:val="single" w:sz="4" w:space="0" w:color="auto"/>
              <w:bottom w:val="single" w:sz="4" w:space="0" w:color="auto"/>
              <w:right w:val="single" w:sz="4" w:space="0" w:color="auto"/>
            </w:tcBorders>
          </w:tcPr>
          <w:p w:rsidR="0039793F" w:rsidRDefault="0039793F" w:rsidP="00A46145">
            <w:pPr>
              <w:pStyle w:val="Footer"/>
              <w:numPr>
                <w:ilvl w:val="0"/>
                <w:numId w:val="21"/>
              </w:numPr>
              <w:tabs>
                <w:tab w:val="clear" w:pos="4153"/>
                <w:tab w:val="clear" w:pos="8306"/>
                <w:tab w:val="left" w:pos="0"/>
                <w:tab w:val="left" w:pos="567"/>
              </w:tabs>
              <w:spacing w:before="60" w:after="60"/>
            </w:pPr>
            <w:r>
              <w:t>B2.11 Bats</w:t>
            </w:r>
          </w:p>
        </w:tc>
        <w:tc>
          <w:tcPr>
            <w:tcW w:w="1383" w:type="dxa"/>
            <w:tcBorders>
              <w:top w:val="single" w:sz="4" w:space="0" w:color="auto"/>
              <w:left w:val="single" w:sz="4" w:space="0" w:color="auto"/>
              <w:bottom w:val="single" w:sz="4" w:space="0" w:color="auto"/>
              <w:right w:val="single" w:sz="4" w:space="0" w:color="auto"/>
            </w:tcBorders>
          </w:tcPr>
          <w:p w:rsidR="0039793F" w:rsidRDefault="0039793F" w:rsidP="00E46515">
            <w:pPr>
              <w:pStyle w:val="Footer"/>
              <w:tabs>
                <w:tab w:val="clear" w:pos="4153"/>
                <w:tab w:val="clear" w:pos="8306"/>
                <w:tab w:val="left" w:pos="0"/>
                <w:tab w:val="left" w:pos="567"/>
              </w:tabs>
              <w:spacing w:before="60" w:after="60"/>
            </w:pPr>
          </w:p>
        </w:tc>
      </w:tr>
      <w:tr w:rsidR="0039793F" w:rsidTr="00E46515">
        <w:tc>
          <w:tcPr>
            <w:tcW w:w="1242" w:type="dxa"/>
            <w:tcBorders>
              <w:top w:val="single" w:sz="4" w:space="0" w:color="auto"/>
              <w:left w:val="single" w:sz="4" w:space="0" w:color="auto"/>
              <w:bottom w:val="single" w:sz="4" w:space="0" w:color="auto"/>
              <w:right w:val="single" w:sz="4" w:space="0" w:color="auto"/>
            </w:tcBorders>
          </w:tcPr>
          <w:p w:rsidR="0039793F" w:rsidRDefault="0039793F" w:rsidP="00E46515">
            <w:pPr>
              <w:pStyle w:val="Footer"/>
              <w:tabs>
                <w:tab w:val="clear" w:pos="4153"/>
                <w:tab w:val="clear" w:pos="8306"/>
                <w:tab w:val="left" w:pos="0"/>
                <w:tab w:val="left" w:pos="567"/>
              </w:tabs>
              <w:spacing w:before="60" w:after="60"/>
            </w:pPr>
            <w:r>
              <w:t>02/03/20</w:t>
            </w:r>
          </w:p>
        </w:tc>
        <w:tc>
          <w:tcPr>
            <w:tcW w:w="6946" w:type="dxa"/>
            <w:tcBorders>
              <w:top w:val="single" w:sz="4" w:space="0" w:color="auto"/>
              <w:left w:val="single" w:sz="4" w:space="0" w:color="auto"/>
              <w:bottom w:val="single" w:sz="4" w:space="0" w:color="auto"/>
              <w:right w:val="single" w:sz="4" w:space="0" w:color="auto"/>
            </w:tcBorders>
          </w:tcPr>
          <w:p w:rsidR="0039793F" w:rsidRDefault="0039793F" w:rsidP="00A46145">
            <w:pPr>
              <w:pStyle w:val="Footer"/>
              <w:numPr>
                <w:ilvl w:val="0"/>
                <w:numId w:val="21"/>
              </w:numPr>
              <w:tabs>
                <w:tab w:val="clear" w:pos="4153"/>
                <w:tab w:val="clear" w:pos="8306"/>
                <w:tab w:val="left" w:pos="0"/>
                <w:tab w:val="left" w:pos="567"/>
              </w:tabs>
              <w:spacing w:before="60" w:after="60"/>
            </w:pPr>
            <w:r>
              <w:t>Schedule F2</w:t>
            </w:r>
          </w:p>
          <w:p w:rsidR="0039793F" w:rsidRDefault="0039793F" w:rsidP="00A46145">
            <w:pPr>
              <w:pStyle w:val="Footer"/>
              <w:numPr>
                <w:ilvl w:val="0"/>
                <w:numId w:val="21"/>
              </w:numPr>
              <w:tabs>
                <w:tab w:val="clear" w:pos="4153"/>
                <w:tab w:val="clear" w:pos="8306"/>
                <w:tab w:val="left" w:pos="0"/>
                <w:tab w:val="left" w:pos="567"/>
              </w:tabs>
              <w:spacing w:before="60" w:after="60"/>
            </w:pPr>
            <w:r>
              <w:t>C.16 Junior Pitchers</w:t>
            </w:r>
          </w:p>
          <w:p w:rsidR="007A78C4" w:rsidRDefault="007A78C4" w:rsidP="00A46145">
            <w:pPr>
              <w:pStyle w:val="Footer"/>
              <w:numPr>
                <w:ilvl w:val="0"/>
                <w:numId w:val="21"/>
              </w:numPr>
              <w:tabs>
                <w:tab w:val="clear" w:pos="4153"/>
                <w:tab w:val="clear" w:pos="8306"/>
                <w:tab w:val="left" w:pos="0"/>
                <w:tab w:val="left" w:pos="567"/>
              </w:tabs>
              <w:spacing w:before="60" w:after="60"/>
            </w:pPr>
            <w:r>
              <w:t xml:space="preserve">C16.3 Pitching </w:t>
            </w:r>
          </w:p>
          <w:p w:rsidR="007A78C4" w:rsidRDefault="007A78C4" w:rsidP="00A46145">
            <w:pPr>
              <w:pStyle w:val="Footer"/>
              <w:numPr>
                <w:ilvl w:val="0"/>
                <w:numId w:val="21"/>
              </w:numPr>
              <w:tabs>
                <w:tab w:val="clear" w:pos="4153"/>
                <w:tab w:val="clear" w:pos="8306"/>
                <w:tab w:val="left" w:pos="0"/>
                <w:tab w:val="left" w:pos="567"/>
              </w:tabs>
              <w:spacing w:before="60" w:after="60"/>
            </w:pPr>
            <w:r>
              <w:t>D6.4 Modified Rules Baserunners</w:t>
            </w:r>
          </w:p>
          <w:p w:rsidR="007A78C4" w:rsidRDefault="007A78C4" w:rsidP="00A46145">
            <w:pPr>
              <w:pStyle w:val="Footer"/>
              <w:numPr>
                <w:ilvl w:val="0"/>
                <w:numId w:val="21"/>
              </w:numPr>
              <w:tabs>
                <w:tab w:val="clear" w:pos="4153"/>
                <w:tab w:val="clear" w:pos="8306"/>
                <w:tab w:val="left" w:pos="0"/>
                <w:tab w:val="left" w:pos="567"/>
              </w:tabs>
              <w:spacing w:before="60" w:after="60"/>
            </w:pPr>
            <w:r>
              <w:t>D6.6 Ball 4 Tee</w:t>
            </w:r>
          </w:p>
          <w:p w:rsidR="007A78C4" w:rsidRDefault="00712558" w:rsidP="00A46145">
            <w:pPr>
              <w:pStyle w:val="Footer"/>
              <w:numPr>
                <w:ilvl w:val="0"/>
                <w:numId w:val="21"/>
              </w:numPr>
              <w:tabs>
                <w:tab w:val="clear" w:pos="4153"/>
                <w:tab w:val="clear" w:pos="8306"/>
                <w:tab w:val="left" w:pos="0"/>
                <w:tab w:val="left" w:pos="567"/>
              </w:tabs>
              <w:spacing w:before="60" w:after="60"/>
            </w:pPr>
            <w:r>
              <w:t>C.4.1 Player E</w:t>
            </w:r>
            <w:bookmarkStart w:id="0" w:name="_GoBack"/>
            <w:bookmarkEnd w:id="0"/>
            <w:r>
              <w:t>ligibility Date</w:t>
            </w:r>
          </w:p>
        </w:tc>
        <w:tc>
          <w:tcPr>
            <w:tcW w:w="1383" w:type="dxa"/>
            <w:tcBorders>
              <w:top w:val="single" w:sz="4" w:space="0" w:color="auto"/>
              <w:left w:val="single" w:sz="4" w:space="0" w:color="auto"/>
              <w:bottom w:val="single" w:sz="4" w:space="0" w:color="auto"/>
              <w:right w:val="single" w:sz="4" w:space="0" w:color="auto"/>
            </w:tcBorders>
          </w:tcPr>
          <w:p w:rsidR="0039793F" w:rsidRDefault="0039793F" w:rsidP="00E46515">
            <w:pPr>
              <w:pStyle w:val="Footer"/>
              <w:tabs>
                <w:tab w:val="clear" w:pos="4153"/>
                <w:tab w:val="clear" w:pos="8306"/>
                <w:tab w:val="left" w:pos="0"/>
                <w:tab w:val="left" w:pos="567"/>
              </w:tabs>
              <w:spacing w:before="60" w:after="60"/>
            </w:pPr>
          </w:p>
        </w:tc>
      </w:tr>
    </w:tbl>
    <w:p w:rsidR="00952A83" w:rsidRDefault="00952A83" w:rsidP="00952A83">
      <w:pPr>
        <w:pStyle w:val="TOC1"/>
        <w:tabs>
          <w:tab w:val="left" w:pos="600"/>
        </w:tabs>
        <w:spacing w:before="20"/>
        <w:rPr>
          <w:color w:val="000000"/>
          <w:sz w:val="32"/>
          <w:szCs w:val="32"/>
        </w:rPr>
        <w:sectPr w:rsidR="00952A83" w:rsidSect="00E02BA3">
          <w:pgSz w:w="11907" w:h="16840" w:code="9"/>
          <w:pgMar w:top="1440" w:right="1440" w:bottom="1440" w:left="1440" w:header="567" w:footer="1201" w:gutter="0"/>
          <w:cols w:space="709"/>
        </w:sectPr>
      </w:pPr>
    </w:p>
    <w:p w:rsidR="00952A83" w:rsidRDefault="00952A83" w:rsidP="00952A83">
      <w:pPr>
        <w:pStyle w:val="TOC1"/>
        <w:tabs>
          <w:tab w:val="left" w:pos="600"/>
        </w:tabs>
        <w:spacing w:before="20"/>
        <w:rPr>
          <w:color w:val="000000"/>
          <w:sz w:val="32"/>
          <w:szCs w:val="32"/>
        </w:rPr>
      </w:pPr>
    </w:p>
    <w:p w:rsidR="00952A83" w:rsidRDefault="00952A83" w:rsidP="00952A83">
      <w:pPr>
        <w:pStyle w:val="TOC1"/>
        <w:tabs>
          <w:tab w:val="left" w:pos="600"/>
        </w:tabs>
        <w:spacing w:before="20"/>
        <w:jc w:val="center"/>
        <w:rPr>
          <w:color w:val="000000"/>
          <w:sz w:val="32"/>
          <w:szCs w:val="32"/>
        </w:rPr>
      </w:pPr>
      <w:r>
        <w:rPr>
          <w:color w:val="000000"/>
          <w:sz w:val="32"/>
          <w:szCs w:val="32"/>
        </w:rPr>
        <w:t>TABLE OF CONTENTS</w:t>
      </w:r>
    </w:p>
    <w:p w:rsidR="00633472" w:rsidRPr="000C747F" w:rsidRDefault="00952A83">
      <w:pPr>
        <w:pStyle w:val="TOC1"/>
        <w:tabs>
          <w:tab w:val="left" w:pos="480"/>
        </w:tabs>
        <w:rPr>
          <w:rFonts w:ascii="Cambria" w:eastAsia="MS Mincho" w:hAnsi="Cambria" w:cs="Times New Roman"/>
          <w:b w:val="0"/>
          <w:bCs w:val="0"/>
          <w:caps w:val="0"/>
          <w:noProof/>
          <w:lang w:val="en-AU" w:eastAsia="ja-JP"/>
        </w:rPr>
      </w:pPr>
      <w:r>
        <w:rPr>
          <w:color w:val="000000"/>
          <w:sz w:val="20"/>
          <w:szCs w:val="20"/>
        </w:rPr>
        <w:fldChar w:fldCharType="begin"/>
      </w:r>
      <w:r>
        <w:rPr>
          <w:color w:val="000000"/>
          <w:sz w:val="20"/>
          <w:szCs w:val="20"/>
        </w:rPr>
        <w:instrText xml:space="preserve"> TOC \o "1-3" \h \z </w:instrText>
      </w:r>
      <w:r>
        <w:rPr>
          <w:color w:val="000000"/>
          <w:sz w:val="20"/>
          <w:szCs w:val="20"/>
        </w:rPr>
        <w:fldChar w:fldCharType="separate"/>
      </w:r>
      <w:r w:rsidR="00633472">
        <w:rPr>
          <w:noProof/>
        </w:rPr>
        <w:t>A.</w:t>
      </w:r>
      <w:r w:rsidR="00633472" w:rsidRPr="000C747F">
        <w:rPr>
          <w:rFonts w:ascii="Cambria" w:eastAsia="MS Mincho" w:hAnsi="Cambria" w:cs="Times New Roman"/>
          <w:b w:val="0"/>
          <w:bCs w:val="0"/>
          <w:caps w:val="0"/>
          <w:noProof/>
          <w:lang w:val="en-AU" w:eastAsia="ja-JP"/>
        </w:rPr>
        <w:tab/>
      </w:r>
      <w:r w:rsidR="00633472">
        <w:rPr>
          <w:noProof/>
        </w:rPr>
        <w:t>BY-LAWS</w:t>
      </w:r>
      <w:r w:rsidR="00633472">
        <w:rPr>
          <w:noProof/>
        </w:rPr>
        <w:tab/>
      </w:r>
      <w:r w:rsidR="00633472">
        <w:rPr>
          <w:noProof/>
        </w:rPr>
        <w:fldChar w:fldCharType="begin"/>
      </w:r>
      <w:r w:rsidR="00633472">
        <w:rPr>
          <w:noProof/>
        </w:rPr>
        <w:instrText xml:space="preserve"> PAGEREF _Toc314654946 \h </w:instrText>
      </w:r>
      <w:r w:rsidR="00633472">
        <w:rPr>
          <w:noProof/>
        </w:rPr>
      </w:r>
      <w:r w:rsidR="00633472">
        <w:rPr>
          <w:noProof/>
        </w:rPr>
        <w:fldChar w:fldCharType="separate"/>
      </w:r>
      <w:r w:rsidR="008231EA">
        <w:rPr>
          <w:noProof/>
        </w:rPr>
        <w:t>9</w:t>
      </w:r>
      <w:r w:rsidR="00633472">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A.1</w:t>
      </w:r>
      <w:r w:rsidRPr="000C747F">
        <w:rPr>
          <w:rFonts w:ascii="Cambria" w:eastAsia="MS Mincho" w:hAnsi="Cambria" w:cs="Times New Roman"/>
          <w:b w:val="0"/>
          <w:bCs w:val="0"/>
          <w:caps w:val="0"/>
          <w:noProof/>
          <w:sz w:val="24"/>
          <w:szCs w:val="24"/>
          <w:lang w:val="en-AU" w:eastAsia="ja-JP"/>
        </w:rPr>
        <w:tab/>
      </w:r>
      <w:r>
        <w:rPr>
          <w:noProof/>
        </w:rPr>
        <w:t>INTERPRETATION</w:t>
      </w:r>
      <w:r>
        <w:rPr>
          <w:noProof/>
        </w:rPr>
        <w:tab/>
      </w:r>
      <w:r>
        <w:rPr>
          <w:noProof/>
        </w:rPr>
        <w:fldChar w:fldCharType="begin"/>
      </w:r>
      <w:r>
        <w:rPr>
          <w:noProof/>
        </w:rPr>
        <w:instrText xml:space="preserve"> PAGEREF _Toc314654947 \h </w:instrText>
      </w:r>
      <w:r>
        <w:rPr>
          <w:noProof/>
        </w:rPr>
      </w:r>
      <w:r>
        <w:rPr>
          <w:noProof/>
        </w:rPr>
        <w:fldChar w:fldCharType="separate"/>
      </w:r>
      <w:r w:rsidR="008231EA">
        <w:rPr>
          <w:noProof/>
        </w:rPr>
        <w:t>9</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A.2</w:t>
      </w:r>
      <w:r w:rsidRPr="000C747F">
        <w:rPr>
          <w:rFonts w:ascii="Cambria" w:eastAsia="MS Mincho" w:hAnsi="Cambria" w:cs="Times New Roman"/>
          <w:b w:val="0"/>
          <w:bCs w:val="0"/>
          <w:caps w:val="0"/>
          <w:noProof/>
          <w:sz w:val="24"/>
          <w:szCs w:val="24"/>
          <w:lang w:val="en-AU" w:eastAsia="ja-JP"/>
        </w:rPr>
        <w:tab/>
      </w:r>
      <w:r>
        <w:rPr>
          <w:noProof/>
        </w:rPr>
        <w:t>BY-LAWS</w:t>
      </w:r>
      <w:r>
        <w:rPr>
          <w:noProof/>
        </w:rPr>
        <w:tab/>
      </w:r>
      <w:r>
        <w:rPr>
          <w:noProof/>
        </w:rPr>
        <w:fldChar w:fldCharType="begin"/>
      </w:r>
      <w:r>
        <w:rPr>
          <w:noProof/>
        </w:rPr>
        <w:instrText xml:space="preserve"> PAGEREF _Toc314654948 \h </w:instrText>
      </w:r>
      <w:r>
        <w:rPr>
          <w:noProof/>
        </w:rPr>
      </w:r>
      <w:r>
        <w:rPr>
          <w:noProof/>
        </w:rPr>
        <w:fldChar w:fldCharType="separate"/>
      </w:r>
      <w:r w:rsidR="008231EA">
        <w:rPr>
          <w:noProof/>
        </w:rPr>
        <w:t>9</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A.3</w:t>
      </w:r>
      <w:r w:rsidRPr="000C747F">
        <w:rPr>
          <w:rFonts w:ascii="Cambria" w:eastAsia="MS Mincho" w:hAnsi="Cambria" w:cs="Times New Roman"/>
          <w:b w:val="0"/>
          <w:bCs w:val="0"/>
          <w:caps w:val="0"/>
          <w:noProof/>
          <w:sz w:val="24"/>
          <w:szCs w:val="24"/>
          <w:lang w:val="en-AU" w:eastAsia="ja-JP"/>
        </w:rPr>
        <w:tab/>
      </w:r>
      <w:r>
        <w:rPr>
          <w:noProof/>
        </w:rPr>
        <w:t>COMMITTEES</w:t>
      </w:r>
      <w:r>
        <w:rPr>
          <w:noProof/>
        </w:rPr>
        <w:tab/>
      </w:r>
      <w:r>
        <w:rPr>
          <w:noProof/>
        </w:rPr>
        <w:fldChar w:fldCharType="begin"/>
      </w:r>
      <w:r>
        <w:rPr>
          <w:noProof/>
        </w:rPr>
        <w:instrText xml:space="preserve"> PAGEREF _Toc314654949 \h </w:instrText>
      </w:r>
      <w:r>
        <w:rPr>
          <w:noProof/>
        </w:rPr>
      </w:r>
      <w:r>
        <w:rPr>
          <w:noProof/>
        </w:rPr>
        <w:fldChar w:fldCharType="separate"/>
      </w:r>
      <w:r w:rsidR="008231EA">
        <w:rPr>
          <w:noProof/>
        </w:rPr>
        <w:t>9</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A.3.1</w:t>
      </w:r>
      <w:r w:rsidRPr="000C747F">
        <w:rPr>
          <w:rFonts w:ascii="Cambria" w:eastAsia="MS Mincho" w:hAnsi="Cambria" w:cs="Times New Roman"/>
          <w:sz w:val="24"/>
          <w:szCs w:val="24"/>
          <w:lang w:eastAsia="ja-JP"/>
        </w:rPr>
        <w:tab/>
      </w:r>
      <w:r>
        <w:t>Council of Management</w:t>
      </w:r>
      <w:r>
        <w:tab/>
      </w:r>
      <w:r>
        <w:fldChar w:fldCharType="begin"/>
      </w:r>
      <w:r>
        <w:instrText xml:space="preserve"> PAGEREF _Toc314654950 \h </w:instrText>
      </w:r>
      <w:r>
        <w:fldChar w:fldCharType="separate"/>
      </w:r>
      <w:r w:rsidR="008231EA">
        <w:t>9</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A.3.2</w:t>
      </w:r>
      <w:r w:rsidRPr="000C747F">
        <w:rPr>
          <w:rFonts w:ascii="Cambria" w:eastAsia="MS Mincho" w:hAnsi="Cambria" w:cs="Times New Roman"/>
          <w:sz w:val="24"/>
          <w:szCs w:val="24"/>
          <w:lang w:eastAsia="ja-JP"/>
        </w:rPr>
        <w:tab/>
      </w:r>
      <w:r>
        <w:t>Delegates</w:t>
      </w:r>
      <w:r>
        <w:tab/>
      </w:r>
      <w:r>
        <w:fldChar w:fldCharType="begin"/>
      </w:r>
      <w:r>
        <w:instrText xml:space="preserve"> PAGEREF _Toc314654951 \h </w:instrText>
      </w:r>
      <w:r>
        <w:fldChar w:fldCharType="separate"/>
      </w:r>
      <w:r w:rsidR="008231EA">
        <w:t>9</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A.3.3</w:t>
      </w:r>
      <w:r w:rsidRPr="000C747F">
        <w:rPr>
          <w:rFonts w:ascii="Cambria" w:eastAsia="MS Mincho" w:hAnsi="Cambria" w:cs="Times New Roman"/>
          <w:sz w:val="24"/>
          <w:szCs w:val="24"/>
          <w:lang w:eastAsia="ja-JP"/>
        </w:rPr>
        <w:tab/>
      </w:r>
      <w:r>
        <w:t>Junior Committee</w:t>
      </w:r>
      <w:r>
        <w:tab/>
      </w:r>
      <w:r>
        <w:fldChar w:fldCharType="begin"/>
      </w:r>
      <w:r>
        <w:instrText xml:space="preserve"> PAGEREF _Toc314654952 \h </w:instrText>
      </w:r>
      <w:r>
        <w:fldChar w:fldCharType="separate"/>
      </w:r>
      <w:r w:rsidR="008231EA">
        <w:t>9</w:t>
      </w:r>
      <w: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A.4</w:t>
      </w:r>
      <w:r w:rsidRPr="000C747F">
        <w:rPr>
          <w:rFonts w:ascii="Cambria" w:eastAsia="MS Mincho" w:hAnsi="Cambria" w:cs="Times New Roman"/>
          <w:b w:val="0"/>
          <w:bCs w:val="0"/>
          <w:caps w:val="0"/>
          <w:noProof/>
          <w:sz w:val="24"/>
          <w:szCs w:val="24"/>
          <w:lang w:val="en-AU" w:eastAsia="ja-JP"/>
        </w:rPr>
        <w:tab/>
      </w:r>
      <w:r>
        <w:rPr>
          <w:noProof/>
        </w:rPr>
        <w:t>ACCOUNTS, SUBSCRIPTIONS &amp; FEES</w:t>
      </w:r>
      <w:r>
        <w:rPr>
          <w:noProof/>
        </w:rPr>
        <w:tab/>
      </w:r>
      <w:r>
        <w:rPr>
          <w:noProof/>
        </w:rPr>
        <w:fldChar w:fldCharType="begin"/>
      </w:r>
      <w:r>
        <w:rPr>
          <w:noProof/>
        </w:rPr>
        <w:instrText xml:space="preserve"> PAGEREF _Toc314654953 \h </w:instrText>
      </w:r>
      <w:r>
        <w:rPr>
          <w:noProof/>
        </w:rPr>
      </w:r>
      <w:r>
        <w:rPr>
          <w:noProof/>
        </w:rPr>
        <w:fldChar w:fldCharType="separate"/>
      </w:r>
      <w:r w:rsidR="008231EA">
        <w:rPr>
          <w:noProof/>
        </w:rPr>
        <w:t>9</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A.5</w:t>
      </w:r>
      <w:r w:rsidRPr="000C747F">
        <w:rPr>
          <w:rFonts w:ascii="Cambria" w:eastAsia="MS Mincho" w:hAnsi="Cambria" w:cs="Times New Roman"/>
          <w:b w:val="0"/>
          <w:bCs w:val="0"/>
          <w:caps w:val="0"/>
          <w:noProof/>
          <w:sz w:val="24"/>
          <w:szCs w:val="24"/>
          <w:lang w:val="en-AU" w:eastAsia="ja-JP"/>
        </w:rPr>
        <w:tab/>
      </w:r>
      <w:r>
        <w:rPr>
          <w:noProof/>
        </w:rPr>
        <w:t>JUNIOR PLAYER DEVELOPMENT FUND</w:t>
      </w:r>
      <w:r>
        <w:rPr>
          <w:noProof/>
        </w:rPr>
        <w:tab/>
      </w:r>
      <w:r>
        <w:rPr>
          <w:noProof/>
        </w:rPr>
        <w:fldChar w:fldCharType="begin"/>
      </w:r>
      <w:r>
        <w:rPr>
          <w:noProof/>
        </w:rPr>
        <w:instrText xml:space="preserve"> PAGEREF _Toc314654954 \h </w:instrText>
      </w:r>
      <w:r>
        <w:rPr>
          <w:noProof/>
        </w:rPr>
      </w:r>
      <w:r>
        <w:rPr>
          <w:noProof/>
        </w:rPr>
        <w:fldChar w:fldCharType="separate"/>
      </w:r>
      <w:r w:rsidR="008231EA">
        <w:rPr>
          <w:noProof/>
        </w:rPr>
        <w:t>10</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A.5.1</w:t>
      </w:r>
      <w:r w:rsidRPr="000C747F">
        <w:rPr>
          <w:rFonts w:ascii="Cambria" w:eastAsia="MS Mincho" w:hAnsi="Cambria" w:cs="Times New Roman"/>
          <w:sz w:val="24"/>
          <w:szCs w:val="24"/>
          <w:lang w:eastAsia="ja-JP"/>
        </w:rPr>
        <w:tab/>
      </w:r>
      <w:r>
        <w:t>Applicants</w:t>
      </w:r>
      <w:r>
        <w:tab/>
      </w:r>
      <w:r>
        <w:fldChar w:fldCharType="begin"/>
      </w:r>
      <w:r>
        <w:instrText xml:space="preserve"> PAGEREF _Toc314654955 \h </w:instrText>
      </w:r>
      <w:r>
        <w:fldChar w:fldCharType="separate"/>
      </w:r>
      <w:r w:rsidR="008231EA">
        <w:t>10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A.5.2</w:t>
      </w:r>
      <w:r w:rsidRPr="000C747F">
        <w:rPr>
          <w:rFonts w:ascii="Cambria" w:eastAsia="MS Mincho" w:hAnsi="Cambria" w:cs="Times New Roman"/>
          <w:sz w:val="24"/>
          <w:szCs w:val="24"/>
          <w:lang w:eastAsia="ja-JP"/>
        </w:rPr>
        <w:tab/>
      </w:r>
      <w:r>
        <w:t>Fund administration</w:t>
      </w:r>
      <w:r>
        <w:tab/>
      </w:r>
      <w:r>
        <w:fldChar w:fldCharType="begin"/>
      </w:r>
      <w:r>
        <w:instrText xml:space="preserve"> PAGEREF _Toc314654956 \h </w:instrText>
      </w:r>
      <w:r>
        <w:fldChar w:fldCharType="separate"/>
      </w:r>
      <w:r w:rsidR="008231EA">
        <w:t>10</w:t>
      </w:r>
      <w: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A.6</w:t>
      </w:r>
      <w:r w:rsidRPr="000C747F">
        <w:rPr>
          <w:rFonts w:ascii="Cambria" w:eastAsia="MS Mincho" w:hAnsi="Cambria" w:cs="Times New Roman"/>
          <w:b w:val="0"/>
          <w:bCs w:val="0"/>
          <w:caps w:val="0"/>
          <w:noProof/>
          <w:sz w:val="24"/>
          <w:szCs w:val="24"/>
          <w:lang w:val="en-AU" w:eastAsia="ja-JP"/>
        </w:rPr>
        <w:tab/>
      </w:r>
      <w:r>
        <w:rPr>
          <w:noProof/>
        </w:rPr>
        <w:t>Championship Trust fund</w:t>
      </w:r>
      <w:r>
        <w:rPr>
          <w:noProof/>
        </w:rPr>
        <w:tab/>
      </w:r>
      <w:r>
        <w:rPr>
          <w:noProof/>
        </w:rPr>
        <w:fldChar w:fldCharType="begin"/>
      </w:r>
      <w:r>
        <w:rPr>
          <w:noProof/>
        </w:rPr>
        <w:instrText xml:space="preserve"> PAGEREF _Toc314654957 \h </w:instrText>
      </w:r>
      <w:r>
        <w:rPr>
          <w:noProof/>
        </w:rPr>
      </w:r>
      <w:r>
        <w:rPr>
          <w:noProof/>
        </w:rPr>
        <w:fldChar w:fldCharType="separate"/>
      </w:r>
      <w:r w:rsidR="008231EA">
        <w:rPr>
          <w:noProof/>
        </w:rPr>
        <w:t>10</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A.7</w:t>
      </w:r>
      <w:r w:rsidRPr="000C747F">
        <w:rPr>
          <w:rFonts w:ascii="Cambria" w:eastAsia="MS Mincho" w:hAnsi="Cambria" w:cs="Times New Roman"/>
          <w:b w:val="0"/>
          <w:bCs w:val="0"/>
          <w:caps w:val="0"/>
          <w:noProof/>
          <w:sz w:val="24"/>
          <w:szCs w:val="24"/>
          <w:lang w:val="en-AU" w:eastAsia="ja-JP"/>
        </w:rPr>
        <w:tab/>
      </w:r>
      <w:r>
        <w:rPr>
          <w:noProof/>
        </w:rPr>
        <w:t>REGISTRATION, INSURANCE, &amp; TRANSFER /CLEARANCE OF PLAYERS</w:t>
      </w:r>
      <w:r>
        <w:rPr>
          <w:noProof/>
        </w:rPr>
        <w:tab/>
      </w:r>
      <w:r>
        <w:rPr>
          <w:noProof/>
        </w:rPr>
        <w:fldChar w:fldCharType="begin"/>
      </w:r>
      <w:r>
        <w:rPr>
          <w:noProof/>
        </w:rPr>
        <w:instrText xml:space="preserve"> PAGEREF _Toc314654958 \h </w:instrText>
      </w:r>
      <w:r>
        <w:rPr>
          <w:noProof/>
        </w:rPr>
      </w:r>
      <w:r>
        <w:rPr>
          <w:noProof/>
        </w:rPr>
        <w:fldChar w:fldCharType="separate"/>
      </w:r>
      <w:r w:rsidR="008231EA">
        <w:rPr>
          <w:noProof/>
        </w:rPr>
        <w:t>10</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A.7.1</w:t>
      </w:r>
      <w:r w:rsidRPr="000C747F">
        <w:rPr>
          <w:rFonts w:ascii="Cambria" w:eastAsia="MS Mincho" w:hAnsi="Cambria" w:cs="Times New Roman"/>
          <w:sz w:val="24"/>
          <w:szCs w:val="24"/>
          <w:lang w:eastAsia="ja-JP"/>
        </w:rPr>
        <w:tab/>
      </w:r>
      <w:r>
        <w:t>Registration</w:t>
      </w:r>
      <w:r>
        <w:tab/>
      </w:r>
      <w:r>
        <w:fldChar w:fldCharType="begin"/>
      </w:r>
      <w:r>
        <w:instrText xml:space="preserve"> PAGEREF _Toc314654959 \h </w:instrText>
      </w:r>
      <w:r>
        <w:fldChar w:fldCharType="separate"/>
      </w:r>
      <w:r w:rsidR="008231EA">
        <w:t>10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A.7.2</w:t>
      </w:r>
      <w:r w:rsidRPr="000C747F">
        <w:rPr>
          <w:rFonts w:ascii="Cambria" w:eastAsia="MS Mincho" w:hAnsi="Cambria" w:cs="Times New Roman"/>
          <w:sz w:val="24"/>
          <w:szCs w:val="24"/>
          <w:lang w:eastAsia="ja-JP"/>
        </w:rPr>
        <w:tab/>
      </w:r>
      <w:r>
        <w:t>Dual Registration</w:t>
      </w:r>
      <w:r>
        <w:tab/>
      </w:r>
      <w:r>
        <w:fldChar w:fldCharType="begin"/>
      </w:r>
      <w:r>
        <w:instrText xml:space="preserve"> PAGEREF _Toc314654960 \h </w:instrText>
      </w:r>
      <w:r>
        <w:fldChar w:fldCharType="separate"/>
      </w:r>
      <w:r w:rsidR="008231EA">
        <w:t>10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A.7.3</w:t>
      </w:r>
      <w:r w:rsidRPr="000C747F">
        <w:rPr>
          <w:rFonts w:ascii="Cambria" w:eastAsia="MS Mincho" w:hAnsi="Cambria" w:cs="Times New Roman"/>
          <w:sz w:val="24"/>
          <w:szCs w:val="24"/>
          <w:lang w:eastAsia="ja-JP"/>
        </w:rPr>
        <w:tab/>
      </w:r>
      <w:r>
        <w:t>Transfer / Clearances of Players</w:t>
      </w:r>
      <w:r>
        <w:tab/>
      </w:r>
      <w:r>
        <w:fldChar w:fldCharType="begin"/>
      </w:r>
      <w:r>
        <w:instrText xml:space="preserve"> PAGEREF _Toc314654961 \h </w:instrText>
      </w:r>
      <w:r>
        <w:fldChar w:fldCharType="separate"/>
      </w:r>
      <w:r w:rsidR="008231EA">
        <w:t>10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A.7.4</w:t>
      </w:r>
      <w:r w:rsidRPr="000C747F">
        <w:rPr>
          <w:rFonts w:ascii="Cambria" w:eastAsia="MS Mincho" w:hAnsi="Cambria" w:cs="Times New Roman"/>
          <w:sz w:val="24"/>
          <w:szCs w:val="24"/>
          <w:lang w:eastAsia="ja-JP"/>
        </w:rPr>
        <w:tab/>
      </w:r>
      <w:r>
        <w:t>Defunct Club</w:t>
      </w:r>
      <w:r>
        <w:tab/>
      </w:r>
      <w:r>
        <w:fldChar w:fldCharType="begin"/>
      </w:r>
      <w:r>
        <w:instrText xml:space="preserve"> PAGEREF _Toc314654962 \h </w:instrText>
      </w:r>
      <w:r>
        <w:fldChar w:fldCharType="separate"/>
      </w:r>
      <w:r w:rsidR="008231EA">
        <w:t>11</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A.7.5</w:t>
      </w:r>
      <w:r w:rsidRPr="000C747F">
        <w:rPr>
          <w:rFonts w:ascii="Cambria" w:eastAsia="MS Mincho" w:hAnsi="Cambria" w:cs="Times New Roman"/>
          <w:sz w:val="24"/>
          <w:szCs w:val="24"/>
          <w:lang w:eastAsia="ja-JP"/>
        </w:rPr>
        <w:tab/>
      </w:r>
      <w:r>
        <w:t>Penalties</w:t>
      </w:r>
      <w:r>
        <w:tab/>
      </w:r>
      <w:r>
        <w:fldChar w:fldCharType="begin"/>
      </w:r>
      <w:r>
        <w:instrText xml:space="preserve"> PAGEREF _Toc314654963 \h </w:instrText>
      </w:r>
      <w:r>
        <w:fldChar w:fldCharType="separate"/>
      </w:r>
      <w:r w:rsidR="008231EA">
        <w:t>11</w:t>
      </w:r>
      <w: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A.8</w:t>
      </w:r>
      <w:r w:rsidRPr="000C747F">
        <w:rPr>
          <w:rFonts w:ascii="Cambria" w:eastAsia="MS Mincho" w:hAnsi="Cambria" w:cs="Times New Roman"/>
          <w:b w:val="0"/>
          <w:bCs w:val="0"/>
          <w:caps w:val="0"/>
          <w:noProof/>
          <w:sz w:val="24"/>
          <w:szCs w:val="24"/>
          <w:lang w:val="en-AU" w:eastAsia="ja-JP"/>
        </w:rPr>
        <w:tab/>
      </w:r>
      <w:r>
        <w:rPr>
          <w:noProof/>
        </w:rPr>
        <w:t>DISPUTES &amp; PROTESTS</w:t>
      </w:r>
      <w:r>
        <w:rPr>
          <w:noProof/>
        </w:rPr>
        <w:tab/>
      </w:r>
      <w:r>
        <w:rPr>
          <w:noProof/>
        </w:rPr>
        <w:fldChar w:fldCharType="begin"/>
      </w:r>
      <w:r>
        <w:rPr>
          <w:noProof/>
        </w:rPr>
        <w:instrText xml:space="preserve"> PAGEREF _Toc314654964 \h </w:instrText>
      </w:r>
      <w:r>
        <w:rPr>
          <w:noProof/>
        </w:rPr>
      </w:r>
      <w:r>
        <w:rPr>
          <w:noProof/>
        </w:rPr>
        <w:fldChar w:fldCharType="separate"/>
      </w:r>
      <w:r w:rsidR="008231EA">
        <w:rPr>
          <w:noProof/>
        </w:rPr>
        <w:t>11</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A.9</w:t>
      </w:r>
      <w:r w:rsidRPr="000C747F">
        <w:rPr>
          <w:rFonts w:ascii="Cambria" w:eastAsia="MS Mincho" w:hAnsi="Cambria" w:cs="Times New Roman"/>
          <w:b w:val="0"/>
          <w:bCs w:val="0"/>
          <w:caps w:val="0"/>
          <w:noProof/>
          <w:sz w:val="24"/>
          <w:szCs w:val="24"/>
          <w:lang w:val="en-AU" w:eastAsia="ja-JP"/>
        </w:rPr>
        <w:tab/>
      </w:r>
      <w:r>
        <w:rPr>
          <w:noProof/>
        </w:rPr>
        <w:t>UNIFORMS</w:t>
      </w:r>
      <w:r>
        <w:rPr>
          <w:noProof/>
        </w:rPr>
        <w:tab/>
      </w:r>
      <w:r>
        <w:rPr>
          <w:noProof/>
        </w:rPr>
        <w:fldChar w:fldCharType="begin"/>
      </w:r>
      <w:r>
        <w:rPr>
          <w:noProof/>
        </w:rPr>
        <w:instrText xml:space="preserve"> PAGEREF _Toc314654965 \h </w:instrText>
      </w:r>
      <w:r>
        <w:rPr>
          <w:noProof/>
        </w:rPr>
      </w:r>
      <w:r>
        <w:rPr>
          <w:noProof/>
        </w:rPr>
        <w:fldChar w:fldCharType="separate"/>
      </w:r>
      <w:r w:rsidR="008231EA">
        <w:rPr>
          <w:noProof/>
        </w:rPr>
        <w:t>11</w:t>
      </w:r>
      <w:r>
        <w:rPr>
          <w:noProof/>
        </w:rP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A.10</w:t>
      </w:r>
      <w:r w:rsidRPr="000C747F">
        <w:rPr>
          <w:rFonts w:ascii="Cambria" w:eastAsia="MS Mincho" w:hAnsi="Cambria" w:cs="Times New Roman"/>
          <w:b w:val="0"/>
          <w:bCs w:val="0"/>
          <w:caps w:val="0"/>
          <w:noProof/>
          <w:sz w:val="24"/>
          <w:szCs w:val="24"/>
          <w:lang w:val="en-AU" w:eastAsia="ja-JP"/>
        </w:rPr>
        <w:tab/>
      </w:r>
      <w:r>
        <w:rPr>
          <w:noProof/>
        </w:rPr>
        <w:t>PENALTIES</w:t>
      </w:r>
      <w:r>
        <w:rPr>
          <w:noProof/>
        </w:rPr>
        <w:tab/>
      </w:r>
      <w:r>
        <w:rPr>
          <w:noProof/>
        </w:rPr>
        <w:fldChar w:fldCharType="begin"/>
      </w:r>
      <w:r>
        <w:rPr>
          <w:noProof/>
        </w:rPr>
        <w:instrText xml:space="preserve"> PAGEREF _Toc314654966 \h </w:instrText>
      </w:r>
      <w:r>
        <w:rPr>
          <w:noProof/>
        </w:rPr>
      </w:r>
      <w:r>
        <w:rPr>
          <w:noProof/>
        </w:rPr>
        <w:fldChar w:fldCharType="separate"/>
      </w:r>
      <w:r w:rsidR="008231EA">
        <w:rPr>
          <w:noProof/>
        </w:rPr>
        <w:t>11</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A.10.1</w:t>
      </w:r>
      <w:r w:rsidRPr="000C747F">
        <w:rPr>
          <w:rFonts w:ascii="Cambria" w:eastAsia="MS Mincho" w:hAnsi="Cambria" w:cs="Times New Roman"/>
          <w:sz w:val="24"/>
          <w:szCs w:val="24"/>
          <w:lang w:eastAsia="ja-JP"/>
        </w:rPr>
        <w:tab/>
      </w:r>
      <w:r>
        <w:t>Non-attendance at Association meetings</w:t>
      </w:r>
      <w:r>
        <w:tab/>
      </w:r>
      <w:r>
        <w:fldChar w:fldCharType="begin"/>
      </w:r>
      <w:r>
        <w:instrText xml:space="preserve"> PAGEREF _Toc314654967 \h </w:instrText>
      </w:r>
      <w:r>
        <w:fldChar w:fldCharType="separate"/>
      </w:r>
      <w:r w:rsidR="008231EA">
        <w:t>11</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A.10.2</w:t>
      </w:r>
      <w:r w:rsidRPr="000C747F">
        <w:rPr>
          <w:rFonts w:ascii="Cambria" w:eastAsia="MS Mincho" w:hAnsi="Cambria" w:cs="Times New Roman"/>
          <w:sz w:val="24"/>
          <w:szCs w:val="24"/>
          <w:lang w:eastAsia="ja-JP"/>
        </w:rPr>
        <w:tab/>
      </w:r>
      <w:r>
        <w:t>Umpires</w:t>
      </w:r>
      <w:r>
        <w:tab/>
      </w:r>
      <w:r>
        <w:fldChar w:fldCharType="begin"/>
      </w:r>
      <w:r>
        <w:instrText xml:space="preserve"> PAGEREF _Toc314654968 \h </w:instrText>
      </w:r>
      <w:r>
        <w:fldChar w:fldCharType="separate"/>
      </w:r>
      <w:r w:rsidR="008231EA">
        <w:t>11</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A.11.3</w:t>
      </w:r>
      <w:r w:rsidRPr="000C747F">
        <w:rPr>
          <w:rFonts w:ascii="Cambria" w:eastAsia="MS Mincho" w:hAnsi="Cambria" w:cs="Times New Roman"/>
          <w:sz w:val="24"/>
          <w:szCs w:val="24"/>
          <w:lang w:eastAsia="ja-JP"/>
        </w:rPr>
        <w:tab/>
      </w:r>
      <w:r>
        <w:t>Forfeit</w:t>
      </w:r>
      <w:r>
        <w:tab/>
      </w:r>
      <w:r>
        <w:fldChar w:fldCharType="begin"/>
      </w:r>
      <w:r>
        <w:instrText xml:space="preserve"> PAGEREF _Toc314654969 \h </w:instrText>
      </w:r>
      <w:r>
        <w:fldChar w:fldCharType="separate"/>
      </w:r>
      <w:r w:rsidR="008231EA">
        <w:t>11</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A.11</w:t>
      </w:r>
      <w:r w:rsidRPr="000C747F">
        <w:rPr>
          <w:rFonts w:ascii="Cambria" w:eastAsia="MS Mincho" w:hAnsi="Cambria" w:cs="Times New Roman"/>
          <w:b w:val="0"/>
          <w:bCs w:val="0"/>
          <w:caps w:val="0"/>
          <w:noProof/>
          <w:sz w:val="24"/>
          <w:szCs w:val="24"/>
          <w:lang w:val="en-AU" w:eastAsia="ja-JP"/>
        </w:rPr>
        <w:tab/>
      </w:r>
      <w:r>
        <w:rPr>
          <w:noProof/>
        </w:rPr>
        <w:t>REPORTED PERSON’S &amp; TRIBUNAL</w:t>
      </w:r>
      <w:r>
        <w:rPr>
          <w:noProof/>
        </w:rPr>
        <w:tab/>
      </w:r>
      <w:r>
        <w:rPr>
          <w:noProof/>
        </w:rPr>
        <w:fldChar w:fldCharType="begin"/>
      </w:r>
      <w:r>
        <w:rPr>
          <w:noProof/>
        </w:rPr>
        <w:instrText xml:space="preserve"> PAGEREF _Toc314654970 \h </w:instrText>
      </w:r>
      <w:r>
        <w:rPr>
          <w:noProof/>
        </w:rPr>
      </w:r>
      <w:r>
        <w:rPr>
          <w:noProof/>
        </w:rPr>
        <w:fldChar w:fldCharType="separate"/>
      </w:r>
      <w:r w:rsidR="008231EA">
        <w:rPr>
          <w:noProof/>
        </w:rPr>
        <w:t>12</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A.11.1</w:t>
      </w:r>
      <w:r w:rsidRPr="000C747F">
        <w:rPr>
          <w:rFonts w:ascii="Cambria" w:eastAsia="MS Mincho" w:hAnsi="Cambria" w:cs="Times New Roman"/>
          <w:sz w:val="24"/>
          <w:szCs w:val="24"/>
          <w:lang w:eastAsia="ja-JP"/>
        </w:rPr>
        <w:tab/>
      </w:r>
      <w:r>
        <w:t>General</w:t>
      </w:r>
      <w:r>
        <w:tab/>
      </w:r>
      <w:r>
        <w:fldChar w:fldCharType="begin"/>
      </w:r>
      <w:r>
        <w:instrText xml:space="preserve"> PAGEREF _Toc314654971 \h </w:instrText>
      </w:r>
      <w:r>
        <w:fldChar w:fldCharType="separate"/>
      </w:r>
      <w:r w:rsidR="008231EA">
        <w:t>12</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A.11.2</w:t>
      </w:r>
      <w:r w:rsidRPr="000C747F">
        <w:rPr>
          <w:rFonts w:ascii="Cambria" w:eastAsia="MS Mincho" w:hAnsi="Cambria" w:cs="Times New Roman"/>
          <w:sz w:val="24"/>
          <w:szCs w:val="24"/>
          <w:lang w:eastAsia="ja-JP"/>
        </w:rPr>
        <w:tab/>
      </w:r>
      <w:r>
        <w:t>Report Notice</w:t>
      </w:r>
      <w:r>
        <w:tab/>
      </w:r>
      <w:r>
        <w:fldChar w:fldCharType="begin"/>
      </w:r>
      <w:r>
        <w:instrText xml:space="preserve"> PAGEREF _Toc314654972 \h </w:instrText>
      </w:r>
      <w:r>
        <w:fldChar w:fldCharType="separate"/>
      </w:r>
      <w:r w:rsidR="008231EA">
        <w:t>12</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A.11.3</w:t>
      </w:r>
      <w:r w:rsidRPr="000C747F">
        <w:rPr>
          <w:rFonts w:ascii="Cambria" w:eastAsia="MS Mincho" w:hAnsi="Cambria" w:cs="Times New Roman"/>
          <w:sz w:val="24"/>
          <w:szCs w:val="24"/>
          <w:lang w:eastAsia="ja-JP"/>
        </w:rPr>
        <w:tab/>
      </w:r>
      <w:r>
        <w:t>The Tribunal</w:t>
      </w:r>
      <w:r>
        <w:tab/>
      </w:r>
      <w:r>
        <w:fldChar w:fldCharType="begin"/>
      </w:r>
      <w:r>
        <w:instrText xml:space="preserve"> PAGEREF _Toc314654973 \h </w:instrText>
      </w:r>
      <w:r>
        <w:fldChar w:fldCharType="separate"/>
      </w:r>
      <w:r w:rsidR="008231EA">
        <w:t>12</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A.11.4</w:t>
      </w:r>
      <w:r w:rsidRPr="000C747F">
        <w:rPr>
          <w:rFonts w:ascii="Cambria" w:eastAsia="MS Mincho" w:hAnsi="Cambria" w:cs="Times New Roman"/>
          <w:sz w:val="24"/>
          <w:szCs w:val="24"/>
          <w:lang w:eastAsia="ja-JP"/>
        </w:rPr>
        <w:tab/>
      </w:r>
      <w:r>
        <w:t>The Hearing</w:t>
      </w:r>
      <w:r>
        <w:tab/>
      </w:r>
      <w:r>
        <w:fldChar w:fldCharType="begin"/>
      </w:r>
      <w:r>
        <w:instrText xml:space="preserve"> PAGEREF _Toc314654974 \h </w:instrText>
      </w:r>
      <w:r>
        <w:fldChar w:fldCharType="separate"/>
      </w:r>
      <w:r w:rsidR="008231EA">
        <w:t>12</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A.11.5</w:t>
      </w:r>
      <w:r w:rsidRPr="000C747F">
        <w:rPr>
          <w:rFonts w:ascii="Cambria" w:eastAsia="MS Mincho" w:hAnsi="Cambria" w:cs="Times New Roman"/>
          <w:sz w:val="24"/>
          <w:szCs w:val="24"/>
          <w:lang w:eastAsia="ja-JP"/>
        </w:rPr>
        <w:tab/>
      </w:r>
      <w:r>
        <w:t>Final and Binding</w:t>
      </w:r>
      <w:r>
        <w:tab/>
      </w:r>
      <w:r>
        <w:fldChar w:fldCharType="begin"/>
      </w:r>
      <w:r>
        <w:instrText xml:space="preserve"> PAGEREF _Toc314654975 \h </w:instrText>
      </w:r>
      <w:r>
        <w:fldChar w:fldCharType="separate"/>
      </w:r>
      <w:r w:rsidR="008231EA">
        <w:t>12</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A.12</w:t>
      </w:r>
      <w:r w:rsidRPr="000C747F">
        <w:rPr>
          <w:rFonts w:ascii="Cambria" w:eastAsia="MS Mincho" w:hAnsi="Cambria" w:cs="Times New Roman"/>
          <w:b w:val="0"/>
          <w:bCs w:val="0"/>
          <w:caps w:val="0"/>
          <w:noProof/>
          <w:sz w:val="24"/>
          <w:szCs w:val="24"/>
          <w:lang w:val="en-AU" w:eastAsia="ja-JP"/>
        </w:rPr>
        <w:tab/>
      </w:r>
      <w:r>
        <w:rPr>
          <w:noProof/>
        </w:rPr>
        <w:t>SUSPENSION, DISQUALIFICATION, PENALTIES</w:t>
      </w:r>
      <w:r>
        <w:rPr>
          <w:noProof/>
        </w:rPr>
        <w:tab/>
      </w:r>
      <w:r>
        <w:rPr>
          <w:noProof/>
        </w:rPr>
        <w:fldChar w:fldCharType="begin"/>
      </w:r>
      <w:r>
        <w:rPr>
          <w:noProof/>
        </w:rPr>
        <w:instrText xml:space="preserve"> PAGEREF _Toc314654976 \h </w:instrText>
      </w:r>
      <w:r>
        <w:rPr>
          <w:noProof/>
        </w:rPr>
      </w:r>
      <w:r>
        <w:rPr>
          <w:noProof/>
        </w:rPr>
        <w:fldChar w:fldCharType="separate"/>
      </w:r>
      <w:r w:rsidR="008231EA">
        <w:rPr>
          <w:noProof/>
        </w:rPr>
        <w:t>13</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A.12.1</w:t>
      </w:r>
      <w:r w:rsidRPr="000C747F">
        <w:rPr>
          <w:rFonts w:ascii="Cambria" w:eastAsia="MS Mincho" w:hAnsi="Cambria" w:cs="Times New Roman"/>
          <w:sz w:val="24"/>
          <w:szCs w:val="24"/>
          <w:lang w:eastAsia="ja-JP"/>
        </w:rPr>
        <w:tab/>
      </w:r>
      <w:r>
        <w:t>Failure to Carry Out a Direction of the Association</w:t>
      </w:r>
      <w:r>
        <w:tab/>
      </w:r>
      <w:r>
        <w:fldChar w:fldCharType="begin"/>
      </w:r>
      <w:r>
        <w:instrText xml:space="preserve"> PAGEREF _Toc314654977 \h </w:instrText>
      </w:r>
      <w:r>
        <w:fldChar w:fldCharType="separate"/>
      </w:r>
      <w:r w:rsidR="008231EA">
        <w:t>13</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A.12.2</w:t>
      </w:r>
      <w:r w:rsidRPr="000C747F">
        <w:rPr>
          <w:rFonts w:ascii="Cambria" w:eastAsia="MS Mincho" w:hAnsi="Cambria" w:cs="Times New Roman"/>
          <w:sz w:val="24"/>
          <w:szCs w:val="24"/>
          <w:lang w:eastAsia="ja-JP"/>
        </w:rPr>
        <w:tab/>
      </w:r>
      <w:r>
        <w:t>Forfeiting of Rights and Privileges</w:t>
      </w:r>
      <w:r>
        <w:tab/>
      </w:r>
      <w:r>
        <w:fldChar w:fldCharType="begin"/>
      </w:r>
      <w:r>
        <w:instrText xml:space="preserve"> PAGEREF _Toc314654978 \h </w:instrText>
      </w:r>
      <w:r>
        <w:fldChar w:fldCharType="separate"/>
      </w:r>
      <w:r w:rsidR="008231EA">
        <w:t>13</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A.12.3</w:t>
      </w:r>
      <w:r w:rsidRPr="000C747F">
        <w:rPr>
          <w:rFonts w:ascii="Cambria" w:eastAsia="MS Mincho" w:hAnsi="Cambria" w:cs="Times New Roman"/>
          <w:sz w:val="24"/>
          <w:szCs w:val="24"/>
          <w:lang w:eastAsia="ja-JP"/>
        </w:rPr>
        <w:tab/>
      </w:r>
      <w:r>
        <w:t>Endorsement of Suspension</w:t>
      </w:r>
      <w:r>
        <w:tab/>
      </w:r>
      <w:r>
        <w:fldChar w:fldCharType="begin"/>
      </w:r>
      <w:r>
        <w:instrText xml:space="preserve"> PAGEREF _Toc314654979 \h </w:instrText>
      </w:r>
      <w:r>
        <w:fldChar w:fldCharType="separate"/>
      </w:r>
      <w:r w:rsidR="008231EA">
        <w:t>13</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A.12.4</w:t>
      </w:r>
      <w:r w:rsidRPr="000C747F">
        <w:rPr>
          <w:rFonts w:ascii="Cambria" w:eastAsia="MS Mincho" w:hAnsi="Cambria" w:cs="Times New Roman"/>
          <w:sz w:val="24"/>
          <w:szCs w:val="24"/>
          <w:lang w:eastAsia="ja-JP"/>
        </w:rPr>
        <w:tab/>
      </w:r>
      <w:r>
        <w:t>Players and Officials Reported</w:t>
      </w:r>
      <w:r>
        <w:tab/>
      </w:r>
      <w:r>
        <w:fldChar w:fldCharType="begin"/>
      </w:r>
      <w:r>
        <w:instrText xml:space="preserve"> PAGEREF _Toc314654980 \h </w:instrText>
      </w:r>
      <w:r>
        <w:fldChar w:fldCharType="separate"/>
      </w:r>
      <w:r w:rsidR="008231EA">
        <w:t>13</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A.12.5</w:t>
      </w:r>
      <w:r w:rsidRPr="000C747F">
        <w:rPr>
          <w:rFonts w:ascii="Cambria" w:eastAsia="MS Mincho" w:hAnsi="Cambria" w:cs="Times New Roman"/>
          <w:sz w:val="24"/>
          <w:szCs w:val="24"/>
          <w:lang w:eastAsia="ja-JP"/>
        </w:rPr>
        <w:tab/>
      </w:r>
      <w:r>
        <w:t>Invasion of the playing area by Players / Spectators</w:t>
      </w:r>
      <w:r>
        <w:tab/>
      </w:r>
      <w:r>
        <w:fldChar w:fldCharType="begin"/>
      </w:r>
      <w:r>
        <w:instrText xml:space="preserve"> PAGEREF _Toc314654981 \h </w:instrText>
      </w:r>
      <w:r>
        <w:fldChar w:fldCharType="separate"/>
      </w:r>
      <w:r w:rsidR="008231EA">
        <w:t>13</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A.13</w:t>
      </w:r>
      <w:r w:rsidRPr="000C747F">
        <w:rPr>
          <w:rFonts w:ascii="Cambria" w:eastAsia="MS Mincho" w:hAnsi="Cambria" w:cs="Times New Roman"/>
          <w:b w:val="0"/>
          <w:bCs w:val="0"/>
          <w:caps w:val="0"/>
          <w:noProof/>
          <w:sz w:val="24"/>
          <w:szCs w:val="24"/>
          <w:lang w:val="en-AU" w:eastAsia="ja-JP"/>
        </w:rPr>
        <w:tab/>
      </w:r>
      <w:r>
        <w:rPr>
          <w:noProof/>
        </w:rPr>
        <w:t>YELLOW CARD RULE</w:t>
      </w:r>
      <w:r>
        <w:rPr>
          <w:noProof/>
        </w:rPr>
        <w:tab/>
      </w:r>
      <w:r>
        <w:rPr>
          <w:noProof/>
        </w:rPr>
        <w:fldChar w:fldCharType="begin"/>
      </w:r>
      <w:r>
        <w:rPr>
          <w:noProof/>
        </w:rPr>
        <w:instrText xml:space="preserve"> PAGEREF _Toc314654982 \h </w:instrText>
      </w:r>
      <w:r>
        <w:rPr>
          <w:noProof/>
        </w:rPr>
      </w:r>
      <w:r>
        <w:rPr>
          <w:noProof/>
        </w:rPr>
        <w:fldChar w:fldCharType="separate"/>
      </w:r>
      <w:r w:rsidR="008231EA">
        <w:rPr>
          <w:noProof/>
        </w:rPr>
        <w:t>13</w:t>
      </w:r>
      <w:r>
        <w:rPr>
          <w:noProof/>
        </w:rP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A.14</w:t>
      </w:r>
      <w:r w:rsidRPr="000C747F">
        <w:rPr>
          <w:rFonts w:ascii="Cambria" w:eastAsia="MS Mincho" w:hAnsi="Cambria" w:cs="Times New Roman"/>
          <w:b w:val="0"/>
          <w:bCs w:val="0"/>
          <w:caps w:val="0"/>
          <w:noProof/>
          <w:sz w:val="24"/>
          <w:szCs w:val="24"/>
          <w:lang w:val="en-AU" w:eastAsia="ja-JP"/>
        </w:rPr>
        <w:tab/>
      </w:r>
      <w:r>
        <w:rPr>
          <w:noProof/>
        </w:rPr>
        <w:t>UMPIRES</w:t>
      </w:r>
      <w:r>
        <w:rPr>
          <w:noProof/>
        </w:rPr>
        <w:tab/>
      </w:r>
      <w:r>
        <w:rPr>
          <w:noProof/>
        </w:rPr>
        <w:fldChar w:fldCharType="begin"/>
      </w:r>
      <w:r>
        <w:rPr>
          <w:noProof/>
        </w:rPr>
        <w:instrText xml:space="preserve"> PAGEREF _Toc314654983 \h </w:instrText>
      </w:r>
      <w:r>
        <w:rPr>
          <w:noProof/>
        </w:rPr>
      </w:r>
      <w:r>
        <w:rPr>
          <w:noProof/>
        </w:rPr>
        <w:fldChar w:fldCharType="separate"/>
      </w:r>
      <w:r w:rsidR="008231EA">
        <w:rPr>
          <w:noProof/>
        </w:rPr>
        <w:t>14</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 xml:space="preserve">A.14.1 </w:t>
      </w:r>
      <w:r w:rsidRPr="000C747F">
        <w:rPr>
          <w:rFonts w:ascii="Cambria" w:eastAsia="MS Mincho" w:hAnsi="Cambria" w:cs="Times New Roman"/>
          <w:sz w:val="24"/>
          <w:szCs w:val="24"/>
          <w:lang w:eastAsia="ja-JP"/>
        </w:rPr>
        <w:tab/>
      </w:r>
      <w:r>
        <w:t>Failing to Attend</w:t>
      </w:r>
      <w:r>
        <w:tab/>
      </w:r>
      <w:r>
        <w:fldChar w:fldCharType="begin"/>
      </w:r>
      <w:r>
        <w:instrText xml:space="preserve"> PAGEREF _Toc314654984 \h </w:instrText>
      </w:r>
      <w:r>
        <w:fldChar w:fldCharType="separate"/>
      </w:r>
      <w:r w:rsidR="008231EA">
        <w:t>14</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A.14.2</w:t>
      </w:r>
      <w:r w:rsidRPr="000C747F">
        <w:rPr>
          <w:rFonts w:ascii="Cambria" w:eastAsia="MS Mincho" w:hAnsi="Cambria" w:cs="Times New Roman"/>
          <w:sz w:val="24"/>
          <w:szCs w:val="24"/>
          <w:lang w:eastAsia="ja-JP"/>
        </w:rPr>
        <w:tab/>
      </w:r>
      <w:r>
        <w:t xml:space="preserve"> Late Arrival of the Umpire without Notification</w:t>
      </w:r>
      <w:r>
        <w:tab/>
      </w:r>
      <w:r>
        <w:fldChar w:fldCharType="begin"/>
      </w:r>
      <w:r>
        <w:instrText xml:space="preserve"> PAGEREF _Toc314654985 \h </w:instrText>
      </w:r>
      <w:r>
        <w:fldChar w:fldCharType="separate"/>
      </w:r>
      <w:r w:rsidR="008231EA">
        <w:t>14</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A.15</w:t>
      </w:r>
      <w:r w:rsidRPr="000C747F">
        <w:rPr>
          <w:rFonts w:ascii="Cambria" w:eastAsia="MS Mincho" w:hAnsi="Cambria" w:cs="Times New Roman"/>
          <w:b w:val="0"/>
          <w:bCs w:val="0"/>
          <w:caps w:val="0"/>
          <w:noProof/>
          <w:sz w:val="24"/>
          <w:szCs w:val="24"/>
          <w:lang w:val="en-AU" w:eastAsia="ja-JP"/>
        </w:rPr>
        <w:tab/>
      </w:r>
      <w:r>
        <w:rPr>
          <w:noProof/>
        </w:rPr>
        <w:t>Match Report Card</w:t>
      </w:r>
      <w:r>
        <w:rPr>
          <w:noProof/>
        </w:rPr>
        <w:tab/>
      </w:r>
      <w:r>
        <w:rPr>
          <w:noProof/>
        </w:rPr>
        <w:fldChar w:fldCharType="begin"/>
      </w:r>
      <w:r>
        <w:rPr>
          <w:noProof/>
        </w:rPr>
        <w:instrText xml:space="preserve"> PAGEREF _Toc314654986 \h </w:instrText>
      </w:r>
      <w:r>
        <w:rPr>
          <w:noProof/>
        </w:rPr>
      </w:r>
      <w:r>
        <w:rPr>
          <w:noProof/>
        </w:rPr>
        <w:fldChar w:fldCharType="separate"/>
      </w:r>
      <w:r w:rsidR="008231EA">
        <w:rPr>
          <w:noProof/>
        </w:rPr>
        <w:t>14</w:t>
      </w:r>
      <w:r>
        <w:rPr>
          <w:noProof/>
        </w:rP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A.16</w:t>
      </w:r>
      <w:r w:rsidRPr="000C747F">
        <w:rPr>
          <w:rFonts w:ascii="Cambria" w:eastAsia="MS Mincho" w:hAnsi="Cambria" w:cs="Times New Roman"/>
          <w:b w:val="0"/>
          <w:bCs w:val="0"/>
          <w:caps w:val="0"/>
          <w:noProof/>
          <w:sz w:val="24"/>
          <w:szCs w:val="24"/>
          <w:lang w:val="en-AU" w:eastAsia="ja-JP"/>
        </w:rPr>
        <w:tab/>
      </w:r>
      <w:r>
        <w:rPr>
          <w:noProof/>
        </w:rPr>
        <w:t>SCORERS</w:t>
      </w:r>
      <w:r>
        <w:rPr>
          <w:noProof/>
        </w:rPr>
        <w:tab/>
      </w:r>
      <w:r>
        <w:rPr>
          <w:noProof/>
        </w:rPr>
        <w:fldChar w:fldCharType="begin"/>
      </w:r>
      <w:r>
        <w:rPr>
          <w:noProof/>
        </w:rPr>
        <w:instrText xml:space="preserve"> PAGEREF _Toc314654987 \h </w:instrText>
      </w:r>
      <w:r>
        <w:rPr>
          <w:noProof/>
        </w:rPr>
      </w:r>
      <w:r>
        <w:rPr>
          <w:noProof/>
        </w:rPr>
        <w:fldChar w:fldCharType="separate"/>
      </w:r>
      <w:r w:rsidR="008231EA">
        <w:rPr>
          <w:noProof/>
        </w:rPr>
        <w:t>14</w:t>
      </w:r>
      <w:r>
        <w:rPr>
          <w:noProof/>
        </w:rP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A.17</w:t>
      </w:r>
      <w:r w:rsidRPr="000C747F">
        <w:rPr>
          <w:rFonts w:ascii="Cambria" w:eastAsia="MS Mincho" w:hAnsi="Cambria" w:cs="Times New Roman"/>
          <w:b w:val="0"/>
          <w:bCs w:val="0"/>
          <w:caps w:val="0"/>
          <w:noProof/>
          <w:sz w:val="24"/>
          <w:szCs w:val="24"/>
          <w:lang w:val="en-AU" w:eastAsia="ja-JP"/>
        </w:rPr>
        <w:tab/>
      </w:r>
      <w:r>
        <w:rPr>
          <w:noProof/>
        </w:rPr>
        <w:t>ALL STAR SELECTION CRITERIA</w:t>
      </w:r>
      <w:r>
        <w:rPr>
          <w:noProof/>
        </w:rPr>
        <w:tab/>
      </w:r>
      <w:r>
        <w:rPr>
          <w:noProof/>
        </w:rPr>
        <w:fldChar w:fldCharType="begin"/>
      </w:r>
      <w:r>
        <w:rPr>
          <w:noProof/>
        </w:rPr>
        <w:instrText xml:space="preserve"> PAGEREF _Toc314654988 \h </w:instrText>
      </w:r>
      <w:r>
        <w:rPr>
          <w:noProof/>
        </w:rPr>
      </w:r>
      <w:r>
        <w:rPr>
          <w:noProof/>
        </w:rPr>
        <w:fldChar w:fldCharType="separate"/>
      </w:r>
      <w:r w:rsidR="008231EA">
        <w:rPr>
          <w:noProof/>
        </w:rPr>
        <w:t>15</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A.17.1</w:t>
      </w:r>
      <w:r w:rsidRPr="000C747F">
        <w:rPr>
          <w:rFonts w:ascii="Cambria" w:eastAsia="MS Mincho" w:hAnsi="Cambria" w:cs="Times New Roman"/>
          <w:sz w:val="24"/>
          <w:szCs w:val="24"/>
          <w:lang w:eastAsia="ja-JP"/>
        </w:rPr>
        <w:tab/>
      </w:r>
      <w:r>
        <w:t>All Star Coach</w:t>
      </w:r>
      <w:r>
        <w:tab/>
      </w:r>
      <w:r>
        <w:fldChar w:fldCharType="begin"/>
      </w:r>
      <w:r>
        <w:instrText xml:space="preserve"> PAGEREF _Toc314654989 \h </w:instrText>
      </w:r>
      <w:r>
        <w:fldChar w:fldCharType="separate"/>
      </w:r>
      <w:r w:rsidR="008231EA">
        <w:t>15</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A.17.2</w:t>
      </w:r>
      <w:r w:rsidRPr="000C747F">
        <w:rPr>
          <w:rFonts w:ascii="Cambria" w:eastAsia="MS Mincho" w:hAnsi="Cambria" w:cs="Times New Roman"/>
          <w:sz w:val="24"/>
          <w:szCs w:val="24"/>
          <w:lang w:eastAsia="ja-JP"/>
        </w:rPr>
        <w:tab/>
      </w:r>
      <w:r>
        <w:t>All Star Team</w:t>
      </w:r>
      <w:r>
        <w:tab/>
      </w:r>
      <w:r>
        <w:fldChar w:fldCharType="begin"/>
      </w:r>
      <w:r>
        <w:instrText xml:space="preserve"> PAGEREF _Toc314654990 \h </w:instrText>
      </w:r>
      <w:r>
        <w:fldChar w:fldCharType="separate"/>
      </w:r>
      <w:r w:rsidR="008231EA">
        <w:t>15</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A.18</w:t>
      </w:r>
      <w:r w:rsidRPr="000C747F">
        <w:rPr>
          <w:rFonts w:ascii="Cambria" w:eastAsia="MS Mincho" w:hAnsi="Cambria" w:cs="Times New Roman"/>
          <w:b w:val="0"/>
          <w:bCs w:val="0"/>
          <w:caps w:val="0"/>
          <w:noProof/>
          <w:sz w:val="24"/>
          <w:szCs w:val="24"/>
          <w:lang w:val="en-AU" w:eastAsia="ja-JP"/>
        </w:rPr>
        <w:tab/>
      </w:r>
      <w:r>
        <w:rPr>
          <w:noProof/>
        </w:rPr>
        <w:t>First Aid</w:t>
      </w:r>
      <w:r>
        <w:rPr>
          <w:noProof/>
        </w:rPr>
        <w:tab/>
      </w:r>
      <w:r>
        <w:rPr>
          <w:noProof/>
        </w:rPr>
        <w:fldChar w:fldCharType="begin"/>
      </w:r>
      <w:r>
        <w:rPr>
          <w:noProof/>
        </w:rPr>
        <w:instrText xml:space="preserve"> PAGEREF _Toc314654991 \h </w:instrText>
      </w:r>
      <w:r>
        <w:rPr>
          <w:noProof/>
        </w:rPr>
      </w:r>
      <w:r>
        <w:rPr>
          <w:noProof/>
        </w:rPr>
        <w:fldChar w:fldCharType="separate"/>
      </w:r>
      <w:r w:rsidR="008231EA">
        <w:rPr>
          <w:noProof/>
        </w:rPr>
        <w:t>15</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A18.1</w:t>
      </w:r>
      <w:r w:rsidRPr="000C747F">
        <w:rPr>
          <w:rFonts w:ascii="Cambria" w:eastAsia="MS Mincho" w:hAnsi="Cambria" w:cs="Times New Roman"/>
          <w:sz w:val="24"/>
          <w:szCs w:val="24"/>
          <w:lang w:eastAsia="ja-JP"/>
        </w:rPr>
        <w:tab/>
      </w:r>
      <w:r>
        <w:t>Club games</w:t>
      </w:r>
      <w:r>
        <w:tab/>
      </w:r>
      <w:r>
        <w:fldChar w:fldCharType="begin"/>
      </w:r>
      <w:r>
        <w:instrText xml:space="preserve"> PAGEREF _Toc314654992 \h </w:instrText>
      </w:r>
      <w:r>
        <w:fldChar w:fldCharType="separate"/>
      </w:r>
      <w:r w:rsidR="008231EA">
        <w:t>15</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A18.2</w:t>
      </w:r>
      <w:r w:rsidRPr="000C747F">
        <w:rPr>
          <w:rFonts w:ascii="Cambria" w:eastAsia="MS Mincho" w:hAnsi="Cambria" w:cs="Times New Roman"/>
          <w:sz w:val="24"/>
          <w:szCs w:val="24"/>
          <w:lang w:eastAsia="ja-JP"/>
        </w:rPr>
        <w:tab/>
      </w:r>
      <w:r>
        <w:t>Championships</w:t>
      </w:r>
      <w:r>
        <w:tab/>
      </w:r>
      <w:r>
        <w:fldChar w:fldCharType="begin"/>
      </w:r>
      <w:r>
        <w:instrText xml:space="preserve"> PAGEREF _Toc314654993 \h </w:instrText>
      </w:r>
      <w:r>
        <w:fldChar w:fldCharType="separate"/>
      </w:r>
      <w:r w:rsidR="008231EA">
        <w:t>15</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 xml:space="preserve">A19 </w:t>
      </w:r>
      <w:r w:rsidRPr="000C747F">
        <w:rPr>
          <w:rFonts w:ascii="Cambria" w:eastAsia="MS Mincho" w:hAnsi="Cambria" w:cs="Times New Roman"/>
          <w:b w:val="0"/>
          <w:bCs w:val="0"/>
          <w:caps w:val="0"/>
          <w:noProof/>
          <w:sz w:val="24"/>
          <w:szCs w:val="24"/>
          <w:lang w:val="en-AU" w:eastAsia="ja-JP"/>
        </w:rPr>
        <w:tab/>
      </w:r>
      <w:r>
        <w:rPr>
          <w:noProof/>
        </w:rPr>
        <w:t>THE FIXTURE</w:t>
      </w:r>
      <w:r>
        <w:rPr>
          <w:noProof/>
        </w:rPr>
        <w:tab/>
      </w:r>
      <w:r>
        <w:rPr>
          <w:noProof/>
        </w:rPr>
        <w:fldChar w:fldCharType="begin"/>
      </w:r>
      <w:r>
        <w:rPr>
          <w:noProof/>
        </w:rPr>
        <w:instrText xml:space="preserve"> PAGEREF _Toc314654994 \h </w:instrText>
      </w:r>
      <w:r>
        <w:rPr>
          <w:noProof/>
        </w:rPr>
      </w:r>
      <w:r>
        <w:rPr>
          <w:noProof/>
        </w:rPr>
        <w:fldChar w:fldCharType="separate"/>
      </w:r>
      <w:r w:rsidR="008231EA">
        <w:rPr>
          <w:noProof/>
        </w:rPr>
        <w:t>16</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A.19.2</w:t>
      </w:r>
      <w:r w:rsidRPr="000C747F">
        <w:rPr>
          <w:rFonts w:ascii="Cambria" w:eastAsia="MS Mincho" w:hAnsi="Cambria" w:cs="Times New Roman"/>
          <w:sz w:val="24"/>
          <w:szCs w:val="24"/>
          <w:lang w:eastAsia="ja-JP"/>
        </w:rPr>
        <w:tab/>
      </w:r>
      <w:r>
        <w:t>Finials</w:t>
      </w:r>
      <w:r>
        <w:tab/>
      </w:r>
      <w:r>
        <w:fldChar w:fldCharType="begin"/>
      </w:r>
      <w:r>
        <w:instrText xml:space="preserve"> PAGEREF _Toc314654995 \h </w:instrText>
      </w:r>
      <w:r>
        <w:fldChar w:fldCharType="separate"/>
      </w:r>
      <w:r w:rsidR="008231EA">
        <w:t>16</w:t>
      </w:r>
      <w:r>
        <w:fldChar w:fldCharType="end"/>
      </w:r>
    </w:p>
    <w:p w:rsidR="00633472" w:rsidRPr="000C747F" w:rsidRDefault="00633472">
      <w:pPr>
        <w:pStyle w:val="TOC3"/>
        <w:tabs>
          <w:tab w:val="left" w:pos="1920"/>
        </w:tabs>
        <w:rPr>
          <w:rFonts w:ascii="Cambria" w:eastAsia="MS Mincho" w:hAnsi="Cambria" w:cs="Times New Roman"/>
          <w:sz w:val="24"/>
          <w:szCs w:val="24"/>
          <w:lang w:eastAsia="ja-JP"/>
        </w:rPr>
      </w:pPr>
      <w:r>
        <w:t xml:space="preserve">A19.2.1 </w:t>
      </w:r>
      <w:r w:rsidRPr="000C747F">
        <w:rPr>
          <w:rFonts w:ascii="Cambria" w:eastAsia="MS Mincho" w:hAnsi="Cambria" w:cs="Times New Roman"/>
          <w:sz w:val="24"/>
          <w:szCs w:val="24"/>
          <w:lang w:eastAsia="ja-JP"/>
        </w:rPr>
        <w:tab/>
      </w:r>
      <w:r>
        <w:t>Juniors</w:t>
      </w:r>
      <w:r>
        <w:tab/>
      </w:r>
      <w:r>
        <w:fldChar w:fldCharType="begin"/>
      </w:r>
      <w:r>
        <w:instrText xml:space="preserve"> PAGEREF _Toc314654996 \h </w:instrText>
      </w:r>
      <w:r>
        <w:fldChar w:fldCharType="separate"/>
      </w:r>
      <w:r w:rsidR="008231EA">
        <w:t>16</w:t>
      </w:r>
      <w:r>
        <w:fldChar w:fldCharType="end"/>
      </w:r>
    </w:p>
    <w:p w:rsidR="00633472" w:rsidRPr="000C747F" w:rsidRDefault="00633472">
      <w:pPr>
        <w:pStyle w:val="TOC3"/>
        <w:tabs>
          <w:tab w:val="left" w:pos="1920"/>
        </w:tabs>
        <w:rPr>
          <w:rFonts w:ascii="Cambria" w:eastAsia="MS Mincho" w:hAnsi="Cambria" w:cs="Times New Roman"/>
          <w:sz w:val="24"/>
          <w:szCs w:val="24"/>
          <w:lang w:eastAsia="ja-JP"/>
        </w:rPr>
      </w:pPr>
      <w:r>
        <w:t xml:space="preserve">A19.2.2 </w:t>
      </w:r>
      <w:r w:rsidRPr="000C747F">
        <w:rPr>
          <w:rFonts w:ascii="Cambria" w:eastAsia="MS Mincho" w:hAnsi="Cambria" w:cs="Times New Roman"/>
          <w:sz w:val="24"/>
          <w:szCs w:val="24"/>
          <w:lang w:eastAsia="ja-JP"/>
        </w:rPr>
        <w:tab/>
      </w:r>
      <w:r>
        <w:t>Seniors</w:t>
      </w:r>
      <w:r>
        <w:tab/>
      </w:r>
      <w:r>
        <w:fldChar w:fldCharType="begin"/>
      </w:r>
      <w:r>
        <w:instrText xml:space="preserve"> PAGEREF _Toc314654997 \h </w:instrText>
      </w:r>
      <w:r>
        <w:fldChar w:fldCharType="separate"/>
      </w:r>
      <w:r w:rsidR="008231EA">
        <w:t>16</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A.19.3</w:t>
      </w:r>
      <w:r w:rsidRPr="000C747F">
        <w:rPr>
          <w:rFonts w:ascii="Cambria" w:eastAsia="MS Mincho" w:hAnsi="Cambria" w:cs="Times New Roman"/>
          <w:sz w:val="24"/>
          <w:szCs w:val="24"/>
          <w:lang w:eastAsia="ja-JP"/>
        </w:rPr>
        <w:tab/>
      </w:r>
      <w:r w:rsidR="00D0739A">
        <w:rPr>
          <w:rFonts w:ascii="Cambria" w:eastAsia="MS Mincho" w:hAnsi="Cambria" w:cs="Times New Roman"/>
          <w:sz w:val="24"/>
          <w:szCs w:val="24"/>
          <w:lang w:eastAsia="ja-JP"/>
        </w:rPr>
        <w:tab/>
      </w:r>
      <w:r>
        <w:t>Byes</w:t>
      </w:r>
      <w:r>
        <w:tab/>
      </w:r>
      <w:r>
        <w:fldChar w:fldCharType="begin"/>
      </w:r>
      <w:r>
        <w:instrText xml:space="preserve"> PAGEREF _Toc314654998 \h </w:instrText>
      </w:r>
      <w:r>
        <w:fldChar w:fldCharType="separate"/>
      </w:r>
      <w:r w:rsidR="008231EA">
        <w:t>16</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lastRenderedPageBreak/>
        <w:t>A.19.4</w:t>
      </w:r>
      <w:r w:rsidRPr="000C747F">
        <w:rPr>
          <w:rFonts w:ascii="Cambria" w:eastAsia="MS Mincho" w:hAnsi="Cambria" w:cs="Times New Roman"/>
          <w:sz w:val="24"/>
          <w:szCs w:val="24"/>
          <w:lang w:eastAsia="ja-JP"/>
        </w:rPr>
        <w:tab/>
      </w:r>
      <w:r>
        <w:t>Special Date Requests</w:t>
      </w:r>
      <w:r>
        <w:tab/>
      </w:r>
      <w:r>
        <w:fldChar w:fldCharType="begin"/>
      </w:r>
      <w:r>
        <w:instrText xml:space="preserve"> PAGEREF _Toc314654999 \h </w:instrText>
      </w:r>
      <w:r>
        <w:fldChar w:fldCharType="separate"/>
      </w:r>
      <w:r w:rsidR="008231EA">
        <w:t>16</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A.20</w:t>
      </w:r>
      <w:r w:rsidRPr="000C747F">
        <w:rPr>
          <w:rFonts w:ascii="Cambria" w:eastAsia="MS Mincho" w:hAnsi="Cambria" w:cs="Times New Roman"/>
          <w:b w:val="0"/>
          <w:bCs w:val="0"/>
          <w:caps w:val="0"/>
          <w:noProof/>
          <w:sz w:val="24"/>
          <w:szCs w:val="24"/>
          <w:lang w:val="en-AU" w:eastAsia="ja-JP"/>
        </w:rPr>
        <w:tab/>
      </w:r>
      <w:r>
        <w:rPr>
          <w:noProof/>
        </w:rPr>
        <w:t>POINTS SYSTEM</w:t>
      </w:r>
      <w:r>
        <w:rPr>
          <w:noProof/>
        </w:rPr>
        <w:tab/>
      </w:r>
      <w:r>
        <w:rPr>
          <w:noProof/>
        </w:rPr>
        <w:fldChar w:fldCharType="begin"/>
      </w:r>
      <w:r>
        <w:rPr>
          <w:noProof/>
        </w:rPr>
        <w:instrText xml:space="preserve"> PAGEREF _Toc314655000 \h </w:instrText>
      </w:r>
      <w:r>
        <w:rPr>
          <w:noProof/>
        </w:rPr>
      </w:r>
      <w:r>
        <w:rPr>
          <w:noProof/>
        </w:rPr>
        <w:fldChar w:fldCharType="separate"/>
      </w:r>
      <w:r w:rsidR="008231EA">
        <w:rPr>
          <w:noProof/>
        </w:rPr>
        <w:t>16</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 xml:space="preserve">A.20.1 </w:t>
      </w:r>
      <w:r w:rsidRPr="000C747F">
        <w:rPr>
          <w:rFonts w:ascii="Cambria" w:eastAsia="MS Mincho" w:hAnsi="Cambria" w:cs="Times New Roman"/>
          <w:sz w:val="24"/>
          <w:szCs w:val="24"/>
          <w:lang w:eastAsia="ja-JP"/>
        </w:rPr>
        <w:tab/>
      </w:r>
      <w:r>
        <w:t>Allocation of points</w:t>
      </w:r>
      <w:r>
        <w:tab/>
      </w:r>
      <w:r>
        <w:fldChar w:fldCharType="begin"/>
      </w:r>
      <w:r>
        <w:instrText xml:space="preserve"> PAGEREF _Toc314655001 \h </w:instrText>
      </w:r>
      <w:r>
        <w:fldChar w:fldCharType="separate"/>
      </w:r>
      <w:r w:rsidR="008231EA">
        <w:t>16</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A.20.2</w:t>
      </w:r>
      <w:r w:rsidRPr="000C747F">
        <w:rPr>
          <w:rFonts w:ascii="Cambria" w:eastAsia="MS Mincho" w:hAnsi="Cambria" w:cs="Times New Roman"/>
          <w:sz w:val="24"/>
          <w:szCs w:val="24"/>
          <w:lang w:eastAsia="ja-JP"/>
        </w:rPr>
        <w:tab/>
      </w:r>
      <w:r>
        <w:t xml:space="preserve">  Junior games clashing with championships</w:t>
      </w:r>
      <w:r>
        <w:tab/>
      </w:r>
      <w:r>
        <w:fldChar w:fldCharType="begin"/>
      </w:r>
      <w:r>
        <w:instrText xml:space="preserve"> PAGEREF _Toc314655002 \h </w:instrText>
      </w:r>
      <w:r>
        <w:fldChar w:fldCharType="separate"/>
      </w:r>
      <w:r w:rsidR="008231EA">
        <w:t>16</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A.21</w:t>
      </w:r>
      <w:r w:rsidRPr="000C747F">
        <w:rPr>
          <w:rFonts w:ascii="Cambria" w:eastAsia="MS Mincho" w:hAnsi="Cambria" w:cs="Times New Roman"/>
          <w:b w:val="0"/>
          <w:bCs w:val="0"/>
          <w:caps w:val="0"/>
          <w:noProof/>
          <w:sz w:val="24"/>
          <w:szCs w:val="24"/>
          <w:lang w:val="en-AU" w:eastAsia="ja-JP"/>
        </w:rPr>
        <w:tab/>
      </w:r>
      <w:r>
        <w:rPr>
          <w:noProof/>
        </w:rPr>
        <w:t>No Result in a Final</w:t>
      </w:r>
      <w:r>
        <w:rPr>
          <w:noProof/>
        </w:rPr>
        <w:tab/>
      </w:r>
      <w:r>
        <w:rPr>
          <w:noProof/>
        </w:rPr>
        <w:fldChar w:fldCharType="begin"/>
      </w:r>
      <w:r>
        <w:rPr>
          <w:noProof/>
        </w:rPr>
        <w:instrText xml:space="preserve"> PAGEREF _Toc314655003 \h </w:instrText>
      </w:r>
      <w:r>
        <w:rPr>
          <w:noProof/>
        </w:rPr>
      </w:r>
      <w:r>
        <w:rPr>
          <w:noProof/>
        </w:rPr>
        <w:fldChar w:fldCharType="separate"/>
      </w:r>
      <w:r w:rsidR="008231EA">
        <w:rPr>
          <w:noProof/>
        </w:rPr>
        <w:t>17</w:t>
      </w:r>
      <w:r>
        <w:rPr>
          <w:noProof/>
        </w:rPr>
        <w:fldChar w:fldCharType="end"/>
      </w:r>
    </w:p>
    <w:p w:rsidR="00633472" w:rsidRPr="000C747F" w:rsidRDefault="00633472">
      <w:pPr>
        <w:pStyle w:val="TOC3"/>
        <w:rPr>
          <w:rFonts w:ascii="Cambria" w:eastAsia="MS Mincho" w:hAnsi="Cambria" w:cs="Times New Roman"/>
          <w:sz w:val="24"/>
          <w:szCs w:val="24"/>
          <w:lang w:eastAsia="ja-JP"/>
        </w:rPr>
      </w:pPr>
      <w:r>
        <w:t>A21.1 PRELIMINARY FINAL:</w:t>
      </w:r>
      <w:r>
        <w:tab/>
      </w:r>
      <w:r>
        <w:fldChar w:fldCharType="begin"/>
      </w:r>
      <w:r>
        <w:instrText xml:space="preserve"> PAGEREF _Toc314655004 \h </w:instrText>
      </w:r>
      <w:r>
        <w:fldChar w:fldCharType="separate"/>
      </w:r>
      <w:r w:rsidR="008231EA">
        <w:t>17</w:t>
      </w:r>
      <w:r>
        <w:fldChar w:fldCharType="end"/>
      </w:r>
    </w:p>
    <w:p w:rsidR="00633472" w:rsidRPr="000C747F" w:rsidRDefault="00633472">
      <w:pPr>
        <w:pStyle w:val="TOC3"/>
        <w:rPr>
          <w:rFonts w:ascii="Cambria" w:eastAsia="MS Mincho" w:hAnsi="Cambria" w:cs="Times New Roman"/>
          <w:sz w:val="24"/>
          <w:szCs w:val="24"/>
          <w:lang w:eastAsia="ja-JP"/>
        </w:rPr>
      </w:pPr>
      <w:r>
        <w:t>A21.2 GRAND FINAL:</w:t>
      </w:r>
      <w:r>
        <w:tab/>
      </w:r>
      <w:r>
        <w:fldChar w:fldCharType="begin"/>
      </w:r>
      <w:r>
        <w:instrText xml:space="preserve"> PAGEREF _Toc314655005 \h </w:instrText>
      </w:r>
      <w:r>
        <w:fldChar w:fldCharType="separate"/>
      </w:r>
      <w:r w:rsidR="008231EA">
        <w:t>17</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A.22</w:t>
      </w:r>
      <w:r w:rsidRPr="000C747F">
        <w:rPr>
          <w:rFonts w:ascii="Cambria" w:eastAsia="MS Mincho" w:hAnsi="Cambria" w:cs="Times New Roman"/>
          <w:b w:val="0"/>
          <w:bCs w:val="0"/>
          <w:caps w:val="0"/>
          <w:noProof/>
          <w:sz w:val="24"/>
          <w:szCs w:val="24"/>
          <w:lang w:val="en-AU" w:eastAsia="ja-JP"/>
        </w:rPr>
        <w:tab/>
      </w:r>
      <w:r>
        <w:rPr>
          <w:noProof/>
        </w:rPr>
        <w:t xml:space="preserve"> RULES FOR HEAT/ LIGHTNING &amp; INCLEMENT WEATHER</w:t>
      </w:r>
      <w:r>
        <w:rPr>
          <w:noProof/>
        </w:rPr>
        <w:tab/>
      </w:r>
      <w:r>
        <w:rPr>
          <w:noProof/>
        </w:rPr>
        <w:fldChar w:fldCharType="begin"/>
      </w:r>
      <w:r>
        <w:rPr>
          <w:noProof/>
        </w:rPr>
        <w:instrText xml:space="preserve"> PAGEREF _Toc314655006 \h </w:instrText>
      </w:r>
      <w:r>
        <w:rPr>
          <w:noProof/>
        </w:rPr>
      </w:r>
      <w:r>
        <w:rPr>
          <w:noProof/>
        </w:rPr>
        <w:fldChar w:fldCharType="separate"/>
      </w:r>
      <w:r w:rsidR="008231EA">
        <w:rPr>
          <w:noProof/>
        </w:rPr>
        <w:t>17</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A.22.1</w:t>
      </w:r>
      <w:r w:rsidRPr="000C747F">
        <w:rPr>
          <w:rFonts w:ascii="Cambria" w:eastAsia="MS Mincho" w:hAnsi="Cambria" w:cs="Times New Roman"/>
          <w:sz w:val="24"/>
          <w:szCs w:val="24"/>
          <w:lang w:eastAsia="ja-JP"/>
        </w:rPr>
        <w:tab/>
      </w:r>
      <w:r>
        <w:t xml:space="preserve"> Inclement Weather</w:t>
      </w:r>
      <w:r>
        <w:tab/>
      </w:r>
      <w:r>
        <w:fldChar w:fldCharType="begin"/>
      </w:r>
      <w:r>
        <w:instrText xml:space="preserve"> PAGEREF _Toc314655007 \h </w:instrText>
      </w:r>
      <w:r>
        <w:fldChar w:fldCharType="separate"/>
      </w:r>
      <w:r w:rsidR="008231EA">
        <w:t>17</w:t>
      </w:r>
      <w:r>
        <w:fldChar w:fldCharType="end"/>
      </w:r>
    </w:p>
    <w:p w:rsidR="00633472" w:rsidRPr="000C747F" w:rsidRDefault="00633472">
      <w:pPr>
        <w:pStyle w:val="TOC3"/>
        <w:tabs>
          <w:tab w:val="left" w:pos="1920"/>
        </w:tabs>
        <w:rPr>
          <w:rFonts w:ascii="Cambria" w:eastAsia="MS Mincho" w:hAnsi="Cambria" w:cs="Times New Roman"/>
          <w:sz w:val="24"/>
          <w:szCs w:val="24"/>
          <w:lang w:eastAsia="ja-JP"/>
        </w:rPr>
      </w:pPr>
      <w:r>
        <w:t>A.22.1.1</w:t>
      </w:r>
      <w:r w:rsidRPr="000C747F">
        <w:rPr>
          <w:rFonts w:ascii="Cambria" w:eastAsia="MS Mincho" w:hAnsi="Cambria" w:cs="Times New Roman"/>
          <w:sz w:val="24"/>
          <w:szCs w:val="24"/>
          <w:lang w:eastAsia="ja-JP"/>
        </w:rPr>
        <w:tab/>
      </w:r>
      <w:r>
        <w:t>Game Day</w:t>
      </w:r>
      <w:r>
        <w:tab/>
      </w:r>
      <w:r>
        <w:fldChar w:fldCharType="begin"/>
      </w:r>
      <w:r>
        <w:instrText xml:space="preserve"> PAGEREF _Toc314655008 \h </w:instrText>
      </w:r>
      <w:r>
        <w:fldChar w:fldCharType="separate"/>
      </w:r>
      <w:r w:rsidR="008231EA">
        <w:t>17</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A.23</w:t>
      </w:r>
      <w:r w:rsidRPr="000C747F">
        <w:rPr>
          <w:rFonts w:ascii="Cambria" w:eastAsia="MS Mincho" w:hAnsi="Cambria" w:cs="Times New Roman"/>
          <w:b w:val="0"/>
          <w:bCs w:val="0"/>
          <w:caps w:val="0"/>
          <w:noProof/>
          <w:sz w:val="24"/>
          <w:szCs w:val="24"/>
          <w:lang w:val="en-AU" w:eastAsia="ja-JP"/>
        </w:rPr>
        <w:tab/>
      </w:r>
      <w:r>
        <w:rPr>
          <w:noProof/>
        </w:rPr>
        <w:t xml:space="preserve"> Heat Policy</w:t>
      </w:r>
      <w:r>
        <w:rPr>
          <w:noProof/>
        </w:rPr>
        <w:tab/>
      </w:r>
      <w:r>
        <w:rPr>
          <w:noProof/>
        </w:rPr>
        <w:fldChar w:fldCharType="begin"/>
      </w:r>
      <w:r>
        <w:rPr>
          <w:noProof/>
        </w:rPr>
        <w:instrText xml:space="preserve"> PAGEREF _Toc314655009 \h </w:instrText>
      </w:r>
      <w:r>
        <w:rPr>
          <w:noProof/>
        </w:rPr>
      </w:r>
      <w:r>
        <w:rPr>
          <w:noProof/>
        </w:rPr>
        <w:fldChar w:fldCharType="separate"/>
      </w:r>
      <w:r w:rsidR="008231EA">
        <w:rPr>
          <w:noProof/>
        </w:rPr>
        <w:t>17</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A.23.1</w:t>
      </w:r>
      <w:r w:rsidRPr="000C747F">
        <w:rPr>
          <w:rFonts w:ascii="Cambria" w:eastAsia="MS Mincho" w:hAnsi="Cambria" w:cs="Times New Roman"/>
          <w:sz w:val="24"/>
          <w:szCs w:val="24"/>
          <w:lang w:eastAsia="ja-JP"/>
        </w:rPr>
        <w:tab/>
      </w:r>
      <w:r>
        <w:t>Senior games</w:t>
      </w:r>
      <w:r>
        <w:tab/>
      </w:r>
      <w:r>
        <w:fldChar w:fldCharType="begin"/>
      </w:r>
      <w:r>
        <w:instrText xml:space="preserve"> PAGEREF _Toc314655010 \h </w:instrText>
      </w:r>
      <w:r>
        <w:fldChar w:fldCharType="separate"/>
      </w:r>
      <w:r w:rsidR="008231EA">
        <w:t>18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A.23.2</w:t>
      </w:r>
      <w:r w:rsidRPr="000C747F">
        <w:rPr>
          <w:rFonts w:ascii="Cambria" w:eastAsia="MS Mincho" w:hAnsi="Cambria" w:cs="Times New Roman"/>
          <w:sz w:val="24"/>
          <w:szCs w:val="24"/>
          <w:lang w:eastAsia="ja-JP"/>
        </w:rPr>
        <w:tab/>
      </w:r>
      <w:r>
        <w:t>Junior games</w:t>
      </w:r>
      <w:r>
        <w:tab/>
      </w:r>
      <w:r>
        <w:fldChar w:fldCharType="begin"/>
      </w:r>
      <w:r>
        <w:instrText xml:space="preserve"> PAGEREF _Toc314655011 \h </w:instrText>
      </w:r>
      <w:r>
        <w:fldChar w:fldCharType="separate"/>
      </w:r>
      <w:r w:rsidR="008231EA">
        <w:t>18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A.23.3</w:t>
      </w:r>
      <w:r w:rsidRPr="000C747F">
        <w:rPr>
          <w:rFonts w:ascii="Cambria" w:eastAsia="MS Mincho" w:hAnsi="Cambria" w:cs="Times New Roman"/>
          <w:sz w:val="24"/>
          <w:szCs w:val="24"/>
          <w:lang w:eastAsia="ja-JP"/>
        </w:rPr>
        <w:tab/>
      </w:r>
      <w:r>
        <w:t>Temperature measurement</w:t>
      </w:r>
      <w:r>
        <w:tab/>
      </w:r>
      <w:r>
        <w:fldChar w:fldCharType="begin"/>
      </w:r>
      <w:r>
        <w:instrText xml:space="preserve"> PAGEREF _Toc314655012 \h </w:instrText>
      </w:r>
      <w:r>
        <w:fldChar w:fldCharType="separate"/>
      </w:r>
      <w:r w:rsidR="008231EA">
        <w:t>18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A.23.4.</w:t>
      </w:r>
      <w:r w:rsidRPr="000C747F">
        <w:rPr>
          <w:rFonts w:ascii="Cambria" w:eastAsia="MS Mincho" w:hAnsi="Cambria" w:cs="Times New Roman"/>
          <w:sz w:val="24"/>
          <w:szCs w:val="24"/>
          <w:lang w:eastAsia="ja-JP"/>
        </w:rPr>
        <w:tab/>
      </w:r>
      <w:r>
        <w:t>Anticipated extreme heat</w:t>
      </w:r>
      <w:r>
        <w:tab/>
      </w:r>
      <w:r>
        <w:fldChar w:fldCharType="begin"/>
      </w:r>
      <w:r>
        <w:instrText xml:space="preserve"> PAGEREF _Toc314655013 \h </w:instrText>
      </w:r>
      <w:r>
        <w:fldChar w:fldCharType="separate"/>
      </w:r>
      <w:r w:rsidR="008231EA">
        <w:t>18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A.23.5</w:t>
      </w:r>
      <w:r w:rsidRPr="000C747F">
        <w:rPr>
          <w:rFonts w:ascii="Cambria" w:eastAsia="MS Mincho" w:hAnsi="Cambria" w:cs="Times New Roman"/>
          <w:sz w:val="24"/>
          <w:szCs w:val="24"/>
          <w:lang w:eastAsia="ja-JP"/>
        </w:rPr>
        <w:tab/>
      </w:r>
      <w:r>
        <w:t>Game cancelled or delayed</w:t>
      </w:r>
      <w:r>
        <w:tab/>
      </w:r>
      <w:r>
        <w:fldChar w:fldCharType="begin"/>
      </w:r>
      <w:r>
        <w:instrText xml:space="preserve"> PAGEREF _Toc314655014 \h </w:instrText>
      </w:r>
      <w:r>
        <w:fldChar w:fldCharType="separate"/>
      </w:r>
      <w:r w:rsidR="008231EA">
        <w:t>18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A.23.6</w:t>
      </w:r>
      <w:r w:rsidRPr="000C747F">
        <w:rPr>
          <w:rFonts w:ascii="Cambria" w:eastAsia="MS Mincho" w:hAnsi="Cambria" w:cs="Times New Roman"/>
          <w:sz w:val="24"/>
          <w:szCs w:val="24"/>
          <w:lang w:eastAsia="ja-JP"/>
        </w:rPr>
        <w:tab/>
      </w:r>
      <w:r>
        <w:t>Clubs responsibility</w:t>
      </w:r>
      <w:r>
        <w:tab/>
      </w:r>
      <w:r>
        <w:fldChar w:fldCharType="begin"/>
      </w:r>
      <w:r>
        <w:instrText xml:space="preserve"> PAGEREF _Toc314655015 \h </w:instrText>
      </w:r>
      <w:r>
        <w:fldChar w:fldCharType="separate"/>
      </w:r>
      <w:r w:rsidR="008231EA">
        <w:t>18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A.23.7</w:t>
      </w:r>
      <w:r w:rsidRPr="000C747F">
        <w:rPr>
          <w:rFonts w:ascii="Cambria" w:eastAsia="MS Mincho" w:hAnsi="Cambria" w:cs="Times New Roman"/>
          <w:sz w:val="24"/>
          <w:szCs w:val="24"/>
          <w:lang w:eastAsia="ja-JP"/>
        </w:rPr>
        <w:tab/>
      </w:r>
      <w:r>
        <w:t>Delays to play</w:t>
      </w:r>
      <w:r>
        <w:tab/>
      </w:r>
      <w:r>
        <w:fldChar w:fldCharType="begin"/>
      </w:r>
      <w:r>
        <w:instrText xml:space="preserve"> PAGEREF _Toc314655016 \h </w:instrText>
      </w:r>
      <w:r>
        <w:fldChar w:fldCharType="separate"/>
      </w:r>
      <w:r w:rsidR="008231EA">
        <w:t>18</w:t>
      </w:r>
      <w:r>
        <w:fldChar w:fldCharType="end"/>
      </w:r>
    </w:p>
    <w:p w:rsidR="00633472" w:rsidRPr="000C747F" w:rsidRDefault="00633472">
      <w:pPr>
        <w:pStyle w:val="TOC2"/>
        <w:tabs>
          <w:tab w:val="left" w:pos="947"/>
        </w:tabs>
        <w:rPr>
          <w:rFonts w:ascii="Cambria" w:eastAsia="MS Mincho" w:hAnsi="Cambria" w:cs="Times New Roman"/>
          <w:b w:val="0"/>
          <w:bCs w:val="0"/>
          <w:caps w:val="0"/>
          <w:noProof/>
          <w:sz w:val="24"/>
          <w:szCs w:val="24"/>
          <w:lang w:val="en-AU" w:eastAsia="ja-JP"/>
        </w:rPr>
      </w:pPr>
      <w:r>
        <w:rPr>
          <w:noProof/>
        </w:rPr>
        <w:t>A.24</w:t>
      </w:r>
      <w:r w:rsidRPr="000C747F">
        <w:rPr>
          <w:rFonts w:ascii="Cambria" w:eastAsia="MS Mincho" w:hAnsi="Cambria" w:cs="Times New Roman"/>
          <w:b w:val="0"/>
          <w:bCs w:val="0"/>
          <w:caps w:val="0"/>
          <w:noProof/>
          <w:sz w:val="24"/>
          <w:szCs w:val="24"/>
          <w:lang w:val="en-AU" w:eastAsia="ja-JP"/>
        </w:rPr>
        <w:tab/>
      </w:r>
      <w:r>
        <w:rPr>
          <w:noProof/>
        </w:rPr>
        <w:t>Lightning Policy</w:t>
      </w:r>
      <w:r>
        <w:rPr>
          <w:noProof/>
        </w:rPr>
        <w:tab/>
      </w:r>
      <w:r>
        <w:rPr>
          <w:noProof/>
        </w:rPr>
        <w:fldChar w:fldCharType="begin"/>
      </w:r>
      <w:r>
        <w:rPr>
          <w:noProof/>
        </w:rPr>
        <w:instrText xml:space="preserve"> PAGEREF _Toc314655017 \h </w:instrText>
      </w:r>
      <w:r>
        <w:rPr>
          <w:noProof/>
        </w:rPr>
      </w:r>
      <w:r>
        <w:rPr>
          <w:noProof/>
        </w:rPr>
        <w:fldChar w:fldCharType="separate"/>
      </w:r>
      <w:r w:rsidR="008231EA">
        <w:rPr>
          <w:noProof/>
        </w:rPr>
        <w:t>18</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B.24.1.</w:t>
      </w:r>
      <w:r w:rsidRPr="000C747F">
        <w:rPr>
          <w:rFonts w:ascii="Cambria" w:eastAsia="MS Mincho" w:hAnsi="Cambria" w:cs="Times New Roman"/>
          <w:sz w:val="24"/>
          <w:szCs w:val="24"/>
          <w:lang w:eastAsia="ja-JP"/>
        </w:rPr>
        <w:tab/>
      </w:r>
      <w:r>
        <w:t>Game day</w:t>
      </w:r>
      <w:r>
        <w:tab/>
      </w:r>
      <w:r>
        <w:fldChar w:fldCharType="begin"/>
      </w:r>
      <w:r>
        <w:instrText xml:space="preserve"> PAGEREF _Toc314655018 \h </w:instrText>
      </w:r>
      <w:r>
        <w:fldChar w:fldCharType="separate"/>
      </w:r>
      <w:r w:rsidR="008231EA">
        <w:t>18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B.24.2.</w:t>
      </w:r>
      <w:r w:rsidRPr="000C747F">
        <w:rPr>
          <w:rFonts w:ascii="Cambria" w:eastAsia="MS Mincho" w:hAnsi="Cambria" w:cs="Times New Roman"/>
          <w:sz w:val="24"/>
          <w:szCs w:val="24"/>
          <w:lang w:eastAsia="ja-JP"/>
        </w:rPr>
        <w:tab/>
      </w:r>
      <w:r>
        <w:t>During practice,</w:t>
      </w:r>
      <w:r>
        <w:tab/>
      </w:r>
      <w:r>
        <w:fldChar w:fldCharType="begin"/>
      </w:r>
      <w:r>
        <w:instrText xml:space="preserve"> PAGEREF _Toc314655019 \h </w:instrText>
      </w:r>
      <w:r>
        <w:fldChar w:fldCharType="separate"/>
      </w:r>
      <w:r w:rsidR="008231EA">
        <w:t>18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B.24.3</w:t>
      </w:r>
      <w:r w:rsidRPr="000C747F">
        <w:rPr>
          <w:rFonts w:ascii="Cambria" w:eastAsia="MS Mincho" w:hAnsi="Cambria" w:cs="Times New Roman"/>
          <w:sz w:val="24"/>
          <w:szCs w:val="24"/>
          <w:lang w:eastAsia="ja-JP"/>
        </w:rPr>
        <w:tab/>
      </w:r>
      <w:r>
        <w:t>Delays to play</w:t>
      </w:r>
      <w:r>
        <w:tab/>
      </w:r>
      <w:r>
        <w:fldChar w:fldCharType="begin"/>
      </w:r>
      <w:r>
        <w:instrText xml:space="preserve"> PAGEREF _Toc314655020 \h </w:instrText>
      </w:r>
      <w:r>
        <w:fldChar w:fldCharType="separate"/>
      </w:r>
      <w:r w:rsidR="008231EA">
        <w:t>18</w:t>
      </w:r>
      <w:r>
        <w:fldChar w:fldCharType="end"/>
      </w:r>
    </w:p>
    <w:p w:rsidR="00633472" w:rsidRPr="000C747F" w:rsidRDefault="00633472">
      <w:pPr>
        <w:pStyle w:val="TOC1"/>
        <w:tabs>
          <w:tab w:val="left" w:pos="480"/>
        </w:tabs>
        <w:rPr>
          <w:rFonts w:ascii="Cambria" w:eastAsia="MS Mincho" w:hAnsi="Cambria" w:cs="Times New Roman"/>
          <w:b w:val="0"/>
          <w:bCs w:val="0"/>
          <w:caps w:val="0"/>
          <w:noProof/>
          <w:lang w:val="en-AU" w:eastAsia="ja-JP"/>
        </w:rPr>
      </w:pPr>
      <w:r>
        <w:rPr>
          <w:noProof/>
        </w:rPr>
        <w:t>B.</w:t>
      </w:r>
      <w:r w:rsidRPr="000C747F">
        <w:rPr>
          <w:rFonts w:ascii="Cambria" w:eastAsia="MS Mincho" w:hAnsi="Cambria" w:cs="Times New Roman"/>
          <w:b w:val="0"/>
          <w:bCs w:val="0"/>
          <w:caps w:val="0"/>
          <w:noProof/>
          <w:lang w:val="en-AU" w:eastAsia="ja-JP"/>
        </w:rPr>
        <w:tab/>
      </w:r>
      <w:r>
        <w:rPr>
          <w:noProof/>
        </w:rPr>
        <w:t>Senior PLAYING CONDITIONS</w:t>
      </w:r>
      <w:r>
        <w:rPr>
          <w:noProof/>
        </w:rPr>
        <w:tab/>
      </w:r>
      <w:r>
        <w:rPr>
          <w:noProof/>
        </w:rPr>
        <w:fldChar w:fldCharType="begin"/>
      </w:r>
      <w:r>
        <w:rPr>
          <w:noProof/>
        </w:rPr>
        <w:instrText xml:space="preserve"> PAGEREF _Toc314655021 \h </w:instrText>
      </w:r>
      <w:r>
        <w:rPr>
          <w:noProof/>
        </w:rPr>
      </w:r>
      <w:r>
        <w:rPr>
          <w:noProof/>
        </w:rPr>
        <w:fldChar w:fldCharType="separate"/>
      </w:r>
      <w:r w:rsidR="008231EA">
        <w:rPr>
          <w:noProof/>
        </w:rPr>
        <w:t>19</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B.1</w:t>
      </w:r>
      <w:r w:rsidRPr="000C747F">
        <w:rPr>
          <w:rFonts w:ascii="Cambria" w:eastAsia="MS Mincho" w:hAnsi="Cambria" w:cs="Times New Roman"/>
          <w:b w:val="0"/>
          <w:bCs w:val="0"/>
          <w:caps w:val="0"/>
          <w:noProof/>
          <w:sz w:val="24"/>
          <w:szCs w:val="24"/>
          <w:lang w:val="en-AU" w:eastAsia="ja-JP"/>
        </w:rPr>
        <w:tab/>
      </w:r>
      <w:r>
        <w:rPr>
          <w:noProof/>
        </w:rPr>
        <w:t>ELIGIBILITY</w:t>
      </w:r>
      <w:r>
        <w:rPr>
          <w:noProof/>
        </w:rPr>
        <w:tab/>
      </w:r>
      <w:r>
        <w:rPr>
          <w:noProof/>
        </w:rPr>
        <w:fldChar w:fldCharType="begin"/>
      </w:r>
      <w:r>
        <w:rPr>
          <w:noProof/>
        </w:rPr>
        <w:instrText xml:space="preserve"> PAGEREF _Toc314655022 \h </w:instrText>
      </w:r>
      <w:r>
        <w:rPr>
          <w:noProof/>
        </w:rPr>
      </w:r>
      <w:r>
        <w:rPr>
          <w:noProof/>
        </w:rPr>
        <w:fldChar w:fldCharType="separate"/>
      </w:r>
      <w:r w:rsidR="008231EA">
        <w:rPr>
          <w:noProof/>
        </w:rPr>
        <w:t>19</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B.1.1</w:t>
      </w:r>
      <w:r w:rsidRPr="000C747F">
        <w:rPr>
          <w:rFonts w:ascii="Cambria" w:eastAsia="MS Mincho" w:hAnsi="Cambria" w:cs="Times New Roman"/>
          <w:sz w:val="24"/>
          <w:szCs w:val="24"/>
          <w:lang w:eastAsia="ja-JP"/>
        </w:rPr>
        <w:tab/>
      </w:r>
      <w:r>
        <w:t>Eligibility of Players</w:t>
      </w:r>
      <w:r>
        <w:tab/>
      </w:r>
      <w:r>
        <w:fldChar w:fldCharType="begin"/>
      </w:r>
      <w:r>
        <w:instrText xml:space="preserve"> PAGEREF _Toc314655023 \h </w:instrText>
      </w:r>
      <w:r>
        <w:fldChar w:fldCharType="separate"/>
      </w:r>
      <w:r w:rsidR="008231EA">
        <w:t>19</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B.1.2</w:t>
      </w:r>
      <w:r w:rsidRPr="000C747F">
        <w:rPr>
          <w:rFonts w:ascii="Cambria" w:eastAsia="MS Mincho" w:hAnsi="Cambria" w:cs="Times New Roman"/>
          <w:sz w:val="24"/>
          <w:szCs w:val="24"/>
          <w:lang w:eastAsia="ja-JP"/>
        </w:rPr>
        <w:tab/>
      </w:r>
      <w:r>
        <w:t>Age Qualifications</w:t>
      </w:r>
      <w:r>
        <w:tab/>
      </w:r>
      <w:r>
        <w:fldChar w:fldCharType="begin"/>
      </w:r>
      <w:r>
        <w:instrText xml:space="preserve"> PAGEREF _Toc314655024 \h </w:instrText>
      </w:r>
      <w:r>
        <w:fldChar w:fldCharType="separate"/>
      </w:r>
      <w:r w:rsidR="008231EA">
        <w:t>19</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B.1.3</w:t>
      </w:r>
      <w:r w:rsidRPr="000C747F">
        <w:rPr>
          <w:rFonts w:ascii="Cambria" w:eastAsia="MS Mincho" w:hAnsi="Cambria" w:cs="Times New Roman"/>
          <w:sz w:val="24"/>
          <w:szCs w:val="24"/>
          <w:lang w:eastAsia="ja-JP"/>
        </w:rPr>
        <w:tab/>
      </w:r>
      <w:r>
        <w:t>A &amp; B Grade Eligibility for home &amp; away games</w:t>
      </w:r>
      <w:r>
        <w:tab/>
      </w:r>
      <w:r>
        <w:fldChar w:fldCharType="begin"/>
      </w:r>
      <w:r>
        <w:instrText xml:space="preserve"> PAGEREF _Toc314655025 \h </w:instrText>
      </w:r>
      <w:r>
        <w:fldChar w:fldCharType="separate"/>
      </w:r>
      <w:r w:rsidR="008231EA">
        <w:t>19</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B.1.4</w:t>
      </w:r>
      <w:r w:rsidRPr="000C747F">
        <w:rPr>
          <w:rFonts w:ascii="Cambria" w:eastAsia="MS Mincho" w:hAnsi="Cambria" w:cs="Times New Roman"/>
          <w:sz w:val="24"/>
          <w:szCs w:val="24"/>
          <w:lang w:eastAsia="ja-JP"/>
        </w:rPr>
        <w:tab/>
      </w:r>
      <w:r>
        <w:t>B Grade Pitchers &amp; Catchers</w:t>
      </w:r>
      <w:r>
        <w:tab/>
      </w:r>
      <w:r>
        <w:fldChar w:fldCharType="begin"/>
      </w:r>
      <w:r>
        <w:instrText xml:space="preserve"> PAGEREF _Toc314655026 \h </w:instrText>
      </w:r>
      <w:r>
        <w:fldChar w:fldCharType="separate"/>
      </w:r>
      <w:r w:rsidR="008231EA">
        <w:t>19</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B .1.5</w:t>
      </w:r>
      <w:r w:rsidRPr="000C747F">
        <w:rPr>
          <w:rFonts w:ascii="Cambria" w:eastAsia="MS Mincho" w:hAnsi="Cambria" w:cs="Times New Roman"/>
          <w:sz w:val="24"/>
          <w:szCs w:val="24"/>
          <w:lang w:eastAsia="ja-JP"/>
        </w:rPr>
        <w:tab/>
      </w:r>
      <w:r>
        <w:t>Eligibility for Finals</w:t>
      </w:r>
      <w:r>
        <w:tab/>
      </w:r>
      <w:r>
        <w:fldChar w:fldCharType="begin"/>
      </w:r>
      <w:r>
        <w:instrText xml:space="preserve"> PAGEREF _Toc314655027 \h </w:instrText>
      </w:r>
      <w:r>
        <w:fldChar w:fldCharType="separate"/>
      </w:r>
      <w:r w:rsidR="008231EA">
        <w:t>19</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B.1.6</w:t>
      </w:r>
      <w:r w:rsidRPr="000C747F">
        <w:rPr>
          <w:rFonts w:ascii="Cambria" w:eastAsia="MS Mincho" w:hAnsi="Cambria" w:cs="Times New Roman"/>
          <w:sz w:val="24"/>
          <w:szCs w:val="24"/>
          <w:lang w:eastAsia="ja-JP"/>
        </w:rPr>
        <w:tab/>
      </w:r>
      <w:r>
        <w:t>Seven Run Rule</w:t>
      </w:r>
      <w:r>
        <w:tab/>
      </w:r>
      <w:r>
        <w:fldChar w:fldCharType="begin"/>
      </w:r>
      <w:r>
        <w:instrText xml:space="preserve"> PAGEREF _Toc314655028 \h </w:instrText>
      </w:r>
      <w:r>
        <w:fldChar w:fldCharType="separate"/>
      </w:r>
      <w:r w:rsidR="008231EA">
        <w:t>20</w:t>
      </w:r>
      <w: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B.2</w:t>
      </w:r>
      <w:r w:rsidRPr="000C747F">
        <w:rPr>
          <w:rFonts w:ascii="Cambria" w:eastAsia="MS Mincho" w:hAnsi="Cambria" w:cs="Times New Roman"/>
          <w:b w:val="0"/>
          <w:bCs w:val="0"/>
          <w:caps w:val="0"/>
          <w:noProof/>
          <w:sz w:val="24"/>
          <w:szCs w:val="24"/>
          <w:lang w:val="en-AU" w:eastAsia="ja-JP"/>
        </w:rPr>
        <w:tab/>
      </w:r>
      <w:r>
        <w:rPr>
          <w:noProof/>
        </w:rPr>
        <w:t>EQUIPMENT (as shown in rule book)</w:t>
      </w:r>
      <w:r>
        <w:rPr>
          <w:noProof/>
        </w:rPr>
        <w:tab/>
      </w:r>
      <w:r>
        <w:rPr>
          <w:noProof/>
        </w:rPr>
        <w:fldChar w:fldCharType="begin"/>
      </w:r>
      <w:r>
        <w:rPr>
          <w:noProof/>
        </w:rPr>
        <w:instrText xml:space="preserve"> PAGEREF _Toc314655029 \h </w:instrText>
      </w:r>
      <w:r>
        <w:rPr>
          <w:noProof/>
        </w:rPr>
      </w:r>
      <w:r>
        <w:rPr>
          <w:noProof/>
        </w:rPr>
        <w:fldChar w:fldCharType="separate"/>
      </w:r>
      <w:r w:rsidR="008231EA">
        <w:rPr>
          <w:noProof/>
        </w:rPr>
        <w:t>20</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B.2.1</w:t>
      </w:r>
      <w:r w:rsidRPr="000C747F">
        <w:rPr>
          <w:rFonts w:ascii="Cambria" w:eastAsia="MS Mincho" w:hAnsi="Cambria" w:cs="Times New Roman"/>
          <w:sz w:val="24"/>
          <w:szCs w:val="24"/>
          <w:lang w:eastAsia="ja-JP"/>
        </w:rPr>
        <w:tab/>
      </w:r>
      <w:r>
        <w:t>Diamond</w:t>
      </w:r>
      <w:r>
        <w:tab/>
      </w:r>
      <w:r>
        <w:fldChar w:fldCharType="begin"/>
      </w:r>
      <w:r>
        <w:instrText xml:space="preserve"> PAGEREF _Toc314655030 \h </w:instrText>
      </w:r>
      <w:r>
        <w:fldChar w:fldCharType="separate"/>
      </w:r>
      <w:r w:rsidR="008231EA">
        <w:t>20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B.2.2</w:t>
      </w:r>
      <w:r w:rsidRPr="000C747F">
        <w:rPr>
          <w:rFonts w:ascii="Cambria" w:eastAsia="MS Mincho" w:hAnsi="Cambria" w:cs="Times New Roman"/>
          <w:sz w:val="24"/>
          <w:szCs w:val="24"/>
          <w:lang w:eastAsia="ja-JP"/>
        </w:rPr>
        <w:tab/>
      </w:r>
      <w:r>
        <w:t>Sixty-Foot Lines</w:t>
      </w:r>
      <w:r>
        <w:tab/>
      </w:r>
      <w:r>
        <w:fldChar w:fldCharType="begin"/>
      </w:r>
      <w:r>
        <w:instrText xml:space="preserve"> PAGEREF _Toc314655031 \h </w:instrText>
      </w:r>
      <w:r>
        <w:fldChar w:fldCharType="separate"/>
      </w:r>
      <w:r w:rsidR="008231EA">
        <w:t>20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B.2.3</w:t>
      </w:r>
      <w:r w:rsidRPr="000C747F">
        <w:rPr>
          <w:rFonts w:ascii="Cambria" w:eastAsia="MS Mincho" w:hAnsi="Cambria" w:cs="Times New Roman"/>
          <w:sz w:val="24"/>
          <w:szCs w:val="24"/>
          <w:lang w:eastAsia="ja-JP"/>
        </w:rPr>
        <w:tab/>
      </w:r>
      <w:r>
        <w:t>Back Nets</w:t>
      </w:r>
      <w:r>
        <w:tab/>
      </w:r>
      <w:r>
        <w:fldChar w:fldCharType="begin"/>
      </w:r>
      <w:r>
        <w:instrText xml:space="preserve"> PAGEREF _Toc314655032 \h </w:instrText>
      </w:r>
      <w:r>
        <w:fldChar w:fldCharType="separate"/>
      </w:r>
      <w:r w:rsidR="008231EA">
        <w:t>20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B.2.4</w:t>
      </w:r>
      <w:r w:rsidRPr="000C747F">
        <w:rPr>
          <w:rFonts w:ascii="Cambria" w:eastAsia="MS Mincho" w:hAnsi="Cambria" w:cs="Times New Roman"/>
          <w:sz w:val="24"/>
          <w:szCs w:val="24"/>
          <w:lang w:eastAsia="ja-JP"/>
        </w:rPr>
        <w:tab/>
      </w:r>
      <w:r>
        <w:t>Home Run Lines</w:t>
      </w:r>
      <w:r>
        <w:tab/>
      </w:r>
      <w:r>
        <w:fldChar w:fldCharType="begin"/>
      </w:r>
      <w:r>
        <w:instrText xml:space="preserve"> PAGEREF _Toc314655033 \h </w:instrText>
      </w:r>
      <w:r>
        <w:fldChar w:fldCharType="separate"/>
      </w:r>
      <w:r w:rsidR="008231EA">
        <w:t>20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B.2.5</w:t>
      </w:r>
      <w:r w:rsidRPr="000C747F">
        <w:rPr>
          <w:rFonts w:ascii="Cambria" w:eastAsia="MS Mincho" w:hAnsi="Cambria" w:cs="Times New Roman"/>
          <w:sz w:val="24"/>
          <w:szCs w:val="24"/>
          <w:lang w:eastAsia="ja-JP"/>
        </w:rPr>
        <w:tab/>
      </w:r>
      <w:r>
        <w:t>Pitching Rubbers</w:t>
      </w:r>
      <w:r>
        <w:tab/>
      </w:r>
      <w:r>
        <w:fldChar w:fldCharType="begin"/>
      </w:r>
      <w:r>
        <w:instrText xml:space="preserve"> PAGEREF _Toc314655034 \h </w:instrText>
      </w:r>
      <w:r>
        <w:fldChar w:fldCharType="separate"/>
      </w:r>
      <w:r w:rsidR="008231EA">
        <w:t>20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B.2.6</w:t>
      </w:r>
      <w:r w:rsidRPr="000C747F">
        <w:rPr>
          <w:rFonts w:ascii="Cambria" w:eastAsia="MS Mincho" w:hAnsi="Cambria" w:cs="Times New Roman"/>
          <w:sz w:val="24"/>
          <w:szCs w:val="24"/>
          <w:lang w:eastAsia="ja-JP"/>
        </w:rPr>
        <w:tab/>
      </w:r>
      <w:r>
        <w:t>Bases</w:t>
      </w:r>
      <w:r>
        <w:tab/>
      </w:r>
      <w:r>
        <w:fldChar w:fldCharType="begin"/>
      </w:r>
      <w:r>
        <w:instrText xml:space="preserve"> PAGEREF _Toc314655035 \h </w:instrText>
      </w:r>
      <w:r>
        <w:fldChar w:fldCharType="separate"/>
      </w:r>
      <w:r w:rsidR="008231EA">
        <w:t>20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B.2.7</w:t>
      </w:r>
      <w:r w:rsidRPr="000C747F">
        <w:rPr>
          <w:rFonts w:ascii="Cambria" w:eastAsia="MS Mincho" w:hAnsi="Cambria" w:cs="Times New Roman"/>
          <w:sz w:val="24"/>
          <w:szCs w:val="24"/>
          <w:lang w:eastAsia="ja-JP"/>
        </w:rPr>
        <w:tab/>
      </w:r>
      <w:r>
        <w:t>Home Plate</w:t>
      </w:r>
      <w:r>
        <w:tab/>
      </w:r>
      <w:r>
        <w:fldChar w:fldCharType="begin"/>
      </w:r>
      <w:r>
        <w:instrText xml:space="preserve"> PAGEREF _Toc314655036 \h </w:instrText>
      </w:r>
      <w:r>
        <w:fldChar w:fldCharType="separate"/>
      </w:r>
      <w:r w:rsidR="008231EA">
        <w:t>20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B.2.8</w:t>
      </w:r>
      <w:r w:rsidRPr="000C747F">
        <w:rPr>
          <w:rFonts w:ascii="Cambria" w:eastAsia="MS Mincho" w:hAnsi="Cambria" w:cs="Times New Roman"/>
          <w:sz w:val="24"/>
          <w:szCs w:val="24"/>
          <w:lang w:eastAsia="ja-JP"/>
        </w:rPr>
        <w:tab/>
      </w:r>
      <w:r>
        <w:t>Foul Flags</w:t>
      </w:r>
      <w:r>
        <w:tab/>
      </w:r>
      <w:r>
        <w:fldChar w:fldCharType="begin"/>
      </w:r>
      <w:r>
        <w:instrText xml:space="preserve"> PAGEREF _Toc314655037 \h </w:instrText>
      </w:r>
      <w:r>
        <w:fldChar w:fldCharType="separate"/>
      </w:r>
      <w:r w:rsidR="008231EA">
        <w:t>20</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B.2.9</w:t>
      </w:r>
      <w:r w:rsidRPr="000C747F">
        <w:rPr>
          <w:rFonts w:ascii="Cambria" w:eastAsia="MS Mincho" w:hAnsi="Cambria" w:cs="Times New Roman"/>
          <w:sz w:val="24"/>
          <w:szCs w:val="24"/>
          <w:lang w:eastAsia="ja-JP"/>
        </w:rPr>
        <w:tab/>
      </w:r>
      <w:r>
        <w:t>Pitching Mounds</w:t>
      </w:r>
      <w:r>
        <w:tab/>
      </w:r>
      <w:r>
        <w:fldChar w:fldCharType="begin"/>
      </w:r>
      <w:r>
        <w:instrText xml:space="preserve"> PAGEREF _Toc314655038 \h </w:instrText>
      </w:r>
      <w:r>
        <w:fldChar w:fldCharType="separate"/>
      </w:r>
      <w:r w:rsidR="008231EA">
        <w:t>20</w:t>
      </w:r>
      <w:r>
        <w:fldChar w:fldCharType="end"/>
      </w:r>
    </w:p>
    <w:p w:rsidR="00633472" w:rsidRPr="000C747F" w:rsidRDefault="00633472">
      <w:pPr>
        <w:pStyle w:val="TOC3"/>
        <w:rPr>
          <w:rFonts w:ascii="Cambria" w:eastAsia="MS Mincho" w:hAnsi="Cambria" w:cs="Times New Roman"/>
          <w:sz w:val="24"/>
          <w:szCs w:val="24"/>
          <w:lang w:eastAsia="ja-JP"/>
        </w:rPr>
      </w:pPr>
      <w:r>
        <w:t>B.2.9.1 Playing field suggested dimensions</w:t>
      </w:r>
      <w:r>
        <w:tab/>
      </w:r>
      <w:r>
        <w:fldChar w:fldCharType="begin"/>
      </w:r>
      <w:r>
        <w:instrText xml:space="preserve"> PAGEREF _Toc314655039 \h </w:instrText>
      </w:r>
      <w:r>
        <w:fldChar w:fldCharType="separate"/>
      </w:r>
      <w:r w:rsidR="008231EA">
        <w:t>21</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B.2.10</w:t>
      </w:r>
      <w:r w:rsidRPr="000C747F">
        <w:rPr>
          <w:rFonts w:ascii="Cambria" w:eastAsia="MS Mincho" w:hAnsi="Cambria" w:cs="Times New Roman"/>
          <w:sz w:val="24"/>
          <w:szCs w:val="24"/>
          <w:lang w:eastAsia="ja-JP"/>
        </w:rPr>
        <w:tab/>
      </w:r>
      <w:r>
        <w:t>Balls</w:t>
      </w:r>
      <w:r>
        <w:tab/>
      </w:r>
      <w:r>
        <w:fldChar w:fldCharType="begin"/>
      </w:r>
      <w:r>
        <w:instrText xml:space="preserve"> PAGEREF _Toc314655040 \h </w:instrText>
      </w:r>
      <w:r>
        <w:fldChar w:fldCharType="separate"/>
      </w:r>
      <w:r w:rsidR="008231EA">
        <w:t>22</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B.2.11</w:t>
      </w:r>
      <w:r w:rsidRPr="000C747F">
        <w:rPr>
          <w:rFonts w:ascii="Cambria" w:eastAsia="MS Mincho" w:hAnsi="Cambria" w:cs="Times New Roman"/>
          <w:sz w:val="24"/>
          <w:szCs w:val="24"/>
          <w:lang w:eastAsia="ja-JP"/>
        </w:rPr>
        <w:tab/>
      </w:r>
      <w:r>
        <w:t>Bats</w:t>
      </w:r>
      <w:r>
        <w:tab/>
      </w:r>
      <w:r>
        <w:fldChar w:fldCharType="begin"/>
      </w:r>
      <w:r>
        <w:instrText xml:space="preserve"> PAGEREF _Toc314655041 \h </w:instrText>
      </w:r>
      <w:r>
        <w:fldChar w:fldCharType="separate"/>
      </w:r>
      <w:r w:rsidR="008231EA">
        <w:t>22</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B.2.12</w:t>
      </w:r>
      <w:r w:rsidRPr="000C747F">
        <w:rPr>
          <w:rFonts w:ascii="Cambria" w:eastAsia="MS Mincho" w:hAnsi="Cambria" w:cs="Times New Roman"/>
          <w:sz w:val="24"/>
          <w:szCs w:val="24"/>
          <w:lang w:eastAsia="ja-JP"/>
        </w:rPr>
        <w:tab/>
      </w:r>
      <w:r>
        <w:t>Home Team</w:t>
      </w:r>
      <w:r>
        <w:tab/>
      </w:r>
      <w:r>
        <w:fldChar w:fldCharType="begin"/>
      </w:r>
      <w:r>
        <w:instrText xml:space="preserve"> PAGEREF _Toc314655042 \h </w:instrText>
      </w:r>
      <w:r>
        <w:fldChar w:fldCharType="separate"/>
      </w:r>
      <w:r w:rsidR="008231EA">
        <w:t>22</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B.2.13</w:t>
      </w:r>
      <w:r w:rsidRPr="000C747F">
        <w:rPr>
          <w:rFonts w:ascii="Cambria" w:eastAsia="MS Mincho" w:hAnsi="Cambria" w:cs="Times New Roman"/>
          <w:sz w:val="24"/>
          <w:szCs w:val="24"/>
          <w:lang w:eastAsia="ja-JP"/>
        </w:rPr>
        <w:tab/>
      </w:r>
      <w:r>
        <w:t>Helmets</w:t>
      </w:r>
      <w:r>
        <w:tab/>
      </w:r>
      <w:r>
        <w:fldChar w:fldCharType="begin"/>
      </w:r>
      <w:r>
        <w:instrText xml:space="preserve"> PAGEREF _Toc314655043 \h </w:instrText>
      </w:r>
      <w:r>
        <w:fldChar w:fldCharType="separate"/>
      </w:r>
      <w:r w:rsidR="008231EA">
        <w:t>22</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B.2.14</w:t>
      </w:r>
      <w:r w:rsidRPr="000C747F">
        <w:rPr>
          <w:rFonts w:ascii="Cambria" w:eastAsia="MS Mincho" w:hAnsi="Cambria" w:cs="Times New Roman"/>
          <w:sz w:val="24"/>
          <w:szCs w:val="24"/>
          <w:lang w:eastAsia="ja-JP"/>
        </w:rPr>
        <w:tab/>
      </w:r>
      <w:r>
        <w:t>Warm-up Catcher</w:t>
      </w:r>
      <w:r>
        <w:tab/>
      </w:r>
      <w:r>
        <w:fldChar w:fldCharType="begin"/>
      </w:r>
      <w:r>
        <w:instrText xml:space="preserve"> PAGEREF _Toc314655044 \h </w:instrText>
      </w:r>
      <w:r>
        <w:fldChar w:fldCharType="separate"/>
      </w:r>
      <w:r w:rsidR="008231EA">
        <w:t>22</w:t>
      </w:r>
      <w: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B.3</w:t>
      </w:r>
      <w:r w:rsidRPr="000C747F">
        <w:rPr>
          <w:rFonts w:ascii="Cambria" w:eastAsia="MS Mincho" w:hAnsi="Cambria" w:cs="Times New Roman"/>
          <w:b w:val="0"/>
          <w:bCs w:val="0"/>
          <w:caps w:val="0"/>
          <w:noProof/>
          <w:sz w:val="24"/>
          <w:szCs w:val="24"/>
          <w:lang w:val="en-AU" w:eastAsia="ja-JP"/>
        </w:rPr>
        <w:tab/>
      </w:r>
      <w:r>
        <w:rPr>
          <w:noProof/>
        </w:rPr>
        <w:t>TROPHIES &amp; VOTES</w:t>
      </w:r>
      <w:r>
        <w:rPr>
          <w:noProof/>
        </w:rPr>
        <w:tab/>
      </w:r>
      <w:r>
        <w:rPr>
          <w:noProof/>
        </w:rPr>
        <w:fldChar w:fldCharType="begin"/>
      </w:r>
      <w:r>
        <w:rPr>
          <w:noProof/>
        </w:rPr>
        <w:instrText xml:space="preserve"> PAGEREF _Toc314655045 \h </w:instrText>
      </w:r>
      <w:r>
        <w:rPr>
          <w:noProof/>
        </w:rPr>
      </w:r>
      <w:r>
        <w:rPr>
          <w:noProof/>
        </w:rPr>
        <w:fldChar w:fldCharType="separate"/>
      </w:r>
      <w:r w:rsidR="008231EA">
        <w:rPr>
          <w:noProof/>
        </w:rPr>
        <w:t>22</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B.3.1</w:t>
      </w:r>
      <w:r w:rsidRPr="000C747F">
        <w:rPr>
          <w:rFonts w:ascii="Cambria" w:eastAsia="MS Mincho" w:hAnsi="Cambria" w:cs="Times New Roman"/>
          <w:sz w:val="24"/>
          <w:szCs w:val="24"/>
          <w:lang w:eastAsia="ja-JP"/>
        </w:rPr>
        <w:tab/>
      </w:r>
      <w:r>
        <w:t>Trophy</w:t>
      </w:r>
      <w:r>
        <w:tab/>
      </w:r>
      <w:r>
        <w:fldChar w:fldCharType="begin"/>
      </w:r>
      <w:r>
        <w:instrText xml:space="preserve"> PAGEREF _Toc314655046 \h </w:instrText>
      </w:r>
      <w:r>
        <w:fldChar w:fldCharType="separate"/>
      </w:r>
      <w:r w:rsidR="008231EA">
        <w:t>22</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B.3.2</w:t>
      </w:r>
      <w:r w:rsidRPr="000C747F">
        <w:rPr>
          <w:rFonts w:ascii="Cambria" w:eastAsia="MS Mincho" w:hAnsi="Cambria" w:cs="Times New Roman"/>
          <w:sz w:val="24"/>
          <w:szCs w:val="24"/>
          <w:lang w:eastAsia="ja-JP"/>
        </w:rPr>
        <w:tab/>
      </w:r>
      <w:r>
        <w:t>Votes A &amp; B Grade</w:t>
      </w:r>
      <w:r>
        <w:tab/>
      </w:r>
      <w:r>
        <w:fldChar w:fldCharType="begin"/>
      </w:r>
      <w:r>
        <w:instrText xml:space="preserve"> PAGEREF _Toc314655047 \h </w:instrText>
      </w:r>
      <w:r>
        <w:fldChar w:fldCharType="separate"/>
      </w:r>
      <w:r w:rsidR="008231EA">
        <w:t>22</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B.3.3</w:t>
      </w:r>
      <w:r w:rsidRPr="000C747F">
        <w:rPr>
          <w:rFonts w:ascii="Cambria" w:eastAsia="MS Mincho" w:hAnsi="Cambria" w:cs="Times New Roman"/>
          <w:sz w:val="24"/>
          <w:szCs w:val="24"/>
          <w:lang w:eastAsia="ja-JP"/>
        </w:rPr>
        <w:tab/>
      </w:r>
      <w:r>
        <w:t>Votes C Grade</w:t>
      </w:r>
      <w:r>
        <w:tab/>
      </w:r>
      <w:r>
        <w:fldChar w:fldCharType="begin"/>
      </w:r>
      <w:r>
        <w:instrText xml:space="preserve"> PAGEREF _Toc314655048 \h </w:instrText>
      </w:r>
      <w:r>
        <w:fldChar w:fldCharType="separate"/>
      </w:r>
      <w:r w:rsidR="008231EA">
        <w:t>22</w:t>
      </w:r>
      <w: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B.4</w:t>
      </w:r>
      <w:r w:rsidRPr="000C747F">
        <w:rPr>
          <w:rFonts w:ascii="Cambria" w:eastAsia="MS Mincho" w:hAnsi="Cambria" w:cs="Times New Roman"/>
          <w:b w:val="0"/>
          <w:bCs w:val="0"/>
          <w:caps w:val="0"/>
          <w:noProof/>
          <w:sz w:val="24"/>
          <w:szCs w:val="24"/>
          <w:lang w:val="en-AU" w:eastAsia="ja-JP"/>
        </w:rPr>
        <w:tab/>
      </w:r>
      <w:r>
        <w:rPr>
          <w:noProof/>
        </w:rPr>
        <w:t>PROTECTIVE INJURY COVERING</w:t>
      </w:r>
      <w:r>
        <w:rPr>
          <w:noProof/>
        </w:rPr>
        <w:tab/>
      </w:r>
      <w:r>
        <w:rPr>
          <w:noProof/>
        </w:rPr>
        <w:fldChar w:fldCharType="begin"/>
      </w:r>
      <w:r>
        <w:rPr>
          <w:noProof/>
        </w:rPr>
        <w:instrText xml:space="preserve"> PAGEREF _Toc314655049 \h </w:instrText>
      </w:r>
      <w:r>
        <w:rPr>
          <w:noProof/>
        </w:rPr>
      </w:r>
      <w:r>
        <w:rPr>
          <w:noProof/>
        </w:rPr>
        <w:fldChar w:fldCharType="separate"/>
      </w:r>
      <w:r w:rsidR="008231EA">
        <w:rPr>
          <w:noProof/>
        </w:rPr>
        <w:t>22</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B.5</w:t>
      </w:r>
      <w:r w:rsidRPr="000C747F">
        <w:rPr>
          <w:rFonts w:ascii="Cambria" w:eastAsia="MS Mincho" w:hAnsi="Cambria" w:cs="Times New Roman"/>
          <w:b w:val="0"/>
          <w:bCs w:val="0"/>
          <w:caps w:val="0"/>
          <w:noProof/>
          <w:sz w:val="24"/>
          <w:szCs w:val="24"/>
          <w:lang w:val="en-AU" w:eastAsia="ja-JP"/>
        </w:rPr>
        <w:tab/>
      </w:r>
      <w:r>
        <w:rPr>
          <w:noProof/>
        </w:rPr>
        <w:t>THE 5 MINUTE RULE</w:t>
      </w:r>
      <w:r>
        <w:rPr>
          <w:noProof/>
        </w:rPr>
        <w:tab/>
      </w:r>
      <w:r>
        <w:rPr>
          <w:noProof/>
        </w:rPr>
        <w:fldChar w:fldCharType="begin"/>
      </w:r>
      <w:r>
        <w:rPr>
          <w:noProof/>
        </w:rPr>
        <w:instrText xml:space="preserve"> PAGEREF _Toc314655050 \h </w:instrText>
      </w:r>
      <w:r>
        <w:rPr>
          <w:noProof/>
        </w:rPr>
      </w:r>
      <w:r>
        <w:rPr>
          <w:noProof/>
        </w:rPr>
        <w:fldChar w:fldCharType="separate"/>
      </w:r>
      <w:r w:rsidR="008231EA">
        <w:rPr>
          <w:noProof/>
        </w:rPr>
        <w:t>23</w:t>
      </w:r>
      <w:r>
        <w:rPr>
          <w:noProof/>
        </w:rPr>
        <w:fldChar w:fldCharType="end"/>
      </w:r>
    </w:p>
    <w:p w:rsidR="00633472" w:rsidRPr="000C747F" w:rsidRDefault="00633472">
      <w:pPr>
        <w:pStyle w:val="TOC2"/>
        <w:tabs>
          <w:tab w:val="left" w:pos="891"/>
        </w:tabs>
        <w:rPr>
          <w:rFonts w:ascii="Cambria" w:eastAsia="MS Mincho" w:hAnsi="Cambria" w:cs="Times New Roman"/>
          <w:b w:val="0"/>
          <w:bCs w:val="0"/>
          <w:caps w:val="0"/>
          <w:noProof/>
          <w:sz w:val="24"/>
          <w:szCs w:val="24"/>
          <w:lang w:val="en-AU" w:eastAsia="ja-JP"/>
        </w:rPr>
      </w:pPr>
      <w:r>
        <w:rPr>
          <w:noProof/>
        </w:rPr>
        <w:t xml:space="preserve">B.6 </w:t>
      </w:r>
      <w:r w:rsidRPr="000C747F">
        <w:rPr>
          <w:rFonts w:ascii="Cambria" w:eastAsia="MS Mincho" w:hAnsi="Cambria" w:cs="Times New Roman"/>
          <w:b w:val="0"/>
          <w:bCs w:val="0"/>
          <w:caps w:val="0"/>
          <w:noProof/>
          <w:sz w:val="24"/>
          <w:szCs w:val="24"/>
          <w:lang w:val="en-AU" w:eastAsia="ja-JP"/>
        </w:rPr>
        <w:tab/>
      </w:r>
      <w:r>
        <w:rPr>
          <w:noProof/>
        </w:rPr>
        <w:t>RUNS SCORED FOR AND AGAINST</w:t>
      </w:r>
      <w:r>
        <w:rPr>
          <w:noProof/>
        </w:rPr>
        <w:tab/>
      </w:r>
      <w:r>
        <w:rPr>
          <w:noProof/>
        </w:rPr>
        <w:fldChar w:fldCharType="begin"/>
      </w:r>
      <w:r>
        <w:rPr>
          <w:noProof/>
        </w:rPr>
        <w:instrText xml:space="preserve"> PAGEREF _Toc314655051 \h </w:instrText>
      </w:r>
      <w:r>
        <w:rPr>
          <w:noProof/>
        </w:rPr>
      </w:r>
      <w:r>
        <w:rPr>
          <w:noProof/>
        </w:rPr>
        <w:fldChar w:fldCharType="separate"/>
      </w:r>
      <w:r w:rsidR="008231EA">
        <w:rPr>
          <w:noProof/>
        </w:rPr>
        <w:t>23</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B.7</w:t>
      </w:r>
      <w:r w:rsidRPr="000C747F">
        <w:rPr>
          <w:rFonts w:ascii="Cambria" w:eastAsia="MS Mincho" w:hAnsi="Cambria" w:cs="Times New Roman"/>
          <w:b w:val="0"/>
          <w:bCs w:val="0"/>
          <w:caps w:val="0"/>
          <w:noProof/>
          <w:sz w:val="24"/>
          <w:szCs w:val="24"/>
          <w:lang w:val="en-AU" w:eastAsia="ja-JP"/>
        </w:rPr>
        <w:tab/>
      </w:r>
      <w:r>
        <w:rPr>
          <w:noProof/>
        </w:rPr>
        <w:t>THE 10 RUN RULE</w:t>
      </w:r>
      <w:r>
        <w:rPr>
          <w:noProof/>
        </w:rPr>
        <w:tab/>
      </w:r>
      <w:r>
        <w:rPr>
          <w:noProof/>
        </w:rPr>
        <w:fldChar w:fldCharType="begin"/>
      </w:r>
      <w:r>
        <w:rPr>
          <w:noProof/>
        </w:rPr>
        <w:instrText xml:space="preserve"> PAGEREF _Toc314655052 \h </w:instrText>
      </w:r>
      <w:r>
        <w:rPr>
          <w:noProof/>
        </w:rPr>
      </w:r>
      <w:r>
        <w:rPr>
          <w:noProof/>
        </w:rPr>
        <w:fldChar w:fldCharType="separate"/>
      </w:r>
      <w:r w:rsidR="008231EA">
        <w:rPr>
          <w:noProof/>
        </w:rPr>
        <w:t>23</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B.8</w:t>
      </w:r>
      <w:r w:rsidRPr="000C747F">
        <w:rPr>
          <w:rFonts w:ascii="Cambria" w:eastAsia="MS Mincho" w:hAnsi="Cambria" w:cs="Times New Roman"/>
          <w:b w:val="0"/>
          <w:bCs w:val="0"/>
          <w:caps w:val="0"/>
          <w:noProof/>
          <w:sz w:val="24"/>
          <w:szCs w:val="24"/>
          <w:lang w:val="en-AU" w:eastAsia="ja-JP"/>
        </w:rPr>
        <w:tab/>
      </w:r>
      <w:r>
        <w:rPr>
          <w:noProof/>
        </w:rPr>
        <w:t>THE GAME</w:t>
      </w:r>
      <w:r>
        <w:rPr>
          <w:noProof/>
        </w:rPr>
        <w:tab/>
      </w:r>
      <w:r>
        <w:rPr>
          <w:noProof/>
        </w:rPr>
        <w:fldChar w:fldCharType="begin"/>
      </w:r>
      <w:r>
        <w:rPr>
          <w:noProof/>
        </w:rPr>
        <w:instrText xml:space="preserve"> PAGEREF _Toc314655053 \h </w:instrText>
      </w:r>
      <w:r>
        <w:rPr>
          <w:noProof/>
        </w:rPr>
      </w:r>
      <w:r>
        <w:rPr>
          <w:noProof/>
        </w:rPr>
        <w:fldChar w:fldCharType="separate"/>
      </w:r>
      <w:r w:rsidR="008231EA">
        <w:rPr>
          <w:noProof/>
        </w:rPr>
        <w:t>23</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B.8.1</w:t>
      </w:r>
      <w:r w:rsidRPr="000C747F">
        <w:rPr>
          <w:rFonts w:ascii="Cambria" w:eastAsia="MS Mincho" w:hAnsi="Cambria" w:cs="Times New Roman"/>
          <w:sz w:val="24"/>
          <w:szCs w:val="24"/>
          <w:lang w:eastAsia="ja-JP"/>
        </w:rPr>
        <w:tab/>
      </w:r>
      <w:r>
        <w:t>Minimum Players</w:t>
      </w:r>
      <w:r>
        <w:tab/>
      </w:r>
      <w:r>
        <w:fldChar w:fldCharType="begin"/>
      </w:r>
      <w:r>
        <w:instrText xml:space="preserve"> PAGEREF _Toc314655054 \h </w:instrText>
      </w:r>
      <w:r>
        <w:fldChar w:fldCharType="separate"/>
      </w:r>
      <w:r w:rsidR="008231EA">
        <w:t>23</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lastRenderedPageBreak/>
        <w:t>B.8.3</w:t>
      </w:r>
      <w:r w:rsidRPr="000C747F">
        <w:rPr>
          <w:rFonts w:ascii="Cambria" w:eastAsia="MS Mincho" w:hAnsi="Cambria" w:cs="Times New Roman"/>
          <w:sz w:val="24"/>
          <w:szCs w:val="24"/>
          <w:lang w:eastAsia="ja-JP"/>
        </w:rPr>
        <w:tab/>
      </w:r>
      <w:r>
        <w:t xml:space="preserve"> Game Duration</w:t>
      </w:r>
      <w:r>
        <w:tab/>
      </w:r>
      <w:r>
        <w:fldChar w:fldCharType="begin"/>
      </w:r>
      <w:r>
        <w:instrText xml:space="preserve"> PAGEREF _Toc314655055 \h </w:instrText>
      </w:r>
      <w:r>
        <w:fldChar w:fldCharType="separate"/>
      </w:r>
      <w:r w:rsidR="008231EA">
        <w:t>24</w:t>
      </w:r>
      <w:r>
        <w:fldChar w:fldCharType="end"/>
      </w:r>
    </w:p>
    <w:p w:rsidR="00633472" w:rsidRPr="000C747F" w:rsidRDefault="00633472">
      <w:pPr>
        <w:pStyle w:val="TOC3"/>
        <w:rPr>
          <w:rFonts w:ascii="Cambria" w:eastAsia="MS Mincho" w:hAnsi="Cambria" w:cs="Times New Roman"/>
          <w:sz w:val="24"/>
          <w:szCs w:val="24"/>
          <w:lang w:eastAsia="ja-JP"/>
        </w:rPr>
      </w:pPr>
      <w:r>
        <w:t>B.8.3.1 "A" grade</w:t>
      </w:r>
      <w:r>
        <w:tab/>
      </w:r>
      <w:r>
        <w:fldChar w:fldCharType="begin"/>
      </w:r>
      <w:r>
        <w:instrText xml:space="preserve"> PAGEREF _Toc314655056 \h </w:instrText>
      </w:r>
      <w:r>
        <w:fldChar w:fldCharType="separate"/>
      </w:r>
      <w:r w:rsidR="008231EA">
        <w:t>24</w:t>
      </w:r>
      <w:r>
        <w:fldChar w:fldCharType="end"/>
      </w:r>
    </w:p>
    <w:p w:rsidR="00633472" w:rsidRPr="000C747F" w:rsidRDefault="00633472">
      <w:pPr>
        <w:pStyle w:val="TOC3"/>
        <w:tabs>
          <w:tab w:val="left" w:pos="1967"/>
        </w:tabs>
        <w:rPr>
          <w:rFonts w:ascii="Cambria" w:eastAsia="MS Mincho" w:hAnsi="Cambria" w:cs="Times New Roman"/>
          <w:sz w:val="24"/>
          <w:szCs w:val="24"/>
          <w:lang w:eastAsia="ja-JP"/>
        </w:rPr>
      </w:pPr>
      <w:r>
        <w:t xml:space="preserve">B.8.3.2 "B" </w:t>
      </w:r>
      <w:r w:rsidRPr="000C747F">
        <w:rPr>
          <w:rFonts w:ascii="Cambria" w:eastAsia="MS Mincho" w:hAnsi="Cambria" w:cs="Times New Roman"/>
          <w:sz w:val="24"/>
          <w:szCs w:val="24"/>
          <w:lang w:eastAsia="ja-JP"/>
        </w:rPr>
        <w:tab/>
      </w:r>
      <w:r>
        <w:t>grade</w:t>
      </w:r>
      <w:r>
        <w:tab/>
      </w:r>
      <w:r>
        <w:fldChar w:fldCharType="begin"/>
      </w:r>
      <w:r>
        <w:instrText xml:space="preserve"> PAGEREF _Toc314655057 \h </w:instrText>
      </w:r>
      <w:r>
        <w:fldChar w:fldCharType="separate"/>
      </w:r>
      <w:r w:rsidR="008231EA">
        <w:t>24</w:t>
      </w:r>
      <w:r>
        <w:fldChar w:fldCharType="end"/>
      </w:r>
    </w:p>
    <w:p w:rsidR="00633472" w:rsidRPr="000C747F" w:rsidRDefault="00633472">
      <w:pPr>
        <w:pStyle w:val="TOC3"/>
        <w:tabs>
          <w:tab w:val="left" w:pos="1978"/>
        </w:tabs>
        <w:rPr>
          <w:rFonts w:ascii="Cambria" w:eastAsia="MS Mincho" w:hAnsi="Cambria" w:cs="Times New Roman"/>
          <w:sz w:val="24"/>
          <w:szCs w:val="24"/>
          <w:lang w:eastAsia="ja-JP"/>
        </w:rPr>
      </w:pPr>
      <w:r>
        <w:t xml:space="preserve">B.8.3.3 "C" </w:t>
      </w:r>
      <w:r w:rsidRPr="000C747F">
        <w:rPr>
          <w:rFonts w:ascii="Cambria" w:eastAsia="MS Mincho" w:hAnsi="Cambria" w:cs="Times New Roman"/>
          <w:sz w:val="24"/>
          <w:szCs w:val="24"/>
          <w:lang w:eastAsia="ja-JP"/>
        </w:rPr>
        <w:tab/>
      </w:r>
      <w:r>
        <w:t>grade</w:t>
      </w:r>
      <w:r>
        <w:tab/>
      </w:r>
      <w:r>
        <w:fldChar w:fldCharType="begin"/>
      </w:r>
      <w:r>
        <w:instrText xml:space="preserve"> PAGEREF _Toc314655058 \h </w:instrText>
      </w:r>
      <w:r>
        <w:fldChar w:fldCharType="separate"/>
      </w:r>
      <w:r w:rsidR="008231EA">
        <w:t>24</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B.8.4</w:t>
      </w:r>
      <w:r w:rsidRPr="000C747F">
        <w:rPr>
          <w:rFonts w:ascii="Cambria" w:eastAsia="MS Mincho" w:hAnsi="Cambria" w:cs="Times New Roman"/>
          <w:sz w:val="24"/>
          <w:szCs w:val="24"/>
          <w:lang w:eastAsia="ja-JP"/>
        </w:rPr>
        <w:tab/>
      </w:r>
      <w:r>
        <w:t>Regulation game</w:t>
      </w:r>
      <w:r>
        <w:tab/>
      </w:r>
      <w:r>
        <w:fldChar w:fldCharType="begin"/>
      </w:r>
      <w:r>
        <w:instrText xml:space="preserve"> PAGEREF _Toc314655059 \h </w:instrText>
      </w:r>
      <w:r>
        <w:fldChar w:fldCharType="separate"/>
      </w:r>
      <w:r w:rsidR="008231EA">
        <w:t>24</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B.8.5</w:t>
      </w:r>
      <w:r w:rsidRPr="000C747F">
        <w:rPr>
          <w:rFonts w:ascii="Cambria" w:eastAsia="MS Mincho" w:hAnsi="Cambria" w:cs="Times New Roman"/>
          <w:sz w:val="24"/>
          <w:szCs w:val="24"/>
          <w:lang w:eastAsia="ja-JP"/>
        </w:rPr>
        <w:tab/>
      </w:r>
      <w:r>
        <w:t>“A” Grade Grand Final Duration</w:t>
      </w:r>
      <w:r>
        <w:tab/>
      </w:r>
      <w:r>
        <w:fldChar w:fldCharType="begin"/>
      </w:r>
      <w:r>
        <w:instrText xml:space="preserve"> PAGEREF _Toc314655060 \h </w:instrText>
      </w:r>
      <w:r>
        <w:fldChar w:fldCharType="separate"/>
      </w:r>
      <w:r w:rsidR="008231EA">
        <w:t>24</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B.8.6</w:t>
      </w:r>
      <w:r w:rsidRPr="000C747F">
        <w:rPr>
          <w:rFonts w:ascii="Cambria" w:eastAsia="MS Mincho" w:hAnsi="Cambria" w:cs="Times New Roman"/>
          <w:sz w:val="24"/>
          <w:szCs w:val="24"/>
          <w:lang w:eastAsia="ja-JP"/>
        </w:rPr>
        <w:tab/>
      </w:r>
      <w:r>
        <w:t>Starting Times</w:t>
      </w:r>
      <w:r>
        <w:tab/>
      </w:r>
      <w:r>
        <w:fldChar w:fldCharType="begin"/>
      </w:r>
      <w:r>
        <w:instrText xml:space="preserve"> PAGEREF _Toc314655061 \h </w:instrText>
      </w:r>
      <w:r>
        <w:fldChar w:fldCharType="separate"/>
      </w:r>
      <w:r w:rsidR="008231EA">
        <w:t>24</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B.8.7</w:t>
      </w:r>
      <w:r w:rsidRPr="000C747F">
        <w:rPr>
          <w:rFonts w:ascii="Cambria" w:eastAsia="MS Mincho" w:hAnsi="Cambria" w:cs="Times New Roman"/>
          <w:sz w:val="24"/>
          <w:szCs w:val="24"/>
          <w:lang w:eastAsia="ja-JP"/>
        </w:rPr>
        <w:tab/>
      </w:r>
      <w:r>
        <w:t>Finials Home Team</w:t>
      </w:r>
      <w:r>
        <w:tab/>
      </w:r>
      <w:r>
        <w:fldChar w:fldCharType="begin"/>
      </w:r>
      <w:r>
        <w:instrText xml:space="preserve"> PAGEREF _Toc314655062 \h </w:instrText>
      </w:r>
      <w:r>
        <w:fldChar w:fldCharType="separate"/>
      </w:r>
      <w:r w:rsidR="008231EA">
        <w:t>24</w:t>
      </w:r>
      <w:r>
        <w:fldChar w:fldCharType="end"/>
      </w:r>
    </w:p>
    <w:p w:rsidR="00633472" w:rsidRPr="000C747F" w:rsidRDefault="00633472">
      <w:pPr>
        <w:pStyle w:val="TOC1"/>
        <w:tabs>
          <w:tab w:val="left" w:pos="480"/>
        </w:tabs>
        <w:rPr>
          <w:rFonts w:ascii="Cambria" w:eastAsia="MS Mincho" w:hAnsi="Cambria" w:cs="Times New Roman"/>
          <w:b w:val="0"/>
          <w:bCs w:val="0"/>
          <w:caps w:val="0"/>
          <w:noProof/>
          <w:lang w:val="en-AU" w:eastAsia="ja-JP"/>
        </w:rPr>
      </w:pPr>
      <w:r>
        <w:rPr>
          <w:noProof/>
        </w:rPr>
        <w:t>C.</w:t>
      </w:r>
      <w:r w:rsidRPr="000C747F">
        <w:rPr>
          <w:rFonts w:ascii="Cambria" w:eastAsia="MS Mincho" w:hAnsi="Cambria" w:cs="Times New Roman"/>
          <w:b w:val="0"/>
          <w:bCs w:val="0"/>
          <w:caps w:val="0"/>
          <w:noProof/>
          <w:lang w:val="en-AU" w:eastAsia="ja-JP"/>
        </w:rPr>
        <w:tab/>
      </w:r>
      <w:r>
        <w:rPr>
          <w:noProof/>
        </w:rPr>
        <w:t xml:space="preserve"> JUNIOR PLAYING CONDITIONS</w:t>
      </w:r>
      <w:r>
        <w:rPr>
          <w:noProof/>
        </w:rPr>
        <w:tab/>
      </w:r>
      <w:r>
        <w:rPr>
          <w:noProof/>
        </w:rPr>
        <w:fldChar w:fldCharType="begin"/>
      </w:r>
      <w:r>
        <w:rPr>
          <w:noProof/>
        </w:rPr>
        <w:instrText xml:space="preserve"> PAGEREF _Toc314655063 \h </w:instrText>
      </w:r>
      <w:r>
        <w:rPr>
          <w:noProof/>
        </w:rPr>
      </w:r>
      <w:r>
        <w:rPr>
          <w:noProof/>
        </w:rPr>
        <w:fldChar w:fldCharType="separate"/>
      </w:r>
      <w:r w:rsidR="008231EA">
        <w:rPr>
          <w:noProof/>
        </w:rPr>
        <w:t>25</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C.1</w:t>
      </w:r>
      <w:r w:rsidRPr="000C747F">
        <w:rPr>
          <w:rFonts w:ascii="Cambria" w:eastAsia="MS Mincho" w:hAnsi="Cambria" w:cs="Times New Roman"/>
          <w:b w:val="0"/>
          <w:bCs w:val="0"/>
          <w:caps w:val="0"/>
          <w:noProof/>
          <w:sz w:val="24"/>
          <w:szCs w:val="24"/>
          <w:lang w:val="en-AU" w:eastAsia="ja-JP"/>
        </w:rPr>
        <w:tab/>
      </w:r>
      <w:r>
        <w:rPr>
          <w:noProof/>
        </w:rPr>
        <w:t>PLAYING RULES</w:t>
      </w:r>
      <w:r>
        <w:rPr>
          <w:noProof/>
        </w:rPr>
        <w:tab/>
      </w:r>
      <w:r>
        <w:rPr>
          <w:noProof/>
        </w:rPr>
        <w:fldChar w:fldCharType="begin"/>
      </w:r>
      <w:r>
        <w:rPr>
          <w:noProof/>
        </w:rPr>
        <w:instrText xml:space="preserve"> PAGEREF _Toc314655064 \h </w:instrText>
      </w:r>
      <w:r>
        <w:rPr>
          <w:noProof/>
        </w:rPr>
      </w:r>
      <w:r>
        <w:rPr>
          <w:noProof/>
        </w:rPr>
        <w:fldChar w:fldCharType="separate"/>
      </w:r>
      <w:r w:rsidR="008231EA">
        <w:rPr>
          <w:noProof/>
        </w:rPr>
        <w:t>25</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C.2</w:t>
      </w:r>
      <w:r w:rsidRPr="000C747F">
        <w:rPr>
          <w:rFonts w:ascii="Cambria" w:eastAsia="MS Mincho" w:hAnsi="Cambria" w:cs="Times New Roman"/>
          <w:b w:val="0"/>
          <w:bCs w:val="0"/>
          <w:caps w:val="0"/>
          <w:noProof/>
          <w:sz w:val="24"/>
          <w:szCs w:val="24"/>
          <w:lang w:val="en-AU" w:eastAsia="ja-JP"/>
        </w:rPr>
        <w:tab/>
      </w:r>
      <w:r>
        <w:rPr>
          <w:noProof/>
        </w:rPr>
        <w:t>GRADING</w:t>
      </w:r>
      <w:r>
        <w:rPr>
          <w:noProof/>
        </w:rPr>
        <w:tab/>
      </w:r>
      <w:r>
        <w:rPr>
          <w:noProof/>
        </w:rPr>
        <w:fldChar w:fldCharType="begin"/>
      </w:r>
      <w:r>
        <w:rPr>
          <w:noProof/>
        </w:rPr>
        <w:instrText xml:space="preserve"> PAGEREF _Toc314655065 \h </w:instrText>
      </w:r>
      <w:r>
        <w:rPr>
          <w:noProof/>
        </w:rPr>
      </w:r>
      <w:r>
        <w:rPr>
          <w:noProof/>
        </w:rPr>
        <w:fldChar w:fldCharType="separate"/>
      </w:r>
      <w:r w:rsidR="008231EA">
        <w:rPr>
          <w:noProof/>
        </w:rPr>
        <w:t>25</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C.3</w:t>
      </w:r>
      <w:r w:rsidRPr="000C747F">
        <w:rPr>
          <w:rFonts w:ascii="Cambria" w:eastAsia="MS Mincho" w:hAnsi="Cambria" w:cs="Times New Roman"/>
          <w:b w:val="0"/>
          <w:bCs w:val="0"/>
          <w:caps w:val="0"/>
          <w:noProof/>
          <w:sz w:val="24"/>
          <w:szCs w:val="24"/>
          <w:lang w:val="en-AU" w:eastAsia="ja-JP"/>
        </w:rPr>
        <w:tab/>
      </w:r>
      <w:r>
        <w:rPr>
          <w:noProof/>
        </w:rPr>
        <w:t>ALCOHOL</w:t>
      </w:r>
      <w:r>
        <w:rPr>
          <w:noProof/>
        </w:rPr>
        <w:tab/>
      </w:r>
      <w:r>
        <w:rPr>
          <w:noProof/>
        </w:rPr>
        <w:fldChar w:fldCharType="begin"/>
      </w:r>
      <w:r>
        <w:rPr>
          <w:noProof/>
        </w:rPr>
        <w:instrText xml:space="preserve"> PAGEREF _Toc314655066 \h </w:instrText>
      </w:r>
      <w:r>
        <w:rPr>
          <w:noProof/>
        </w:rPr>
      </w:r>
      <w:r>
        <w:rPr>
          <w:noProof/>
        </w:rPr>
        <w:fldChar w:fldCharType="separate"/>
      </w:r>
      <w:r w:rsidR="008231EA">
        <w:rPr>
          <w:noProof/>
        </w:rPr>
        <w:t>25</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C.4</w:t>
      </w:r>
      <w:r w:rsidRPr="000C747F">
        <w:rPr>
          <w:rFonts w:ascii="Cambria" w:eastAsia="MS Mincho" w:hAnsi="Cambria" w:cs="Times New Roman"/>
          <w:b w:val="0"/>
          <w:bCs w:val="0"/>
          <w:caps w:val="0"/>
          <w:noProof/>
          <w:sz w:val="24"/>
          <w:szCs w:val="24"/>
          <w:lang w:val="en-AU" w:eastAsia="ja-JP"/>
        </w:rPr>
        <w:tab/>
      </w:r>
      <w:r>
        <w:rPr>
          <w:noProof/>
        </w:rPr>
        <w:t>ELIGIBILITY OF PLAYERS - AGE QUALIFICATION</w:t>
      </w:r>
      <w:r>
        <w:rPr>
          <w:noProof/>
        </w:rPr>
        <w:tab/>
      </w:r>
      <w:r>
        <w:rPr>
          <w:noProof/>
        </w:rPr>
        <w:fldChar w:fldCharType="begin"/>
      </w:r>
      <w:r>
        <w:rPr>
          <w:noProof/>
        </w:rPr>
        <w:instrText xml:space="preserve"> PAGEREF _Toc314655067 \h </w:instrText>
      </w:r>
      <w:r>
        <w:rPr>
          <w:noProof/>
        </w:rPr>
      </w:r>
      <w:r>
        <w:rPr>
          <w:noProof/>
        </w:rPr>
        <w:fldChar w:fldCharType="separate"/>
      </w:r>
      <w:r w:rsidR="008231EA">
        <w:rPr>
          <w:noProof/>
        </w:rPr>
        <w:t>25</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C.5</w:t>
      </w:r>
      <w:r w:rsidRPr="000C747F">
        <w:rPr>
          <w:rFonts w:ascii="Cambria" w:eastAsia="MS Mincho" w:hAnsi="Cambria" w:cs="Times New Roman"/>
          <w:b w:val="0"/>
          <w:bCs w:val="0"/>
          <w:caps w:val="0"/>
          <w:noProof/>
          <w:sz w:val="24"/>
          <w:szCs w:val="24"/>
          <w:lang w:val="en-AU" w:eastAsia="ja-JP"/>
        </w:rPr>
        <w:tab/>
      </w:r>
      <w:r>
        <w:rPr>
          <w:noProof/>
        </w:rPr>
        <w:t>ELIGIBILITY FOR FINALS</w:t>
      </w:r>
      <w:r>
        <w:rPr>
          <w:noProof/>
        </w:rPr>
        <w:tab/>
      </w:r>
      <w:r>
        <w:rPr>
          <w:noProof/>
        </w:rPr>
        <w:fldChar w:fldCharType="begin"/>
      </w:r>
      <w:r>
        <w:rPr>
          <w:noProof/>
        </w:rPr>
        <w:instrText xml:space="preserve"> PAGEREF _Toc314655068 \h </w:instrText>
      </w:r>
      <w:r>
        <w:rPr>
          <w:noProof/>
        </w:rPr>
      </w:r>
      <w:r>
        <w:rPr>
          <w:noProof/>
        </w:rPr>
        <w:fldChar w:fldCharType="separate"/>
      </w:r>
      <w:r w:rsidR="008231EA">
        <w:rPr>
          <w:noProof/>
        </w:rPr>
        <w:t>26</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C.6</w:t>
      </w:r>
      <w:r w:rsidRPr="000C747F">
        <w:rPr>
          <w:rFonts w:ascii="Cambria" w:eastAsia="MS Mincho" w:hAnsi="Cambria" w:cs="Times New Roman"/>
          <w:b w:val="0"/>
          <w:bCs w:val="0"/>
          <w:caps w:val="0"/>
          <w:noProof/>
          <w:sz w:val="24"/>
          <w:szCs w:val="24"/>
          <w:lang w:val="en-AU" w:eastAsia="ja-JP"/>
        </w:rPr>
        <w:tab/>
      </w:r>
      <w:r>
        <w:rPr>
          <w:noProof/>
        </w:rPr>
        <w:t>UNIFORMS</w:t>
      </w:r>
      <w:r>
        <w:rPr>
          <w:noProof/>
        </w:rPr>
        <w:tab/>
      </w:r>
      <w:r>
        <w:rPr>
          <w:noProof/>
        </w:rPr>
        <w:fldChar w:fldCharType="begin"/>
      </w:r>
      <w:r>
        <w:rPr>
          <w:noProof/>
        </w:rPr>
        <w:instrText xml:space="preserve"> PAGEREF _Toc314655069 \h </w:instrText>
      </w:r>
      <w:r>
        <w:rPr>
          <w:noProof/>
        </w:rPr>
      </w:r>
      <w:r>
        <w:rPr>
          <w:noProof/>
        </w:rPr>
        <w:fldChar w:fldCharType="separate"/>
      </w:r>
      <w:r w:rsidR="008231EA">
        <w:rPr>
          <w:noProof/>
        </w:rPr>
        <w:t>26</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C.7</w:t>
      </w:r>
      <w:r w:rsidRPr="000C747F">
        <w:rPr>
          <w:rFonts w:ascii="Cambria" w:eastAsia="MS Mincho" w:hAnsi="Cambria" w:cs="Times New Roman"/>
          <w:b w:val="0"/>
          <w:bCs w:val="0"/>
          <w:caps w:val="0"/>
          <w:noProof/>
          <w:sz w:val="24"/>
          <w:szCs w:val="24"/>
          <w:lang w:val="en-AU" w:eastAsia="ja-JP"/>
        </w:rPr>
        <w:tab/>
      </w:r>
      <w:r>
        <w:rPr>
          <w:noProof/>
        </w:rPr>
        <w:t>EQUIPMENT</w:t>
      </w:r>
      <w:r>
        <w:rPr>
          <w:noProof/>
        </w:rPr>
        <w:tab/>
      </w:r>
      <w:r>
        <w:rPr>
          <w:noProof/>
        </w:rPr>
        <w:fldChar w:fldCharType="begin"/>
      </w:r>
      <w:r>
        <w:rPr>
          <w:noProof/>
        </w:rPr>
        <w:instrText xml:space="preserve"> PAGEREF _Toc314655070 \h </w:instrText>
      </w:r>
      <w:r>
        <w:rPr>
          <w:noProof/>
        </w:rPr>
      </w:r>
      <w:r>
        <w:rPr>
          <w:noProof/>
        </w:rPr>
        <w:fldChar w:fldCharType="separate"/>
      </w:r>
      <w:r w:rsidR="008231EA">
        <w:rPr>
          <w:noProof/>
        </w:rPr>
        <w:t>26</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C.7.1</w:t>
      </w:r>
      <w:r w:rsidRPr="000C747F">
        <w:rPr>
          <w:rFonts w:ascii="Cambria" w:eastAsia="MS Mincho" w:hAnsi="Cambria" w:cs="Times New Roman"/>
          <w:sz w:val="24"/>
          <w:szCs w:val="24"/>
          <w:lang w:eastAsia="ja-JP"/>
        </w:rPr>
        <w:tab/>
      </w:r>
      <w:r>
        <w:t>Balls</w:t>
      </w:r>
      <w:r>
        <w:tab/>
      </w:r>
      <w:r>
        <w:fldChar w:fldCharType="begin"/>
      </w:r>
      <w:r>
        <w:instrText xml:space="preserve"> PAGEREF _Toc314655071 \h </w:instrText>
      </w:r>
      <w:r>
        <w:fldChar w:fldCharType="separate"/>
      </w:r>
      <w:r w:rsidR="008231EA">
        <w:t>26</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C.7.2</w:t>
      </w:r>
      <w:r w:rsidRPr="000C747F">
        <w:rPr>
          <w:rFonts w:ascii="Cambria" w:eastAsia="MS Mincho" w:hAnsi="Cambria" w:cs="Times New Roman"/>
          <w:sz w:val="24"/>
          <w:szCs w:val="24"/>
          <w:lang w:eastAsia="ja-JP"/>
        </w:rPr>
        <w:tab/>
      </w:r>
      <w:r>
        <w:t>Helmets</w:t>
      </w:r>
      <w:r>
        <w:tab/>
      </w:r>
      <w:r>
        <w:fldChar w:fldCharType="begin"/>
      </w:r>
      <w:r>
        <w:instrText xml:space="preserve"> PAGEREF _Toc314655072 \h </w:instrText>
      </w:r>
      <w:r>
        <w:fldChar w:fldCharType="separate"/>
      </w:r>
      <w:r w:rsidR="008231EA">
        <w:t>26</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C.7.3</w:t>
      </w:r>
      <w:r w:rsidRPr="000C747F">
        <w:rPr>
          <w:rFonts w:ascii="Cambria" w:eastAsia="MS Mincho" w:hAnsi="Cambria" w:cs="Times New Roman"/>
          <w:sz w:val="24"/>
          <w:szCs w:val="24"/>
          <w:lang w:eastAsia="ja-JP"/>
        </w:rPr>
        <w:tab/>
      </w:r>
      <w:r>
        <w:t>Catchers</w:t>
      </w:r>
      <w:r>
        <w:tab/>
      </w:r>
      <w:r>
        <w:fldChar w:fldCharType="begin"/>
      </w:r>
      <w:r>
        <w:instrText xml:space="preserve"> PAGEREF _Toc314655073 \h </w:instrText>
      </w:r>
      <w:r>
        <w:fldChar w:fldCharType="separate"/>
      </w:r>
      <w:r w:rsidR="008231EA">
        <w:t>26</w:t>
      </w:r>
      <w: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C.8</w:t>
      </w:r>
      <w:r w:rsidRPr="000C747F">
        <w:rPr>
          <w:rFonts w:ascii="Cambria" w:eastAsia="MS Mincho" w:hAnsi="Cambria" w:cs="Times New Roman"/>
          <w:b w:val="0"/>
          <w:bCs w:val="0"/>
          <w:caps w:val="0"/>
          <w:noProof/>
          <w:sz w:val="24"/>
          <w:szCs w:val="24"/>
          <w:lang w:val="en-AU" w:eastAsia="ja-JP"/>
        </w:rPr>
        <w:tab/>
      </w:r>
      <w:r>
        <w:rPr>
          <w:noProof/>
        </w:rPr>
        <w:t>UMPIRE</w:t>
      </w:r>
      <w:r>
        <w:rPr>
          <w:noProof/>
        </w:rPr>
        <w:tab/>
      </w:r>
      <w:r>
        <w:rPr>
          <w:noProof/>
        </w:rPr>
        <w:fldChar w:fldCharType="begin"/>
      </w:r>
      <w:r>
        <w:rPr>
          <w:noProof/>
        </w:rPr>
        <w:instrText xml:space="preserve"> PAGEREF _Toc314655074 \h </w:instrText>
      </w:r>
      <w:r>
        <w:rPr>
          <w:noProof/>
        </w:rPr>
      </w:r>
      <w:r>
        <w:rPr>
          <w:noProof/>
        </w:rPr>
        <w:fldChar w:fldCharType="separate"/>
      </w:r>
      <w:r w:rsidR="008231EA">
        <w:rPr>
          <w:noProof/>
        </w:rPr>
        <w:t>26</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C.9</w:t>
      </w:r>
      <w:r w:rsidRPr="000C747F">
        <w:rPr>
          <w:rFonts w:ascii="Cambria" w:eastAsia="MS Mincho" w:hAnsi="Cambria" w:cs="Times New Roman"/>
          <w:b w:val="0"/>
          <w:bCs w:val="0"/>
          <w:caps w:val="0"/>
          <w:noProof/>
          <w:sz w:val="24"/>
          <w:szCs w:val="24"/>
          <w:lang w:val="en-AU" w:eastAsia="ja-JP"/>
        </w:rPr>
        <w:tab/>
      </w:r>
      <w:r>
        <w:rPr>
          <w:noProof/>
        </w:rPr>
        <w:t>PRE-MATCH DIAMOND WARM-UP</w:t>
      </w:r>
      <w:r>
        <w:rPr>
          <w:noProof/>
        </w:rPr>
        <w:tab/>
      </w:r>
      <w:r>
        <w:rPr>
          <w:noProof/>
        </w:rPr>
        <w:fldChar w:fldCharType="begin"/>
      </w:r>
      <w:r>
        <w:rPr>
          <w:noProof/>
        </w:rPr>
        <w:instrText xml:space="preserve"> PAGEREF _Toc314655075 \h </w:instrText>
      </w:r>
      <w:r>
        <w:rPr>
          <w:noProof/>
        </w:rPr>
      </w:r>
      <w:r>
        <w:rPr>
          <w:noProof/>
        </w:rPr>
        <w:fldChar w:fldCharType="separate"/>
      </w:r>
      <w:r w:rsidR="008231EA">
        <w:rPr>
          <w:noProof/>
        </w:rPr>
        <w:t>27</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C.10</w:t>
      </w:r>
      <w:r w:rsidRPr="000C747F">
        <w:rPr>
          <w:rFonts w:ascii="Cambria" w:eastAsia="MS Mincho" w:hAnsi="Cambria" w:cs="Times New Roman"/>
          <w:b w:val="0"/>
          <w:bCs w:val="0"/>
          <w:caps w:val="0"/>
          <w:noProof/>
          <w:sz w:val="24"/>
          <w:szCs w:val="24"/>
          <w:lang w:val="en-AU" w:eastAsia="ja-JP"/>
        </w:rPr>
        <w:tab/>
      </w:r>
      <w:r>
        <w:rPr>
          <w:noProof/>
        </w:rPr>
        <w:t>DURATION OF PLAY</w:t>
      </w:r>
      <w:r>
        <w:rPr>
          <w:noProof/>
        </w:rPr>
        <w:tab/>
      </w:r>
      <w:r>
        <w:rPr>
          <w:noProof/>
        </w:rPr>
        <w:fldChar w:fldCharType="begin"/>
      </w:r>
      <w:r>
        <w:rPr>
          <w:noProof/>
        </w:rPr>
        <w:instrText xml:space="preserve"> PAGEREF _Toc314655076 \h </w:instrText>
      </w:r>
      <w:r>
        <w:rPr>
          <w:noProof/>
        </w:rPr>
      </w:r>
      <w:r>
        <w:rPr>
          <w:noProof/>
        </w:rPr>
        <w:fldChar w:fldCharType="separate"/>
      </w:r>
      <w:r w:rsidR="008231EA">
        <w:rPr>
          <w:noProof/>
        </w:rPr>
        <w:t>27</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C.11</w:t>
      </w:r>
      <w:r w:rsidRPr="000C747F">
        <w:rPr>
          <w:rFonts w:ascii="Cambria" w:eastAsia="MS Mincho" w:hAnsi="Cambria" w:cs="Times New Roman"/>
          <w:b w:val="0"/>
          <w:bCs w:val="0"/>
          <w:caps w:val="0"/>
          <w:noProof/>
          <w:sz w:val="24"/>
          <w:szCs w:val="24"/>
          <w:lang w:val="en-AU" w:eastAsia="ja-JP"/>
        </w:rPr>
        <w:tab/>
      </w:r>
      <w:r>
        <w:rPr>
          <w:noProof/>
        </w:rPr>
        <w:t>FIVE RUN RULE</w:t>
      </w:r>
      <w:r>
        <w:rPr>
          <w:noProof/>
        </w:rPr>
        <w:tab/>
      </w:r>
      <w:r>
        <w:rPr>
          <w:noProof/>
        </w:rPr>
        <w:fldChar w:fldCharType="begin"/>
      </w:r>
      <w:r>
        <w:rPr>
          <w:noProof/>
        </w:rPr>
        <w:instrText xml:space="preserve"> PAGEREF _Toc314655077 \h </w:instrText>
      </w:r>
      <w:r>
        <w:rPr>
          <w:noProof/>
        </w:rPr>
      </w:r>
      <w:r>
        <w:rPr>
          <w:noProof/>
        </w:rPr>
        <w:fldChar w:fldCharType="separate"/>
      </w:r>
      <w:r w:rsidR="008231EA">
        <w:rPr>
          <w:noProof/>
        </w:rPr>
        <w:t>27</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C.12</w:t>
      </w:r>
      <w:r w:rsidRPr="000C747F">
        <w:rPr>
          <w:rFonts w:ascii="Cambria" w:eastAsia="MS Mincho" w:hAnsi="Cambria" w:cs="Times New Roman"/>
          <w:b w:val="0"/>
          <w:bCs w:val="0"/>
          <w:caps w:val="0"/>
          <w:noProof/>
          <w:sz w:val="24"/>
          <w:szCs w:val="24"/>
          <w:lang w:val="en-AU" w:eastAsia="ja-JP"/>
        </w:rPr>
        <w:tab/>
      </w:r>
      <w:r>
        <w:rPr>
          <w:noProof/>
        </w:rPr>
        <w:t>RE-ENTRY RULE</w:t>
      </w:r>
      <w:r>
        <w:rPr>
          <w:noProof/>
        </w:rPr>
        <w:tab/>
      </w:r>
      <w:r>
        <w:rPr>
          <w:noProof/>
        </w:rPr>
        <w:fldChar w:fldCharType="begin"/>
      </w:r>
      <w:r>
        <w:rPr>
          <w:noProof/>
        </w:rPr>
        <w:instrText xml:space="preserve"> PAGEREF _Toc314655078 \h </w:instrText>
      </w:r>
      <w:r>
        <w:rPr>
          <w:noProof/>
        </w:rPr>
      </w:r>
      <w:r>
        <w:rPr>
          <w:noProof/>
        </w:rPr>
        <w:fldChar w:fldCharType="separate"/>
      </w:r>
      <w:r w:rsidR="008231EA">
        <w:rPr>
          <w:noProof/>
        </w:rPr>
        <w:t>27</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C.13</w:t>
      </w:r>
      <w:r w:rsidRPr="000C747F">
        <w:rPr>
          <w:rFonts w:ascii="Cambria" w:eastAsia="MS Mincho" w:hAnsi="Cambria" w:cs="Times New Roman"/>
          <w:b w:val="0"/>
          <w:bCs w:val="0"/>
          <w:caps w:val="0"/>
          <w:noProof/>
          <w:sz w:val="24"/>
          <w:szCs w:val="24"/>
          <w:lang w:val="en-AU" w:eastAsia="ja-JP"/>
        </w:rPr>
        <w:tab/>
      </w:r>
      <w:r>
        <w:rPr>
          <w:noProof/>
        </w:rPr>
        <w:t>ADVERSE WEATHER</w:t>
      </w:r>
      <w:r>
        <w:rPr>
          <w:noProof/>
        </w:rPr>
        <w:tab/>
      </w:r>
      <w:r>
        <w:rPr>
          <w:noProof/>
        </w:rPr>
        <w:fldChar w:fldCharType="begin"/>
      </w:r>
      <w:r>
        <w:rPr>
          <w:noProof/>
        </w:rPr>
        <w:instrText xml:space="preserve"> PAGEREF _Toc314655079 \h </w:instrText>
      </w:r>
      <w:r>
        <w:rPr>
          <w:noProof/>
        </w:rPr>
      </w:r>
      <w:r>
        <w:rPr>
          <w:noProof/>
        </w:rPr>
        <w:fldChar w:fldCharType="separate"/>
      </w:r>
      <w:r w:rsidR="008231EA">
        <w:rPr>
          <w:noProof/>
        </w:rPr>
        <w:t>27</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C.14</w:t>
      </w:r>
      <w:r w:rsidRPr="000C747F">
        <w:rPr>
          <w:rFonts w:ascii="Cambria" w:eastAsia="MS Mincho" w:hAnsi="Cambria" w:cs="Times New Roman"/>
          <w:b w:val="0"/>
          <w:bCs w:val="0"/>
          <w:caps w:val="0"/>
          <w:noProof/>
          <w:sz w:val="24"/>
          <w:szCs w:val="24"/>
          <w:lang w:val="en-AU" w:eastAsia="ja-JP"/>
        </w:rPr>
        <w:tab/>
      </w:r>
      <w:r>
        <w:rPr>
          <w:noProof/>
        </w:rPr>
        <w:t>REGULATION 7 INNINGS, 90 MINUTE GAME</w:t>
      </w:r>
      <w:r>
        <w:rPr>
          <w:noProof/>
        </w:rPr>
        <w:tab/>
      </w:r>
      <w:r>
        <w:rPr>
          <w:noProof/>
        </w:rPr>
        <w:fldChar w:fldCharType="begin"/>
      </w:r>
      <w:r>
        <w:rPr>
          <w:noProof/>
        </w:rPr>
        <w:instrText xml:space="preserve"> PAGEREF _Toc314655080 \h </w:instrText>
      </w:r>
      <w:r>
        <w:rPr>
          <w:noProof/>
        </w:rPr>
      </w:r>
      <w:r>
        <w:rPr>
          <w:noProof/>
        </w:rPr>
        <w:fldChar w:fldCharType="separate"/>
      </w:r>
      <w:r w:rsidR="008231EA">
        <w:rPr>
          <w:noProof/>
        </w:rPr>
        <w:t>28</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C.15</w:t>
      </w:r>
      <w:r w:rsidRPr="000C747F">
        <w:rPr>
          <w:rFonts w:ascii="Cambria" w:eastAsia="MS Mincho" w:hAnsi="Cambria" w:cs="Times New Roman"/>
          <w:b w:val="0"/>
          <w:bCs w:val="0"/>
          <w:caps w:val="0"/>
          <w:noProof/>
          <w:sz w:val="24"/>
          <w:szCs w:val="24"/>
          <w:lang w:val="en-AU" w:eastAsia="ja-JP"/>
        </w:rPr>
        <w:tab/>
      </w:r>
      <w:r>
        <w:rPr>
          <w:noProof/>
        </w:rPr>
        <w:t>RE-SCHEDULING GAMES</w:t>
      </w:r>
      <w:r>
        <w:rPr>
          <w:noProof/>
        </w:rPr>
        <w:tab/>
      </w:r>
      <w:r>
        <w:rPr>
          <w:noProof/>
        </w:rPr>
        <w:fldChar w:fldCharType="begin"/>
      </w:r>
      <w:r>
        <w:rPr>
          <w:noProof/>
        </w:rPr>
        <w:instrText xml:space="preserve"> PAGEREF _Toc314655081 \h </w:instrText>
      </w:r>
      <w:r>
        <w:rPr>
          <w:noProof/>
        </w:rPr>
      </w:r>
      <w:r>
        <w:rPr>
          <w:noProof/>
        </w:rPr>
        <w:fldChar w:fldCharType="separate"/>
      </w:r>
      <w:r w:rsidR="008231EA">
        <w:rPr>
          <w:noProof/>
        </w:rPr>
        <w:t>28</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C.16</w:t>
      </w:r>
      <w:r w:rsidRPr="000C747F">
        <w:rPr>
          <w:rFonts w:ascii="Cambria" w:eastAsia="MS Mincho" w:hAnsi="Cambria" w:cs="Times New Roman"/>
          <w:b w:val="0"/>
          <w:bCs w:val="0"/>
          <w:caps w:val="0"/>
          <w:noProof/>
          <w:sz w:val="24"/>
          <w:szCs w:val="24"/>
          <w:lang w:val="en-AU" w:eastAsia="ja-JP"/>
        </w:rPr>
        <w:tab/>
      </w:r>
      <w:r>
        <w:rPr>
          <w:noProof/>
        </w:rPr>
        <w:t>PITCHERS</w:t>
      </w:r>
      <w:r>
        <w:rPr>
          <w:noProof/>
        </w:rPr>
        <w:tab/>
      </w:r>
      <w:r>
        <w:rPr>
          <w:noProof/>
        </w:rPr>
        <w:fldChar w:fldCharType="begin"/>
      </w:r>
      <w:r>
        <w:rPr>
          <w:noProof/>
        </w:rPr>
        <w:instrText xml:space="preserve"> PAGEREF _Toc314655082 \h </w:instrText>
      </w:r>
      <w:r>
        <w:rPr>
          <w:noProof/>
        </w:rPr>
      </w:r>
      <w:r>
        <w:rPr>
          <w:noProof/>
        </w:rPr>
        <w:fldChar w:fldCharType="separate"/>
      </w:r>
      <w:r w:rsidR="008231EA">
        <w:rPr>
          <w:noProof/>
        </w:rPr>
        <w:t>28</w:t>
      </w:r>
      <w:r>
        <w:rPr>
          <w:noProof/>
        </w:rP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C.16.1</w:t>
      </w:r>
      <w:r w:rsidRPr="000C747F">
        <w:rPr>
          <w:rFonts w:ascii="Cambria" w:eastAsia="MS Mincho" w:hAnsi="Cambria" w:cs="Times New Roman"/>
          <w:sz w:val="24"/>
          <w:szCs w:val="24"/>
          <w:lang w:eastAsia="ja-JP"/>
        </w:rPr>
        <w:tab/>
      </w:r>
      <w:r>
        <w:t>Maximum Innings per Day/Weekend</w:t>
      </w:r>
      <w:r>
        <w:tab/>
      </w:r>
      <w:r>
        <w:fldChar w:fldCharType="begin"/>
      </w:r>
      <w:r>
        <w:instrText xml:space="preserve"> PAGEREF _Toc314655083 \h </w:instrText>
      </w:r>
      <w:r>
        <w:fldChar w:fldCharType="separate"/>
      </w:r>
      <w:r w:rsidR="008231EA">
        <w:t>28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C.16.2</w:t>
      </w:r>
      <w:r w:rsidRPr="000C747F">
        <w:rPr>
          <w:rFonts w:ascii="Cambria" w:eastAsia="MS Mincho" w:hAnsi="Cambria" w:cs="Times New Roman"/>
          <w:sz w:val="24"/>
          <w:szCs w:val="24"/>
          <w:lang w:eastAsia="ja-JP"/>
        </w:rPr>
        <w:tab/>
      </w:r>
      <w:r>
        <w:t>Maximum Innings per Game</w:t>
      </w:r>
      <w:r>
        <w:tab/>
      </w:r>
      <w:r>
        <w:fldChar w:fldCharType="begin"/>
      </w:r>
      <w:r>
        <w:instrText xml:space="preserve"> PAGEREF _Toc314655084 \h </w:instrText>
      </w:r>
      <w:r>
        <w:fldChar w:fldCharType="separate"/>
      </w:r>
      <w:r w:rsidR="008231EA">
        <w:t>28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C.16.3</w:t>
      </w:r>
      <w:r w:rsidRPr="000C747F">
        <w:rPr>
          <w:rFonts w:ascii="Cambria" w:eastAsia="MS Mincho" w:hAnsi="Cambria" w:cs="Times New Roman"/>
          <w:sz w:val="24"/>
          <w:szCs w:val="24"/>
          <w:lang w:eastAsia="ja-JP"/>
        </w:rPr>
        <w:tab/>
      </w:r>
      <w:r>
        <w:t>Rest Period</w:t>
      </w:r>
      <w:r>
        <w:tab/>
      </w:r>
      <w:r>
        <w:fldChar w:fldCharType="begin"/>
      </w:r>
      <w:r>
        <w:instrText xml:space="preserve"> PAGEREF _Toc314655085 \h </w:instrText>
      </w:r>
      <w:r>
        <w:fldChar w:fldCharType="separate"/>
      </w:r>
      <w:r w:rsidR="008231EA">
        <w:t>28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C.16.4</w:t>
      </w:r>
      <w:r w:rsidRPr="000C747F">
        <w:rPr>
          <w:rFonts w:ascii="Cambria" w:eastAsia="MS Mincho" w:hAnsi="Cambria" w:cs="Times New Roman"/>
          <w:sz w:val="24"/>
          <w:szCs w:val="24"/>
          <w:lang w:eastAsia="ja-JP"/>
        </w:rPr>
        <w:tab/>
      </w:r>
      <w:r>
        <w:t>Penalty</w:t>
      </w:r>
      <w:r>
        <w:tab/>
      </w:r>
      <w:r>
        <w:fldChar w:fldCharType="begin"/>
      </w:r>
      <w:r>
        <w:instrText xml:space="preserve"> PAGEREF _Toc314655086 \h </w:instrText>
      </w:r>
      <w:r>
        <w:fldChar w:fldCharType="separate"/>
      </w:r>
      <w:r w:rsidR="008231EA">
        <w:t>28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C.16.5</w:t>
      </w:r>
      <w:r w:rsidRPr="000C747F">
        <w:rPr>
          <w:rFonts w:ascii="Cambria" w:eastAsia="MS Mincho" w:hAnsi="Cambria" w:cs="Times New Roman"/>
          <w:sz w:val="24"/>
          <w:szCs w:val="24"/>
          <w:lang w:eastAsia="ja-JP"/>
        </w:rPr>
        <w:tab/>
      </w:r>
      <w:r>
        <w:t>Curve Balls</w:t>
      </w:r>
      <w:r>
        <w:tab/>
      </w:r>
      <w:r>
        <w:fldChar w:fldCharType="begin"/>
      </w:r>
      <w:r>
        <w:instrText xml:space="preserve"> PAGEREF _Toc314655087 \h </w:instrText>
      </w:r>
      <w:r>
        <w:fldChar w:fldCharType="separate"/>
      </w:r>
      <w:r w:rsidR="008231EA">
        <w:t>28</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C.16.6</w:t>
      </w:r>
      <w:r w:rsidRPr="000C747F">
        <w:rPr>
          <w:rFonts w:ascii="Cambria" w:eastAsia="MS Mincho" w:hAnsi="Cambria" w:cs="Times New Roman"/>
          <w:sz w:val="24"/>
          <w:szCs w:val="24"/>
          <w:lang w:eastAsia="ja-JP"/>
        </w:rPr>
        <w:tab/>
      </w:r>
      <w:r>
        <w:t>Baulks</w:t>
      </w:r>
      <w:r>
        <w:tab/>
      </w:r>
      <w:r>
        <w:fldChar w:fldCharType="begin"/>
      </w:r>
      <w:r>
        <w:instrText xml:space="preserve"> PAGEREF _Toc314655088 \h </w:instrText>
      </w:r>
      <w:r>
        <w:fldChar w:fldCharType="separate"/>
      </w:r>
      <w:r w:rsidR="008231EA">
        <w:t>28</w:t>
      </w:r>
      <w: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C.17</w:t>
      </w:r>
      <w:r w:rsidRPr="000C747F">
        <w:rPr>
          <w:rFonts w:ascii="Cambria" w:eastAsia="MS Mincho" w:hAnsi="Cambria" w:cs="Times New Roman"/>
          <w:b w:val="0"/>
          <w:bCs w:val="0"/>
          <w:caps w:val="0"/>
          <w:noProof/>
          <w:sz w:val="24"/>
          <w:szCs w:val="24"/>
          <w:lang w:val="en-AU" w:eastAsia="ja-JP"/>
        </w:rPr>
        <w:tab/>
      </w:r>
      <w:r>
        <w:rPr>
          <w:noProof/>
        </w:rPr>
        <w:t>PITCHERS / CATCHERS</w:t>
      </w:r>
      <w:r>
        <w:rPr>
          <w:noProof/>
        </w:rPr>
        <w:tab/>
      </w:r>
      <w:r>
        <w:rPr>
          <w:noProof/>
        </w:rPr>
        <w:fldChar w:fldCharType="begin"/>
      </w:r>
      <w:r>
        <w:rPr>
          <w:noProof/>
        </w:rPr>
        <w:instrText xml:space="preserve"> PAGEREF _Toc314655089 \h </w:instrText>
      </w:r>
      <w:r>
        <w:rPr>
          <w:noProof/>
        </w:rPr>
      </w:r>
      <w:r>
        <w:rPr>
          <w:noProof/>
        </w:rPr>
        <w:fldChar w:fldCharType="separate"/>
      </w:r>
      <w:r w:rsidR="008231EA">
        <w:rPr>
          <w:noProof/>
        </w:rPr>
        <w:t>29</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C.18</w:t>
      </w:r>
      <w:r w:rsidRPr="000C747F">
        <w:rPr>
          <w:rFonts w:ascii="Cambria" w:eastAsia="MS Mincho" w:hAnsi="Cambria" w:cs="Times New Roman"/>
          <w:b w:val="0"/>
          <w:bCs w:val="0"/>
          <w:caps w:val="0"/>
          <w:noProof/>
          <w:sz w:val="24"/>
          <w:szCs w:val="24"/>
          <w:lang w:val="en-AU" w:eastAsia="ja-JP"/>
        </w:rPr>
        <w:tab/>
      </w:r>
      <w:r>
        <w:rPr>
          <w:noProof/>
        </w:rPr>
        <w:t>FOOT WEAR</w:t>
      </w:r>
      <w:r>
        <w:rPr>
          <w:noProof/>
        </w:rPr>
        <w:tab/>
      </w:r>
      <w:r>
        <w:rPr>
          <w:noProof/>
        </w:rPr>
        <w:fldChar w:fldCharType="begin"/>
      </w:r>
      <w:r>
        <w:rPr>
          <w:noProof/>
        </w:rPr>
        <w:instrText xml:space="preserve"> PAGEREF _Toc314655090 \h </w:instrText>
      </w:r>
      <w:r>
        <w:rPr>
          <w:noProof/>
        </w:rPr>
      </w:r>
      <w:r>
        <w:rPr>
          <w:noProof/>
        </w:rPr>
        <w:fldChar w:fldCharType="separate"/>
      </w:r>
      <w:r w:rsidR="008231EA">
        <w:rPr>
          <w:noProof/>
        </w:rPr>
        <w:t>29</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C.19</w:t>
      </w:r>
      <w:r w:rsidRPr="000C747F">
        <w:rPr>
          <w:rFonts w:ascii="Cambria" w:eastAsia="MS Mincho" w:hAnsi="Cambria" w:cs="Times New Roman"/>
          <w:b w:val="0"/>
          <w:bCs w:val="0"/>
          <w:caps w:val="0"/>
          <w:noProof/>
          <w:sz w:val="24"/>
          <w:szCs w:val="24"/>
          <w:lang w:val="en-AU" w:eastAsia="ja-JP"/>
        </w:rPr>
        <w:tab/>
      </w:r>
      <w:r>
        <w:rPr>
          <w:noProof/>
        </w:rPr>
        <w:t>FINALS</w:t>
      </w:r>
      <w:r>
        <w:rPr>
          <w:noProof/>
        </w:rPr>
        <w:tab/>
      </w:r>
      <w:r>
        <w:rPr>
          <w:noProof/>
        </w:rPr>
        <w:fldChar w:fldCharType="begin"/>
      </w:r>
      <w:r>
        <w:rPr>
          <w:noProof/>
        </w:rPr>
        <w:instrText xml:space="preserve"> PAGEREF _Toc314655091 \h </w:instrText>
      </w:r>
      <w:r>
        <w:rPr>
          <w:noProof/>
        </w:rPr>
      </w:r>
      <w:r>
        <w:rPr>
          <w:noProof/>
        </w:rPr>
        <w:fldChar w:fldCharType="separate"/>
      </w:r>
      <w:r w:rsidR="008231EA">
        <w:rPr>
          <w:noProof/>
        </w:rPr>
        <w:t>29</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C.20</w:t>
      </w:r>
      <w:r w:rsidRPr="000C747F">
        <w:rPr>
          <w:rFonts w:ascii="Cambria" w:eastAsia="MS Mincho" w:hAnsi="Cambria" w:cs="Times New Roman"/>
          <w:b w:val="0"/>
          <w:bCs w:val="0"/>
          <w:caps w:val="0"/>
          <w:noProof/>
          <w:sz w:val="24"/>
          <w:szCs w:val="24"/>
          <w:lang w:val="en-AU" w:eastAsia="ja-JP"/>
        </w:rPr>
        <w:tab/>
      </w:r>
      <w:r>
        <w:rPr>
          <w:noProof/>
        </w:rPr>
        <w:t>PLAYERS - SUBSTITUTE</w:t>
      </w:r>
      <w:r>
        <w:rPr>
          <w:noProof/>
        </w:rPr>
        <w:tab/>
      </w:r>
      <w:r>
        <w:rPr>
          <w:noProof/>
        </w:rPr>
        <w:fldChar w:fldCharType="begin"/>
      </w:r>
      <w:r>
        <w:rPr>
          <w:noProof/>
        </w:rPr>
        <w:instrText xml:space="preserve"> PAGEREF _Toc314655092 \h </w:instrText>
      </w:r>
      <w:r>
        <w:rPr>
          <w:noProof/>
        </w:rPr>
      </w:r>
      <w:r>
        <w:rPr>
          <w:noProof/>
        </w:rPr>
        <w:fldChar w:fldCharType="separate"/>
      </w:r>
      <w:r w:rsidR="008231EA">
        <w:rPr>
          <w:noProof/>
        </w:rPr>
        <w:t>29</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sidRPr="001F670E">
        <w:rPr>
          <w:noProof/>
          <w:lang w:val="en-US"/>
        </w:rPr>
        <w:t>C.21</w:t>
      </w:r>
      <w:r w:rsidRPr="000C747F">
        <w:rPr>
          <w:rFonts w:ascii="Cambria" w:eastAsia="MS Mincho" w:hAnsi="Cambria" w:cs="Times New Roman"/>
          <w:b w:val="0"/>
          <w:bCs w:val="0"/>
          <w:caps w:val="0"/>
          <w:noProof/>
          <w:sz w:val="24"/>
          <w:szCs w:val="24"/>
          <w:lang w:val="en-AU" w:eastAsia="ja-JP"/>
        </w:rPr>
        <w:tab/>
      </w:r>
      <w:r w:rsidRPr="001F670E">
        <w:rPr>
          <w:noProof/>
          <w:lang w:val="en-US"/>
        </w:rPr>
        <w:t>COLLISION RULE - For Junior TEAMS</w:t>
      </w:r>
      <w:r>
        <w:rPr>
          <w:noProof/>
        </w:rPr>
        <w:tab/>
      </w:r>
      <w:r>
        <w:rPr>
          <w:noProof/>
        </w:rPr>
        <w:fldChar w:fldCharType="begin"/>
      </w:r>
      <w:r>
        <w:rPr>
          <w:noProof/>
        </w:rPr>
        <w:instrText xml:space="preserve"> PAGEREF _Toc314655093 \h </w:instrText>
      </w:r>
      <w:r>
        <w:rPr>
          <w:noProof/>
        </w:rPr>
      </w:r>
      <w:r>
        <w:rPr>
          <w:noProof/>
        </w:rPr>
        <w:fldChar w:fldCharType="separate"/>
      </w:r>
      <w:r w:rsidR="008231EA">
        <w:rPr>
          <w:noProof/>
        </w:rPr>
        <w:t>29</w:t>
      </w:r>
      <w:r>
        <w:rPr>
          <w:noProof/>
        </w:rPr>
        <w:fldChar w:fldCharType="end"/>
      </w:r>
    </w:p>
    <w:p w:rsidR="00633472" w:rsidRPr="000C747F" w:rsidRDefault="00633472">
      <w:pPr>
        <w:pStyle w:val="TOC2"/>
        <w:tabs>
          <w:tab w:val="left" w:pos="946"/>
        </w:tabs>
        <w:rPr>
          <w:rFonts w:ascii="Cambria" w:eastAsia="MS Mincho" w:hAnsi="Cambria" w:cs="Times New Roman"/>
          <w:b w:val="0"/>
          <w:bCs w:val="0"/>
          <w:caps w:val="0"/>
          <w:noProof/>
          <w:sz w:val="24"/>
          <w:szCs w:val="24"/>
          <w:lang w:val="en-AU" w:eastAsia="ja-JP"/>
        </w:rPr>
      </w:pPr>
      <w:r>
        <w:rPr>
          <w:noProof/>
        </w:rPr>
        <w:t>C.22</w:t>
      </w:r>
      <w:r w:rsidRPr="000C747F">
        <w:rPr>
          <w:rFonts w:ascii="Cambria" w:eastAsia="MS Mincho" w:hAnsi="Cambria" w:cs="Times New Roman"/>
          <w:b w:val="0"/>
          <w:bCs w:val="0"/>
          <w:caps w:val="0"/>
          <w:noProof/>
          <w:sz w:val="24"/>
          <w:szCs w:val="24"/>
          <w:lang w:val="en-AU" w:eastAsia="ja-JP"/>
        </w:rPr>
        <w:tab/>
      </w:r>
      <w:r>
        <w:rPr>
          <w:noProof/>
        </w:rPr>
        <w:t>TROPHIES &amp; VOTES</w:t>
      </w:r>
      <w:r>
        <w:rPr>
          <w:noProof/>
        </w:rPr>
        <w:tab/>
      </w:r>
      <w:r>
        <w:rPr>
          <w:noProof/>
        </w:rPr>
        <w:fldChar w:fldCharType="begin"/>
      </w:r>
      <w:r>
        <w:rPr>
          <w:noProof/>
        </w:rPr>
        <w:instrText xml:space="preserve"> PAGEREF _Toc314655094 \h </w:instrText>
      </w:r>
      <w:r>
        <w:rPr>
          <w:noProof/>
        </w:rPr>
      </w:r>
      <w:r>
        <w:rPr>
          <w:noProof/>
        </w:rPr>
        <w:fldChar w:fldCharType="separate"/>
      </w:r>
      <w:r w:rsidR="008231EA">
        <w:rPr>
          <w:noProof/>
        </w:rPr>
        <w:t>30</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C.2.1</w:t>
      </w:r>
      <w:r w:rsidRPr="000C747F">
        <w:rPr>
          <w:rFonts w:ascii="Cambria" w:eastAsia="MS Mincho" w:hAnsi="Cambria" w:cs="Times New Roman"/>
          <w:sz w:val="24"/>
          <w:szCs w:val="24"/>
          <w:lang w:eastAsia="ja-JP"/>
        </w:rPr>
        <w:tab/>
      </w:r>
      <w:r>
        <w:t>Trophy</w:t>
      </w:r>
      <w:r>
        <w:tab/>
      </w:r>
      <w:r>
        <w:fldChar w:fldCharType="begin"/>
      </w:r>
      <w:r>
        <w:instrText xml:space="preserve"> PAGEREF _Toc314655095 \h </w:instrText>
      </w:r>
      <w:r>
        <w:fldChar w:fldCharType="separate"/>
      </w:r>
      <w:r w:rsidR="008231EA">
        <w:t>30</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C.2.1.1</w:t>
      </w:r>
      <w:r w:rsidRPr="000C747F">
        <w:rPr>
          <w:rFonts w:ascii="Cambria" w:eastAsia="MS Mincho" w:hAnsi="Cambria" w:cs="Times New Roman"/>
          <w:sz w:val="24"/>
          <w:szCs w:val="24"/>
          <w:lang w:eastAsia="ja-JP"/>
        </w:rPr>
        <w:tab/>
      </w:r>
      <w:r>
        <w:t>Most Valuable Player trophy (MVP)</w:t>
      </w:r>
      <w:r>
        <w:tab/>
      </w:r>
      <w:r>
        <w:fldChar w:fldCharType="begin"/>
      </w:r>
      <w:r>
        <w:instrText xml:space="preserve"> PAGEREF _Toc314655096 \h </w:instrText>
      </w:r>
      <w:r>
        <w:fldChar w:fldCharType="separate"/>
      </w:r>
      <w:r w:rsidR="008231EA">
        <w:t>30</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C2.1.2</w:t>
      </w:r>
      <w:r w:rsidRPr="000C747F">
        <w:rPr>
          <w:rFonts w:ascii="Cambria" w:eastAsia="MS Mincho" w:hAnsi="Cambria" w:cs="Times New Roman"/>
          <w:sz w:val="24"/>
          <w:szCs w:val="24"/>
          <w:lang w:eastAsia="ja-JP"/>
        </w:rPr>
        <w:tab/>
      </w:r>
      <w:r>
        <w:t>Grand Finial MPV Award</w:t>
      </w:r>
      <w:r>
        <w:tab/>
      </w:r>
      <w:r>
        <w:fldChar w:fldCharType="begin"/>
      </w:r>
      <w:r>
        <w:instrText xml:space="preserve"> PAGEREF _Toc314655097 \h </w:instrText>
      </w:r>
      <w:r>
        <w:fldChar w:fldCharType="separate"/>
      </w:r>
      <w:r w:rsidR="008231EA">
        <w:t>30</w:t>
      </w:r>
      <w:r>
        <w:fldChar w:fldCharType="end"/>
      </w:r>
    </w:p>
    <w:p w:rsidR="00633472" w:rsidRPr="000C747F" w:rsidRDefault="00633472">
      <w:pPr>
        <w:pStyle w:val="TOC3"/>
        <w:tabs>
          <w:tab w:val="left" w:pos="1680"/>
        </w:tabs>
        <w:rPr>
          <w:rFonts w:ascii="Cambria" w:eastAsia="MS Mincho" w:hAnsi="Cambria" w:cs="Times New Roman"/>
          <w:sz w:val="24"/>
          <w:szCs w:val="24"/>
          <w:lang w:eastAsia="ja-JP"/>
        </w:rPr>
      </w:pPr>
      <w:r>
        <w:t>C.2.1.3</w:t>
      </w:r>
      <w:r w:rsidRPr="000C747F">
        <w:rPr>
          <w:rFonts w:ascii="Cambria" w:eastAsia="MS Mincho" w:hAnsi="Cambria" w:cs="Times New Roman"/>
          <w:sz w:val="24"/>
          <w:szCs w:val="24"/>
          <w:lang w:eastAsia="ja-JP"/>
        </w:rPr>
        <w:tab/>
      </w:r>
      <w:r>
        <w:t>Votes</w:t>
      </w:r>
      <w:r>
        <w:tab/>
      </w:r>
      <w:r>
        <w:fldChar w:fldCharType="begin"/>
      </w:r>
      <w:r>
        <w:instrText xml:space="preserve"> PAGEREF _Toc314655098 \h </w:instrText>
      </w:r>
      <w:r>
        <w:fldChar w:fldCharType="separate"/>
      </w:r>
      <w:r w:rsidR="008231EA">
        <w:t>30</w:t>
      </w:r>
      <w:r>
        <w:fldChar w:fldCharType="end"/>
      </w:r>
    </w:p>
    <w:p w:rsidR="00633472" w:rsidRPr="000C747F" w:rsidRDefault="00633472">
      <w:pPr>
        <w:pStyle w:val="TOC1"/>
        <w:tabs>
          <w:tab w:val="left" w:pos="480"/>
        </w:tabs>
        <w:rPr>
          <w:rFonts w:ascii="Cambria" w:eastAsia="MS Mincho" w:hAnsi="Cambria" w:cs="Times New Roman"/>
          <w:b w:val="0"/>
          <w:bCs w:val="0"/>
          <w:caps w:val="0"/>
          <w:noProof/>
          <w:lang w:val="en-AU" w:eastAsia="ja-JP"/>
        </w:rPr>
      </w:pPr>
      <w:r>
        <w:rPr>
          <w:noProof/>
        </w:rPr>
        <w:t>D.</w:t>
      </w:r>
      <w:r w:rsidRPr="000C747F">
        <w:rPr>
          <w:rFonts w:ascii="Cambria" w:eastAsia="MS Mincho" w:hAnsi="Cambria" w:cs="Times New Roman"/>
          <w:b w:val="0"/>
          <w:bCs w:val="0"/>
          <w:caps w:val="0"/>
          <w:noProof/>
          <w:lang w:val="en-AU" w:eastAsia="ja-JP"/>
        </w:rPr>
        <w:tab/>
      </w:r>
      <w:r>
        <w:rPr>
          <w:noProof/>
        </w:rPr>
        <w:t xml:space="preserve"> TEEBALL PLAYING &amp; Modified Rules</w:t>
      </w:r>
      <w:r>
        <w:rPr>
          <w:noProof/>
        </w:rPr>
        <w:tab/>
      </w:r>
      <w:r>
        <w:rPr>
          <w:noProof/>
        </w:rPr>
        <w:fldChar w:fldCharType="begin"/>
      </w:r>
      <w:r>
        <w:rPr>
          <w:noProof/>
        </w:rPr>
        <w:instrText xml:space="preserve"> PAGEREF _Toc314655099 \h </w:instrText>
      </w:r>
      <w:r>
        <w:rPr>
          <w:noProof/>
        </w:rPr>
      </w:r>
      <w:r>
        <w:rPr>
          <w:noProof/>
        </w:rPr>
        <w:fldChar w:fldCharType="separate"/>
      </w:r>
      <w:r w:rsidR="008231EA">
        <w:rPr>
          <w:noProof/>
        </w:rPr>
        <w:t>31</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D.1</w:t>
      </w:r>
      <w:r w:rsidRPr="000C747F">
        <w:rPr>
          <w:rFonts w:ascii="Cambria" w:eastAsia="MS Mincho" w:hAnsi="Cambria" w:cs="Times New Roman"/>
          <w:b w:val="0"/>
          <w:bCs w:val="0"/>
          <w:caps w:val="0"/>
          <w:noProof/>
          <w:sz w:val="24"/>
          <w:szCs w:val="24"/>
          <w:lang w:val="en-AU" w:eastAsia="ja-JP"/>
        </w:rPr>
        <w:tab/>
      </w:r>
      <w:r>
        <w:rPr>
          <w:noProof/>
        </w:rPr>
        <w:t>INTRODUCTION</w:t>
      </w:r>
      <w:r>
        <w:rPr>
          <w:noProof/>
        </w:rPr>
        <w:tab/>
      </w:r>
      <w:r>
        <w:rPr>
          <w:noProof/>
        </w:rPr>
        <w:fldChar w:fldCharType="begin"/>
      </w:r>
      <w:r>
        <w:rPr>
          <w:noProof/>
        </w:rPr>
        <w:instrText xml:space="preserve"> PAGEREF _Toc314655100 \h </w:instrText>
      </w:r>
      <w:r>
        <w:rPr>
          <w:noProof/>
        </w:rPr>
      </w:r>
      <w:r>
        <w:rPr>
          <w:noProof/>
        </w:rPr>
        <w:fldChar w:fldCharType="separate"/>
      </w:r>
      <w:r w:rsidR="008231EA">
        <w:rPr>
          <w:noProof/>
        </w:rPr>
        <w:t>31</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D.2</w:t>
      </w:r>
      <w:r w:rsidRPr="000C747F">
        <w:rPr>
          <w:rFonts w:ascii="Cambria" w:eastAsia="MS Mincho" w:hAnsi="Cambria" w:cs="Times New Roman"/>
          <w:b w:val="0"/>
          <w:bCs w:val="0"/>
          <w:caps w:val="0"/>
          <w:noProof/>
          <w:sz w:val="24"/>
          <w:szCs w:val="24"/>
          <w:lang w:val="en-AU" w:eastAsia="ja-JP"/>
        </w:rPr>
        <w:tab/>
      </w:r>
      <w:r>
        <w:rPr>
          <w:noProof/>
        </w:rPr>
        <w:t>ELIGIBILITY</w:t>
      </w:r>
      <w:r>
        <w:rPr>
          <w:noProof/>
        </w:rPr>
        <w:tab/>
      </w:r>
      <w:r>
        <w:rPr>
          <w:noProof/>
        </w:rPr>
        <w:fldChar w:fldCharType="begin"/>
      </w:r>
      <w:r>
        <w:rPr>
          <w:noProof/>
        </w:rPr>
        <w:instrText xml:space="preserve"> PAGEREF _Toc314655101 \h </w:instrText>
      </w:r>
      <w:r>
        <w:rPr>
          <w:noProof/>
        </w:rPr>
      </w:r>
      <w:r>
        <w:rPr>
          <w:noProof/>
        </w:rPr>
        <w:fldChar w:fldCharType="separate"/>
      </w:r>
      <w:r w:rsidR="008231EA">
        <w:rPr>
          <w:noProof/>
        </w:rPr>
        <w:t>31</w:t>
      </w:r>
      <w:r>
        <w:rPr>
          <w:noProof/>
        </w:rPr>
        <w:fldChar w:fldCharType="end"/>
      </w:r>
    </w:p>
    <w:p w:rsidR="00633472" w:rsidRPr="000C747F" w:rsidRDefault="00633472">
      <w:pPr>
        <w:pStyle w:val="TOC2"/>
        <w:tabs>
          <w:tab w:val="left" w:pos="835"/>
        </w:tabs>
        <w:rPr>
          <w:rFonts w:ascii="Cambria" w:eastAsia="MS Mincho" w:hAnsi="Cambria" w:cs="Times New Roman"/>
          <w:b w:val="0"/>
          <w:bCs w:val="0"/>
          <w:caps w:val="0"/>
          <w:noProof/>
          <w:sz w:val="24"/>
          <w:szCs w:val="24"/>
          <w:lang w:val="en-AU" w:eastAsia="ja-JP"/>
        </w:rPr>
      </w:pPr>
      <w:r>
        <w:rPr>
          <w:noProof/>
        </w:rPr>
        <w:t>D.3</w:t>
      </w:r>
      <w:r w:rsidRPr="000C747F">
        <w:rPr>
          <w:rFonts w:ascii="Cambria" w:eastAsia="MS Mincho" w:hAnsi="Cambria" w:cs="Times New Roman"/>
          <w:b w:val="0"/>
          <w:bCs w:val="0"/>
          <w:caps w:val="0"/>
          <w:noProof/>
          <w:sz w:val="24"/>
          <w:szCs w:val="24"/>
          <w:lang w:val="en-AU" w:eastAsia="ja-JP"/>
        </w:rPr>
        <w:tab/>
      </w:r>
      <w:r>
        <w:rPr>
          <w:noProof/>
        </w:rPr>
        <w:t>THE PLAYING FIELD.</w:t>
      </w:r>
      <w:r>
        <w:rPr>
          <w:noProof/>
        </w:rPr>
        <w:tab/>
      </w:r>
      <w:r>
        <w:rPr>
          <w:noProof/>
        </w:rPr>
        <w:fldChar w:fldCharType="begin"/>
      </w:r>
      <w:r>
        <w:rPr>
          <w:noProof/>
        </w:rPr>
        <w:instrText xml:space="preserve"> PAGEREF _Toc314655102 \h </w:instrText>
      </w:r>
      <w:r>
        <w:rPr>
          <w:noProof/>
        </w:rPr>
      </w:r>
      <w:r>
        <w:rPr>
          <w:noProof/>
        </w:rPr>
        <w:fldChar w:fldCharType="separate"/>
      </w:r>
      <w:r w:rsidR="008231EA">
        <w:rPr>
          <w:noProof/>
        </w:rPr>
        <w:t>31</w:t>
      </w:r>
      <w:r>
        <w:rPr>
          <w:noProof/>
        </w:rPr>
        <w:fldChar w:fldCharType="end"/>
      </w:r>
    </w:p>
    <w:p w:rsidR="00633472" w:rsidRPr="000C747F" w:rsidRDefault="00633472">
      <w:pPr>
        <w:pStyle w:val="TOC2"/>
        <w:tabs>
          <w:tab w:val="left" w:pos="891"/>
        </w:tabs>
        <w:rPr>
          <w:rFonts w:ascii="Cambria" w:eastAsia="MS Mincho" w:hAnsi="Cambria" w:cs="Times New Roman"/>
          <w:b w:val="0"/>
          <w:bCs w:val="0"/>
          <w:caps w:val="0"/>
          <w:noProof/>
          <w:sz w:val="24"/>
          <w:szCs w:val="24"/>
          <w:lang w:val="en-AU" w:eastAsia="ja-JP"/>
        </w:rPr>
      </w:pPr>
      <w:r>
        <w:rPr>
          <w:noProof/>
        </w:rPr>
        <w:t>D.4.</w:t>
      </w:r>
      <w:r w:rsidRPr="000C747F">
        <w:rPr>
          <w:rFonts w:ascii="Cambria" w:eastAsia="MS Mincho" w:hAnsi="Cambria" w:cs="Times New Roman"/>
          <w:b w:val="0"/>
          <w:bCs w:val="0"/>
          <w:caps w:val="0"/>
          <w:noProof/>
          <w:sz w:val="24"/>
          <w:szCs w:val="24"/>
          <w:lang w:val="en-AU" w:eastAsia="ja-JP"/>
        </w:rPr>
        <w:tab/>
      </w:r>
      <w:r>
        <w:rPr>
          <w:noProof/>
        </w:rPr>
        <w:t>THE EQUIPMENT.</w:t>
      </w:r>
      <w:r>
        <w:rPr>
          <w:noProof/>
        </w:rPr>
        <w:tab/>
      </w:r>
      <w:r>
        <w:rPr>
          <w:noProof/>
        </w:rPr>
        <w:fldChar w:fldCharType="begin"/>
      </w:r>
      <w:r>
        <w:rPr>
          <w:noProof/>
        </w:rPr>
        <w:instrText xml:space="preserve"> PAGEREF _Toc314655103 \h </w:instrText>
      </w:r>
      <w:r>
        <w:rPr>
          <w:noProof/>
        </w:rPr>
      </w:r>
      <w:r>
        <w:rPr>
          <w:noProof/>
        </w:rPr>
        <w:fldChar w:fldCharType="separate"/>
      </w:r>
      <w:r w:rsidR="008231EA">
        <w:rPr>
          <w:noProof/>
        </w:rPr>
        <w:t>31</w:t>
      </w:r>
      <w:r>
        <w:rPr>
          <w:noProof/>
        </w:rPr>
        <w:fldChar w:fldCharType="end"/>
      </w:r>
    </w:p>
    <w:p w:rsidR="00633472" w:rsidRPr="000C747F" w:rsidRDefault="00633472">
      <w:pPr>
        <w:pStyle w:val="TOC2"/>
        <w:tabs>
          <w:tab w:val="left" w:pos="891"/>
        </w:tabs>
        <w:rPr>
          <w:rFonts w:ascii="Cambria" w:eastAsia="MS Mincho" w:hAnsi="Cambria" w:cs="Times New Roman"/>
          <w:b w:val="0"/>
          <w:bCs w:val="0"/>
          <w:caps w:val="0"/>
          <w:noProof/>
          <w:sz w:val="24"/>
          <w:szCs w:val="24"/>
          <w:lang w:val="en-AU" w:eastAsia="ja-JP"/>
        </w:rPr>
      </w:pPr>
      <w:r>
        <w:rPr>
          <w:noProof/>
        </w:rPr>
        <w:t>D.5.</w:t>
      </w:r>
      <w:r w:rsidRPr="000C747F">
        <w:rPr>
          <w:rFonts w:ascii="Cambria" w:eastAsia="MS Mincho" w:hAnsi="Cambria" w:cs="Times New Roman"/>
          <w:b w:val="0"/>
          <w:bCs w:val="0"/>
          <w:caps w:val="0"/>
          <w:noProof/>
          <w:sz w:val="24"/>
          <w:szCs w:val="24"/>
          <w:lang w:val="en-AU" w:eastAsia="ja-JP"/>
        </w:rPr>
        <w:tab/>
      </w:r>
      <w:r>
        <w:rPr>
          <w:noProof/>
        </w:rPr>
        <w:t>TEE BALL.</w:t>
      </w:r>
      <w:r>
        <w:rPr>
          <w:noProof/>
        </w:rPr>
        <w:tab/>
      </w:r>
      <w:r>
        <w:rPr>
          <w:noProof/>
        </w:rPr>
        <w:fldChar w:fldCharType="begin"/>
      </w:r>
      <w:r>
        <w:rPr>
          <w:noProof/>
        </w:rPr>
        <w:instrText xml:space="preserve"> PAGEREF _Toc314655104 \h </w:instrText>
      </w:r>
      <w:r>
        <w:rPr>
          <w:noProof/>
        </w:rPr>
      </w:r>
      <w:r>
        <w:rPr>
          <w:noProof/>
        </w:rPr>
        <w:fldChar w:fldCharType="separate"/>
      </w:r>
      <w:r w:rsidR="008231EA">
        <w:rPr>
          <w:noProof/>
        </w:rPr>
        <w:t>31</w:t>
      </w:r>
      <w:r>
        <w:rPr>
          <w:noProof/>
        </w:rPr>
        <w:fldChar w:fldCharType="end"/>
      </w:r>
    </w:p>
    <w:p w:rsidR="00633472" w:rsidRPr="000C747F" w:rsidRDefault="00633472">
      <w:pPr>
        <w:pStyle w:val="TOC2"/>
        <w:tabs>
          <w:tab w:val="left" w:pos="891"/>
        </w:tabs>
        <w:rPr>
          <w:rFonts w:ascii="Cambria" w:eastAsia="MS Mincho" w:hAnsi="Cambria" w:cs="Times New Roman"/>
          <w:b w:val="0"/>
          <w:bCs w:val="0"/>
          <w:caps w:val="0"/>
          <w:noProof/>
          <w:sz w:val="24"/>
          <w:szCs w:val="24"/>
          <w:lang w:val="en-AU" w:eastAsia="ja-JP"/>
        </w:rPr>
      </w:pPr>
      <w:r>
        <w:rPr>
          <w:noProof/>
        </w:rPr>
        <w:t>D.6.</w:t>
      </w:r>
      <w:r w:rsidRPr="000C747F">
        <w:rPr>
          <w:rFonts w:ascii="Cambria" w:eastAsia="MS Mincho" w:hAnsi="Cambria" w:cs="Times New Roman"/>
          <w:b w:val="0"/>
          <w:bCs w:val="0"/>
          <w:caps w:val="0"/>
          <w:noProof/>
          <w:sz w:val="24"/>
          <w:szCs w:val="24"/>
          <w:lang w:val="en-AU" w:eastAsia="ja-JP"/>
        </w:rPr>
        <w:tab/>
      </w:r>
      <w:r>
        <w:rPr>
          <w:noProof/>
        </w:rPr>
        <w:t>MODIFIED RULES</w:t>
      </w:r>
      <w:r>
        <w:rPr>
          <w:noProof/>
        </w:rPr>
        <w:tab/>
      </w:r>
      <w:r>
        <w:rPr>
          <w:noProof/>
        </w:rPr>
        <w:fldChar w:fldCharType="begin"/>
      </w:r>
      <w:r>
        <w:rPr>
          <w:noProof/>
        </w:rPr>
        <w:instrText xml:space="preserve"> PAGEREF _Toc314655105 \h </w:instrText>
      </w:r>
      <w:r>
        <w:rPr>
          <w:noProof/>
        </w:rPr>
      </w:r>
      <w:r>
        <w:rPr>
          <w:noProof/>
        </w:rPr>
        <w:fldChar w:fldCharType="separate"/>
      </w:r>
      <w:r w:rsidR="008231EA">
        <w:rPr>
          <w:noProof/>
        </w:rPr>
        <w:t>32</w:t>
      </w:r>
      <w:r>
        <w:rPr>
          <w:noProof/>
        </w:rPr>
        <w:fldChar w:fldCharType="end"/>
      </w:r>
    </w:p>
    <w:p w:rsidR="00633472" w:rsidRPr="000C747F" w:rsidRDefault="00633472">
      <w:pPr>
        <w:pStyle w:val="TOC1"/>
        <w:tabs>
          <w:tab w:val="left" w:pos="467"/>
        </w:tabs>
        <w:rPr>
          <w:rFonts w:ascii="Cambria" w:eastAsia="MS Mincho" w:hAnsi="Cambria" w:cs="Times New Roman"/>
          <w:b w:val="0"/>
          <w:bCs w:val="0"/>
          <w:caps w:val="0"/>
          <w:noProof/>
          <w:lang w:val="en-AU" w:eastAsia="ja-JP"/>
        </w:rPr>
      </w:pPr>
      <w:r>
        <w:rPr>
          <w:noProof/>
        </w:rPr>
        <w:t>E.</w:t>
      </w:r>
      <w:r w:rsidRPr="000C747F">
        <w:rPr>
          <w:rFonts w:ascii="Cambria" w:eastAsia="MS Mincho" w:hAnsi="Cambria" w:cs="Times New Roman"/>
          <w:b w:val="0"/>
          <w:bCs w:val="0"/>
          <w:caps w:val="0"/>
          <w:noProof/>
          <w:lang w:val="en-AU" w:eastAsia="ja-JP"/>
        </w:rPr>
        <w:tab/>
      </w:r>
      <w:r>
        <w:rPr>
          <w:noProof/>
        </w:rPr>
        <w:t>GIPPSLAND CHAMPIONSHIPS</w:t>
      </w:r>
      <w:r>
        <w:rPr>
          <w:noProof/>
        </w:rPr>
        <w:tab/>
      </w:r>
      <w:r>
        <w:rPr>
          <w:noProof/>
        </w:rPr>
        <w:fldChar w:fldCharType="begin"/>
      </w:r>
      <w:r>
        <w:rPr>
          <w:noProof/>
        </w:rPr>
        <w:instrText xml:space="preserve"> PAGEREF _Toc314655106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824"/>
        </w:tabs>
        <w:rPr>
          <w:rFonts w:ascii="Cambria" w:eastAsia="MS Mincho" w:hAnsi="Cambria" w:cs="Times New Roman"/>
          <w:b w:val="0"/>
          <w:bCs w:val="0"/>
          <w:caps w:val="0"/>
          <w:noProof/>
          <w:sz w:val="24"/>
          <w:szCs w:val="24"/>
          <w:lang w:val="en-AU" w:eastAsia="ja-JP"/>
        </w:rPr>
      </w:pPr>
      <w:r>
        <w:rPr>
          <w:noProof/>
        </w:rPr>
        <w:t>E.1</w:t>
      </w:r>
      <w:r w:rsidRPr="000C747F">
        <w:rPr>
          <w:rFonts w:ascii="Cambria" w:eastAsia="MS Mincho" w:hAnsi="Cambria" w:cs="Times New Roman"/>
          <w:b w:val="0"/>
          <w:bCs w:val="0"/>
          <w:caps w:val="0"/>
          <w:noProof/>
          <w:sz w:val="24"/>
          <w:szCs w:val="24"/>
          <w:lang w:val="en-AU" w:eastAsia="ja-JP"/>
        </w:rPr>
        <w:tab/>
      </w:r>
      <w:r>
        <w:rPr>
          <w:noProof/>
        </w:rPr>
        <w:t>INTRODUCTION</w:t>
      </w:r>
      <w:r>
        <w:rPr>
          <w:noProof/>
        </w:rPr>
        <w:tab/>
      </w:r>
      <w:r>
        <w:rPr>
          <w:noProof/>
        </w:rPr>
        <w:fldChar w:fldCharType="begin"/>
      </w:r>
      <w:r>
        <w:rPr>
          <w:noProof/>
        </w:rPr>
        <w:instrText xml:space="preserve"> PAGEREF _Toc314655107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824"/>
        </w:tabs>
        <w:rPr>
          <w:rFonts w:ascii="Cambria" w:eastAsia="MS Mincho" w:hAnsi="Cambria" w:cs="Times New Roman"/>
          <w:b w:val="0"/>
          <w:bCs w:val="0"/>
          <w:caps w:val="0"/>
          <w:noProof/>
          <w:sz w:val="24"/>
          <w:szCs w:val="24"/>
          <w:lang w:val="en-AU" w:eastAsia="ja-JP"/>
        </w:rPr>
      </w:pPr>
      <w:r>
        <w:rPr>
          <w:noProof/>
        </w:rPr>
        <w:lastRenderedPageBreak/>
        <w:t>E.2</w:t>
      </w:r>
      <w:r w:rsidRPr="000C747F">
        <w:rPr>
          <w:rFonts w:ascii="Cambria" w:eastAsia="MS Mincho" w:hAnsi="Cambria" w:cs="Times New Roman"/>
          <w:b w:val="0"/>
          <w:bCs w:val="0"/>
          <w:caps w:val="0"/>
          <w:noProof/>
          <w:sz w:val="24"/>
          <w:szCs w:val="24"/>
          <w:lang w:val="en-AU" w:eastAsia="ja-JP"/>
        </w:rPr>
        <w:tab/>
      </w:r>
      <w:r>
        <w:rPr>
          <w:noProof/>
        </w:rPr>
        <w:t>Gippsland Championships Rotation</w:t>
      </w:r>
      <w:r>
        <w:rPr>
          <w:noProof/>
        </w:rPr>
        <w:tab/>
      </w:r>
      <w:r>
        <w:rPr>
          <w:noProof/>
        </w:rPr>
        <w:fldChar w:fldCharType="begin"/>
      </w:r>
      <w:r>
        <w:rPr>
          <w:noProof/>
        </w:rPr>
        <w:instrText xml:space="preserve"> PAGEREF _Toc314655108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824"/>
        </w:tabs>
        <w:rPr>
          <w:rFonts w:ascii="Cambria" w:eastAsia="MS Mincho" w:hAnsi="Cambria" w:cs="Times New Roman"/>
          <w:b w:val="0"/>
          <w:bCs w:val="0"/>
          <w:caps w:val="0"/>
          <w:noProof/>
          <w:sz w:val="24"/>
          <w:szCs w:val="24"/>
          <w:lang w:val="en-AU" w:eastAsia="ja-JP"/>
        </w:rPr>
      </w:pPr>
      <w:r>
        <w:rPr>
          <w:noProof/>
        </w:rPr>
        <w:t>E.3</w:t>
      </w:r>
      <w:r w:rsidRPr="000C747F">
        <w:rPr>
          <w:rFonts w:ascii="Cambria" w:eastAsia="MS Mincho" w:hAnsi="Cambria" w:cs="Times New Roman"/>
          <w:b w:val="0"/>
          <w:bCs w:val="0"/>
          <w:caps w:val="0"/>
          <w:noProof/>
          <w:sz w:val="24"/>
          <w:szCs w:val="24"/>
          <w:lang w:val="en-AU" w:eastAsia="ja-JP"/>
        </w:rPr>
        <w:tab/>
      </w:r>
      <w:r>
        <w:rPr>
          <w:noProof/>
        </w:rPr>
        <w:t>DATE</w:t>
      </w:r>
      <w:r>
        <w:rPr>
          <w:noProof/>
        </w:rPr>
        <w:tab/>
      </w:r>
      <w:r>
        <w:rPr>
          <w:noProof/>
        </w:rPr>
        <w:fldChar w:fldCharType="begin"/>
      </w:r>
      <w:r>
        <w:rPr>
          <w:noProof/>
        </w:rPr>
        <w:instrText xml:space="preserve"> PAGEREF _Toc314655109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824"/>
        </w:tabs>
        <w:rPr>
          <w:rFonts w:ascii="Cambria" w:eastAsia="MS Mincho" w:hAnsi="Cambria" w:cs="Times New Roman"/>
          <w:b w:val="0"/>
          <w:bCs w:val="0"/>
          <w:caps w:val="0"/>
          <w:noProof/>
          <w:sz w:val="24"/>
          <w:szCs w:val="24"/>
          <w:lang w:val="en-AU" w:eastAsia="ja-JP"/>
        </w:rPr>
      </w:pPr>
      <w:r>
        <w:rPr>
          <w:noProof/>
        </w:rPr>
        <w:t>E.4</w:t>
      </w:r>
      <w:r w:rsidRPr="000C747F">
        <w:rPr>
          <w:rFonts w:ascii="Cambria" w:eastAsia="MS Mincho" w:hAnsi="Cambria" w:cs="Times New Roman"/>
          <w:b w:val="0"/>
          <w:bCs w:val="0"/>
          <w:caps w:val="0"/>
          <w:noProof/>
          <w:sz w:val="24"/>
          <w:szCs w:val="24"/>
          <w:lang w:val="en-AU" w:eastAsia="ja-JP"/>
        </w:rPr>
        <w:tab/>
      </w:r>
      <w:r>
        <w:rPr>
          <w:noProof/>
        </w:rPr>
        <w:t>HOST CLUB &amp; VENUE</w:t>
      </w:r>
      <w:r>
        <w:rPr>
          <w:noProof/>
        </w:rPr>
        <w:tab/>
      </w:r>
      <w:r>
        <w:rPr>
          <w:noProof/>
        </w:rPr>
        <w:fldChar w:fldCharType="begin"/>
      </w:r>
      <w:r>
        <w:rPr>
          <w:noProof/>
        </w:rPr>
        <w:instrText xml:space="preserve"> PAGEREF _Toc314655110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824"/>
        </w:tabs>
        <w:rPr>
          <w:rFonts w:ascii="Cambria" w:eastAsia="MS Mincho" w:hAnsi="Cambria" w:cs="Times New Roman"/>
          <w:b w:val="0"/>
          <w:bCs w:val="0"/>
          <w:caps w:val="0"/>
          <w:noProof/>
          <w:sz w:val="24"/>
          <w:szCs w:val="24"/>
          <w:lang w:val="en-AU" w:eastAsia="ja-JP"/>
        </w:rPr>
      </w:pPr>
      <w:r>
        <w:rPr>
          <w:noProof/>
        </w:rPr>
        <w:t>E.5</w:t>
      </w:r>
      <w:r w:rsidRPr="000C747F">
        <w:rPr>
          <w:rFonts w:ascii="Cambria" w:eastAsia="MS Mincho" w:hAnsi="Cambria" w:cs="Times New Roman"/>
          <w:b w:val="0"/>
          <w:bCs w:val="0"/>
          <w:caps w:val="0"/>
          <w:noProof/>
          <w:sz w:val="24"/>
          <w:szCs w:val="24"/>
          <w:lang w:val="en-AU" w:eastAsia="ja-JP"/>
        </w:rPr>
        <w:tab/>
      </w:r>
      <w:r>
        <w:rPr>
          <w:noProof/>
        </w:rPr>
        <w:t>ENTRY</w:t>
      </w:r>
      <w:r>
        <w:rPr>
          <w:noProof/>
        </w:rPr>
        <w:tab/>
      </w:r>
      <w:r>
        <w:rPr>
          <w:noProof/>
        </w:rPr>
        <w:fldChar w:fldCharType="begin"/>
      </w:r>
      <w:r>
        <w:rPr>
          <w:noProof/>
        </w:rPr>
        <w:instrText xml:space="preserve"> PAGEREF _Toc314655111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824"/>
        </w:tabs>
        <w:rPr>
          <w:rFonts w:ascii="Cambria" w:eastAsia="MS Mincho" w:hAnsi="Cambria" w:cs="Times New Roman"/>
          <w:b w:val="0"/>
          <w:bCs w:val="0"/>
          <w:caps w:val="0"/>
          <w:noProof/>
          <w:sz w:val="24"/>
          <w:szCs w:val="24"/>
          <w:lang w:val="en-AU" w:eastAsia="ja-JP"/>
        </w:rPr>
      </w:pPr>
      <w:r>
        <w:rPr>
          <w:noProof/>
        </w:rPr>
        <w:t>E.6</w:t>
      </w:r>
      <w:r w:rsidRPr="000C747F">
        <w:rPr>
          <w:rFonts w:ascii="Cambria" w:eastAsia="MS Mincho" w:hAnsi="Cambria" w:cs="Times New Roman"/>
          <w:b w:val="0"/>
          <w:bCs w:val="0"/>
          <w:caps w:val="0"/>
          <w:noProof/>
          <w:sz w:val="24"/>
          <w:szCs w:val="24"/>
          <w:lang w:val="en-AU" w:eastAsia="ja-JP"/>
        </w:rPr>
        <w:tab/>
      </w:r>
      <w:r>
        <w:rPr>
          <w:noProof/>
        </w:rPr>
        <w:t>ENTRY FEE</w:t>
      </w:r>
      <w:r>
        <w:rPr>
          <w:noProof/>
        </w:rPr>
        <w:tab/>
      </w:r>
      <w:r>
        <w:rPr>
          <w:noProof/>
        </w:rPr>
        <w:fldChar w:fldCharType="begin"/>
      </w:r>
      <w:r>
        <w:rPr>
          <w:noProof/>
        </w:rPr>
        <w:instrText xml:space="preserve"> PAGEREF _Toc314655112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824"/>
        </w:tabs>
        <w:rPr>
          <w:rFonts w:ascii="Cambria" w:eastAsia="MS Mincho" w:hAnsi="Cambria" w:cs="Times New Roman"/>
          <w:b w:val="0"/>
          <w:bCs w:val="0"/>
          <w:caps w:val="0"/>
          <w:noProof/>
          <w:sz w:val="24"/>
          <w:szCs w:val="24"/>
          <w:lang w:val="en-AU" w:eastAsia="ja-JP"/>
        </w:rPr>
      </w:pPr>
      <w:r>
        <w:rPr>
          <w:noProof/>
        </w:rPr>
        <w:t>E.7</w:t>
      </w:r>
      <w:r w:rsidRPr="000C747F">
        <w:rPr>
          <w:rFonts w:ascii="Cambria" w:eastAsia="MS Mincho" w:hAnsi="Cambria" w:cs="Times New Roman"/>
          <w:b w:val="0"/>
          <w:bCs w:val="0"/>
          <w:caps w:val="0"/>
          <w:noProof/>
          <w:sz w:val="24"/>
          <w:szCs w:val="24"/>
          <w:lang w:val="en-AU" w:eastAsia="ja-JP"/>
        </w:rPr>
        <w:tab/>
      </w:r>
      <w:r>
        <w:rPr>
          <w:noProof/>
        </w:rPr>
        <w:t>ELIGIBILITY</w:t>
      </w:r>
      <w:r>
        <w:rPr>
          <w:noProof/>
        </w:rPr>
        <w:tab/>
      </w:r>
      <w:r>
        <w:rPr>
          <w:noProof/>
        </w:rPr>
        <w:fldChar w:fldCharType="begin"/>
      </w:r>
      <w:r>
        <w:rPr>
          <w:noProof/>
        </w:rPr>
        <w:instrText xml:space="preserve"> PAGEREF _Toc314655113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824"/>
        </w:tabs>
        <w:rPr>
          <w:rFonts w:ascii="Cambria" w:eastAsia="MS Mincho" w:hAnsi="Cambria" w:cs="Times New Roman"/>
          <w:b w:val="0"/>
          <w:bCs w:val="0"/>
          <w:caps w:val="0"/>
          <w:noProof/>
          <w:sz w:val="24"/>
          <w:szCs w:val="24"/>
          <w:lang w:val="en-AU" w:eastAsia="ja-JP"/>
        </w:rPr>
      </w:pPr>
      <w:r>
        <w:rPr>
          <w:noProof/>
        </w:rPr>
        <w:t>E.8</w:t>
      </w:r>
      <w:r w:rsidRPr="000C747F">
        <w:rPr>
          <w:rFonts w:ascii="Cambria" w:eastAsia="MS Mincho" w:hAnsi="Cambria" w:cs="Times New Roman"/>
          <w:b w:val="0"/>
          <w:bCs w:val="0"/>
          <w:caps w:val="0"/>
          <w:noProof/>
          <w:sz w:val="24"/>
          <w:szCs w:val="24"/>
          <w:lang w:val="en-AU" w:eastAsia="ja-JP"/>
        </w:rPr>
        <w:tab/>
      </w:r>
      <w:r>
        <w:rPr>
          <w:noProof/>
        </w:rPr>
        <w:t>UNIFORM</w:t>
      </w:r>
      <w:r>
        <w:rPr>
          <w:noProof/>
        </w:rPr>
        <w:tab/>
      </w:r>
      <w:r>
        <w:rPr>
          <w:noProof/>
        </w:rPr>
        <w:fldChar w:fldCharType="begin"/>
      </w:r>
      <w:r>
        <w:rPr>
          <w:noProof/>
        </w:rPr>
        <w:instrText xml:space="preserve"> PAGEREF _Toc314655114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824"/>
        </w:tabs>
        <w:rPr>
          <w:rFonts w:ascii="Cambria" w:eastAsia="MS Mincho" w:hAnsi="Cambria" w:cs="Times New Roman"/>
          <w:b w:val="0"/>
          <w:bCs w:val="0"/>
          <w:caps w:val="0"/>
          <w:noProof/>
          <w:sz w:val="24"/>
          <w:szCs w:val="24"/>
          <w:lang w:val="en-AU" w:eastAsia="ja-JP"/>
        </w:rPr>
      </w:pPr>
      <w:r>
        <w:rPr>
          <w:noProof/>
        </w:rPr>
        <w:t>E.9</w:t>
      </w:r>
      <w:r w:rsidRPr="000C747F">
        <w:rPr>
          <w:rFonts w:ascii="Cambria" w:eastAsia="MS Mincho" w:hAnsi="Cambria" w:cs="Times New Roman"/>
          <w:b w:val="0"/>
          <w:bCs w:val="0"/>
          <w:caps w:val="0"/>
          <w:noProof/>
          <w:sz w:val="24"/>
          <w:szCs w:val="24"/>
          <w:lang w:val="en-AU" w:eastAsia="ja-JP"/>
        </w:rPr>
        <w:tab/>
      </w:r>
      <w:r>
        <w:rPr>
          <w:noProof/>
        </w:rPr>
        <w:t>COMMITTEE</w:t>
      </w:r>
      <w:r>
        <w:rPr>
          <w:noProof/>
        </w:rPr>
        <w:tab/>
      </w:r>
      <w:r>
        <w:rPr>
          <w:noProof/>
        </w:rPr>
        <w:fldChar w:fldCharType="begin"/>
      </w:r>
      <w:r>
        <w:rPr>
          <w:noProof/>
        </w:rPr>
        <w:instrText xml:space="preserve"> PAGEREF _Toc314655115 \h </w:instrText>
      </w:r>
      <w:r>
        <w:rPr>
          <w:noProof/>
        </w:rPr>
      </w:r>
      <w:r>
        <w:rPr>
          <w:noProof/>
        </w:rPr>
        <w:fldChar w:fldCharType="separate"/>
      </w:r>
      <w:r w:rsidR="008231EA">
        <w:rPr>
          <w:noProof/>
        </w:rPr>
        <w:t>34</w:t>
      </w:r>
      <w:r>
        <w:rPr>
          <w:noProof/>
        </w:rPr>
        <w:fldChar w:fldCharType="end"/>
      </w:r>
    </w:p>
    <w:p w:rsidR="00633472" w:rsidRPr="000C747F" w:rsidRDefault="00633472">
      <w:pPr>
        <w:pStyle w:val="TOC2"/>
        <w:tabs>
          <w:tab w:val="left" w:pos="935"/>
        </w:tabs>
        <w:rPr>
          <w:rFonts w:ascii="Cambria" w:eastAsia="MS Mincho" w:hAnsi="Cambria" w:cs="Times New Roman"/>
          <w:b w:val="0"/>
          <w:bCs w:val="0"/>
          <w:caps w:val="0"/>
          <w:noProof/>
          <w:sz w:val="24"/>
          <w:szCs w:val="24"/>
          <w:lang w:val="en-AU" w:eastAsia="ja-JP"/>
        </w:rPr>
      </w:pPr>
      <w:r>
        <w:rPr>
          <w:noProof/>
        </w:rPr>
        <w:t>E.10</w:t>
      </w:r>
      <w:r w:rsidRPr="000C747F">
        <w:rPr>
          <w:rFonts w:ascii="Cambria" w:eastAsia="MS Mincho" w:hAnsi="Cambria" w:cs="Times New Roman"/>
          <w:b w:val="0"/>
          <w:bCs w:val="0"/>
          <w:caps w:val="0"/>
          <w:noProof/>
          <w:sz w:val="24"/>
          <w:szCs w:val="24"/>
          <w:lang w:val="en-AU" w:eastAsia="ja-JP"/>
        </w:rPr>
        <w:tab/>
      </w:r>
      <w:r>
        <w:rPr>
          <w:noProof/>
        </w:rPr>
        <w:t>UMPIRE</w:t>
      </w:r>
      <w:r>
        <w:rPr>
          <w:noProof/>
        </w:rPr>
        <w:tab/>
      </w:r>
      <w:r>
        <w:rPr>
          <w:noProof/>
        </w:rPr>
        <w:fldChar w:fldCharType="begin"/>
      </w:r>
      <w:r>
        <w:rPr>
          <w:noProof/>
        </w:rPr>
        <w:instrText xml:space="preserve"> PAGEREF _Toc314655116 \h </w:instrText>
      </w:r>
      <w:r>
        <w:rPr>
          <w:noProof/>
        </w:rPr>
      </w:r>
      <w:r>
        <w:rPr>
          <w:noProof/>
        </w:rPr>
        <w:fldChar w:fldCharType="separate"/>
      </w:r>
      <w:r w:rsidR="008231EA">
        <w:rPr>
          <w:noProof/>
        </w:rPr>
        <w:t>35</w:t>
      </w:r>
      <w:r>
        <w:rPr>
          <w:noProof/>
        </w:rPr>
        <w:fldChar w:fldCharType="end"/>
      </w:r>
    </w:p>
    <w:p w:rsidR="00633472" w:rsidRPr="000C747F" w:rsidRDefault="00633472">
      <w:pPr>
        <w:pStyle w:val="TOC2"/>
        <w:tabs>
          <w:tab w:val="left" w:pos="935"/>
        </w:tabs>
        <w:rPr>
          <w:rFonts w:ascii="Cambria" w:eastAsia="MS Mincho" w:hAnsi="Cambria" w:cs="Times New Roman"/>
          <w:b w:val="0"/>
          <w:bCs w:val="0"/>
          <w:caps w:val="0"/>
          <w:noProof/>
          <w:sz w:val="24"/>
          <w:szCs w:val="24"/>
          <w:lang w:val="en-AU" w:eastAsia="ja-JP"/>
        </w:rPr>
      </w:pPr>
      <w:r>
        <w:rPr>
          <w:noProof/>
        </w:rPr>
        <w:t>E.11</w:t>
      </w:r>
      <w:r w:rsidRPr="000C747F">
        <w:rPr>
          <w:rFonts w:ascii="Cambria" w:eastAsia="MS Mincho" w:hAnsi="Cambria" w:cs="Times New Roman"/>
          <w:b w:val="0"/>
          <w:bCs w:val="0"/>
          <w:caps w:val="0"/>
          <w:noProof/>
          <w:sz w:val="24"/>
          <w:szCs w:val="24"/>
          <w:lang w:val="en-AU" w:eastAsia="ja-JP"/>
        </w:rPr>
        <w:tab/>
      </w:r>
      <w:r>
        <w:rPr>
          <w:noProof/>
        </w:rPr>
        <w:t>STATISTICIAN</w:t>
      </w:r>
      <w:r>
        <w:rPr>
          <w:noProof/>
        </w:rPr>
        <w:tab/>
      </w:r>
      <w:r>
        <w:rPr>
          <w:noProof/>
        </w:rPr>
        <w:fldChar w:fldCharType="begin"/>
      </w:r>
      <w:r>
        <w:rPr>
          <w:noProof/>
        </w:rPr>
        <w:instrText xml:space="preserve"> PAGEREF _Toc314655117 \h </w:instrText>
      </w:r>
      <w:r>
        <w:rPr>
          <w:noProof/>
        </w:rPr>
      </w:r>
      <w:r>
        <w:rPr>
          <w:noProof/>
        </w:rPr>
        <w:fldChar w:fldCharType="separate"/>
      </w:r>
      <w:r w:rsidR="008231EA">
        <w:rPr>
          <w:noProof/>
        </w:rPr>
        <w:t>35</w:t>
      </w:r>
      <w:r>
        <w:rPr>
          <w:noProof/>
        </w:rPr>
        <w:fldChar w:fldCharType="end"/>
      </w:r>
    </w:p>
    <w:p w:rsidR="00633472" w:rsidRPr="000C747F" w:rsidRDefault="00633472">
      <w:pPr>
        <w:pStyle w:val="TOC2"/>
        <w:tabs>
          <w:tab w:val="left" w:pos="935"/>
        </w:tabs>
        <w:rPr>
          <w:rFonts w:ascii="Cambria" w:eastAsia="MS Mincho" w:hAnsi="Cambria" w:cs="Times New Roman"/>
          <w:b w:val="0"/>
          <w:bCs w:val="0"/>
          <w:caps w:val="0"/>
          <w:noProof/>
          <w:sz w:val="24"/>
          <w:szCs w:val="24"/>
          <w:lang w:val="en-AU" w:eastAsia="ja-JP"/>
        </w:rPr>
      </w:pPr>
      <w:r>
        <w:rPr>
          <w:noProof/>
        </w:rPr>
        <w:t>E.12</w:t>
      </w:r>
      <w:r w:rsidRPr="000C747F">
        <w:rPr>
          <w:rFonts w:ascii="Cambria" w:eastAsia="MS Mincho" w:hAnsi="Cambria" w:cs="Times New Roman"/>
          <w:b w:val="0"/>
          <w:bCs w:val="0"/>
          <w:caps w:val="0"/>
          <w:noProof/>
          <w:sz w:val="24"/>
          <w:szCs w:val="24"/>
          <w:lang w:val="en-AU" w:eastAsia="ja-JP"/>
        </w:rPr>
        <w:tab/>
      </w:r>
      <w:r>
        <w:rPr>
          <w:noProof/>
        </w:rPr>
        <w:t>POINTS</w:t>
      </w:r>
      <w:r>
        <w:rPr>
          <w:noProof/>
        </w:rPr>
        <w:tab/>
      </w:r>
      <w:r>
        <w:rPr>
          <w:noProof/>
        </w:rPr>
        <w:fldChar w:fldCharType="begin"/>
      </w:r>
      <w:r>
        <w:rPr>
          <w:noProof/>
        </w:rPr>
        <w:instrText xml:space="preserve"> PAGEREF _Toc314655118 \h </w:instrText>
      </w:r>
      <w:r>
        <w:rPr>
          <w:noProof/>
        </w:rPr>
      </w:r>
      <w:r>
        <w:rPr>
          <w:noProof/>
        </w:rPr>
        <w:fldChar w:fldCharType="separate"/>
      </w:r>
      <w:r w:rsidR="008231EA">
        <w:rPr>
          <w:noProof/>
        </w:rPr>
        <w:t>35</w:t>
      </w:r>
      <w:r>
        <w:rPr>
          <w:noProof/>
        </w:rPr>
        <w:fldChar w:fldCharType="end"/>
      </w:r>
    </w:p>
    <w:p w:rsidR="00633472" w:rsidRPr="000C747F" w:rsidRDefault="00633472">
      <w:pPr>
        <w:pStyle w:val="TOC2"/>
        <w:tabs>
          <w:tab w:val="left" w:pos="935"/>
        </w:tabs>
        <w:rPr>
          <w:rFonts w:ascii="Cambria" w:eastAsia="MS Mincho" w:hAnsi="Cambria" w:cs="Times New Roman"/>
          <w:b w:val="0"/>
          <w:bCs w:val="0"/>
          <w:caps w:val="0"/>
          <w:noProof/>
          <w:sz w:val="24"/>
          <w:szCs w:val="24"/>
          <w:lang w:val="en-AU" w:eastAsia="ja-JP"/>
        </w:rPr>
      </w:pPr>
      <w:r>
        <w:rPr>
          <w:noProof/>
        </w:rPr>
        <w:t>E.13</w:t>
      </w:r>
      <w:r w:rsidRPr="000C747F">
        <w:rPr>
          <w:rFonts w:ascii="Cambria" w:eastAsia="MS Mincho" w:hAnsi="Cambria" w:cs="Times New Roman"/>
          <w:b w:val="0"/>
          <w:bCs w:val="0"/>
          <w:caps w:val="0"/>
          <w:noProof/>
          <w:sz w:val="24"/>
          <w:szCs w:val="24"/>
          <w:lang w:val="en-AU" w:eastAsia="ja-JP"/>
        </w:rPr>
        <w:tab/>
      </w:r>
      <w:r>
        <w:rPr>
          <w:noProof/>
        </w:rPr>
        <w:t>PUBLICITY</w:t>
      </w:r>
      <w:r>
        <w:rPr>
          <w:noProof/>
        </w:rPr>
        <w:tab/>
      </w:r>
      <w:r>
        <w:rPr>
          <w:noProof/>
        </w:rPr>
        <w:fldChar w:fldCharType="begin"/>
      </w:r>
      <w:r>
        <w:rPr>
          <w:noProof/>
        </w:rPr>
        <w:instrText xml:space="preserve"> PAGEREF _Toc314655119 \h </w:instrText>
      </w:r>
      <w:r>
        <w:rPr>
          <w:noProof/>
        </w:rPr>
      </w:r>
      <w:r>
        <w:rPr>
          <w:noProof/>
        </w:rPr>
        <w:fldChar w:fldCharType="separate"/>
      </w:r>
      <w:r w:rsidR="008231EA">
        <w:rPr>
          <w:noProof/>
        </w:rPr>
        <w:t>35</w:t>
      </w:r>
      <w:r>
        <w:rPr>
          <w:noProof/>
        </w:rPr>
        <w:fldChar w:fldCharType="end"/>
      </w:r>
    </w:p>
    <w:p w:rsidR="00633472" w:rsidRPr="000C747F" w:rsidRDefault="00633472">
      <w:pPr>
        <w:pStyle w:val="TOC2"/>
        <w:tabs>
          <w:tab w:val="left" w:pos="935"/>
        </w:tabs>
        <w:rPr>
          <w:rFonts w:ascii="Cambria" w:eastAsia="MS Mincho" w:hAnsi="Cambria" w:cs="Times New Roman"/>
          <w:b w:val="0"/>
          <w:bCs w:val="0"/>
          <w:caps w:val="0"/>
          <w:noProof/>
          <w:sz w:val="24"/>
          <w:szCs w:val="24"/>
          <w:lang w:val="en-AU" w:eastAsia="ja-JP"/>
        </w:rPr>
      </w:pPr>
      <w:r>
        <w:rPr>
          <w:noProof/>
        </w:rPr>
        <w:t>E.14</w:t>
      </w:r>
      <w:r w:rsidRPr="000C747F">
        <w:rPr>
          <w:rFonts w:ascii="Cambria" w:eastAsia="MS Mincho" w:hAnsi="Cambria" w:cs="Times New Roman"/>
          <w:b w:val="0"/>
          <w:bCs w:val="0"/>
          <w:caps w:val="0"/>
          <w:noProof/>
          <w:sz w:val="24"/>
          <w:szCs w:val="24"/>
          <w:lang w:val="en-AU" w:eastAsia="ja-JP"/>
        </w:rPr>
        <w:tab/>
      </w:r>
      <w:r>
        <w:rPr>
          <w:noProof/>
        </w:rPr>
        <w:t>GAMES</w:t>
      </w:r>
      <w:r>
        <w:rPr>
          <w:noProof/>
        </w:rPr>
        <w:tab/>
      </w:r>
      <w:r>
        <w:rPr>
          <w:noProof/>
        </w:rPr>
        <w:fldChar w:fldCharType="begin"/>
      </w:r>
      <w:r>
        <w:rPr>
          <w:noProof/>
        </w:rPr>
        <w:instrText xml:space="preserve"> PAGEREF _Toc314655120 \h </w:instrText>
      </w:r>
      <w:r>
        <w:rPr>
          <w:noProof/>
        </w:rPr>
      </w:r>
      <w:r>
        <w:rPr>
          <w:noProof/>
        </w:rPr>
        <w:fldChar w:fldCharType="separate"/>
      </w:r>
      <w:r w:rsidR="008231EA">
        <w:rPr>
          <w:noProof/>
        </w:rPr>
        <w:t>35</w:t>
      </w:r>
      <w:r>
        <w:rPr>
          <w:noProof/>
        </w:rPr>
        <w:fldChar w:fldCharType="end"/>
      </w:r>
    </w:p>
    <w:p w:rsidR="00633472" w:rsidRPr="000C747F" w:rsidRDefault="00633472">
      <w:pPr>
        <w:pStyle w:val="TOC2"/>
        <w:tabs>
          <w:tab w:val="left" w:pos="935"/>
        </w:tabs>
        <w:rPr>
          <w:rFonts w:ascii="Cambria" w:eastAsia="MS Mincho" w:hAnsi="Cambria" w:cs="Times New Roman"/>
          <w:b w:val="0"/>
          <w:bCs w:val="0"/>
          <w:caps w:val="0"/>
          <w:noProof/>
          <w:sz w:val="24"/>
          <w:szCs w:val="24"/>
          <w:lang w:val="en-AU" w:eastAsia="ja-JP"/>
        </w:rPr>
      </w:pPr>
      <w:r>
        <w:rPr>
          <w:noProof/>
        </w:rPr>
        <w:t>E.15</w:t>
      </w:r>
      <w:r w:rsidRPr="000C747F">
        <w:rPr>
          <w:rFonts w:ascii="Cambria" w:eastAsia="MS Mincho" w:hAnsi="Cambria" w:cs="Times New Roman"/>
          <w:b w:val="0"/>
          <w:bCs w:val="0"/>
          <w:caps w:val="0"/>
          <w:noProof/>
          <w:sz w:val="24"/>
          <w:szCs w:val="24"/>
          <w:lang w:val="en-AU" w:eastAsia="ja-JP"/>
        </w:rPr>
        <w:tab/>
      </w:r>
      <w:r>
        <w:rPr>
          <w:noProof/>
        </w:rPr>
        <w:t>BALLS</w:t>
      </w:r>
      <w:r>
        <w:rPr>
          <w:noProof/>
        </w:rPr>
        <w:tab/>
      </w:r>
      <w:r>
        <w:rPr>
          <w:noProof/>
        </w:rPr>
        <w:fldChar w:fldCharType="begin"/>
      </w:r>
      <w:r>
        <w:rPr>
          <w:noProof/>
        </w:rPr>
        <w:instrText xml:space="preserve"> PAGEREF _Toc314655121 \h </w:instrText>
      </w:r>
      <w:r>
        <w:rPr>
          <w:noProof/>
        </w:rPr>
      </w:r>
      <w:r>
        <w:rPr>
          <w:noProof/>
        </w:rPr>
        <w:fldChar w:fldCharType="separate"/>
      </w:r>
      <w:r w:rsidR="008231EA">
        <w:rPr>
          <w:noProof/>
        </w:rPr>
        <w:t>35</w:t>
      </w:r>
      <w:r>
        <w:rPr>
          <w:noProof/>
        </w:rPr>
        <w:fldChar w:fldCharType="end"/>
      </w:r>
    </w:p>
    <w:p w:rsidR="00633472" w:rsidRPr="000C747F" w:rsidRDefault="00633472">
      <w:pPr>
        <w:pStyle w:val="TOC2"/>
        <w:tabs>
          <w:tab w:val="left" w:pos="935"/>
        </w:tabs>
        <w:rPr>
          <w:rFonts w:ascii="Cambria" w:eastAsia="MS Mincho" w:hAnsi="Cambria" w:cs="Times New Roman"/>
          <w:b w:val="0"/>
          <w:bCs w:val="0"/>
          <w:caps w:val="0"/>
          <w:noProof/>
          <w:sz w:val="24"/>
          <w:szCs w:val="24"/>
          <w:lang w:val="en-AU" w:eastAsia="ja-JP"/>
        </w:rPr>
      </w:pPr>
      <w:r>
        <w:rPr>
          <w:noProof/>
        </w:rPr>
        <w:t>E.16</w:t>
      </w:r>
      <w:r w:rsidRPr="000C747F">
        <w:rPr>
          <w:rFonts w:ascii="Cambria" w:eastAsia="MS Mincho" w:hAnsi="Cambria" w:cs="Times New Roman"/>
          <w:b w:val="0"/>
          <w:bCs w:val="0"/>
          <w:caps w:val="0"/>
          <w:noProof/>
          <w:sz w:val="24"/>
          <w:szCs w:val="24"/>
          <w:lang w:val="en-AU" w:eastAsia="ja-JP"/>
        </w:rPr>
        <w:tab/>
      </w:r>
      <w:r>
        <w:rPr>
          <w:noProof/>
        </w:rPr>
        <w:t>BATS</w:t>
      </w:r>
      <w:r>
        <w:rPr>
          <w:noProof/>
        </w:rPr>
        <w:tab/>
      </w:r>
      <w:r>
        <w:rPr>
          <w:noProof/>
        </w:rPr>
        <w:fldChar w:fldCharType="begin"/>
      </w:r>
      <w:r>
        <w:rPr>
          <w:noProof/>
        </w:rPr>
        <w:instrText xml:space="preserve"> PAGEREF _Toc314655122 \h </w:instrText>
      </w:r>
      <w:r>
        <w:rPr>
          <w:noProof/>
        </w:rPr>
      </w:r>
      <w:r>
        <w:rPr>
          <w:noProof/>
        </w:rPr>
        <w:fldChar w:fldCharType="separate"/>
      </w:r>
      <w:r w:rsidR="008231EA">
        <w:rPr>
          <w:noProof/>
        </w:rPr>
        <w:t>35</w:t>
      </w:r>
      <w:r>
        <w:rPr>
          <w:noProof/>
        </w:rPr>
        <w:fldChar w:fldCharType="end"/>
      </w:r>
    </w:p>
    <w:p w:rsidR="00633472" w:rsidRPr="000C747F" w:rsidRDefault="00633472">
      <w:pPr>
        <w:pStyle w:val="TOC2"/>
        <w:tabs>
          <w:tab w:val="left" w:pos="935"/>
        </w:tabs>
        <w:rPr>
          <w:rFonts w:ascii="Cambria" w:eastAsia="MS Mincho" w:hAnsi="Cambria" w:cs="Times New Roman"/>
          <w:b w:val="0"/>
          <w:bCs w:val="0"/>
          <w:caps w:val="0"/>
          <w:noProof/>
          <w:sz w:val="24"/>
          <w:szCs w:val="24"/>
          <w:lang w:val="en-AU" w:eastAsia="ja-JP"/>
        </w:rPr>
      </w:pPr>
      <w:r>
        <w:rPr>
          <w:noProof/>
        </w:rPr>
        <w:t>E.17</w:t>
      </w:r>
      <w:r w:rsidRPr="000C747F">
        <w:rPr>
          <w:rFonts w:ascii="Cambria" w:eastAsia="MS Mincho" w:hAnsi="Cambria" w:cs="Times New Roman"/>
          <w:b w:val="0"/>
          <w:bCs w:val="0"/>
          <w:caps w:val="0"/>
          <w:noProof/>
          <w:sz w:val="24"/>
          <w:szCs w:val="24"/>
          <w:lang w:val="en-AU" w:eastAsia="ja-JP"/>
        </w:rPr>
        <w:tab/>
      </w:r>
      <w:r>
        <w:rPr>
          <w:noProof/>
        </w:rPr>
        <w:t>PLAYING FIELD</w:t>
      </w:r>
      <w:r>
        <w:rPr>
          <w:noProof/>
        </w:rPr>
        <w:tab/>
      </w:r>
      <w:r>
        <w:rPr>
          <w:noProof/>
        </w:rPr>
        <w:fldChar w:fldCharType="begin"/>
      </w:r>
      <w:r>
        <w:rPr>
          <w:noProof/>
        </w:rPr>
        <w:instrText xml:space="preserve"> PAGEREF _Toc314655123 \h </w:instrText>
      </w:r>
      <w:r>
        <w:rPr>
          <w:noProof/>
        </w:rPr>
      </w:r>
      <w:r>
        <w:rPr>
          <w:noProof/>
        </w:rPr>
        <w:fldChar w:fldCharType="separate"/>
      </w:r>
      <w:r w:rsidR="008231EA">
        <w:rPr>
          <w:noProof/>
        </w:rPr>
        <w:t>35</w:t>
      </w:r>
      <w:r>
        <w:rPr>
          <w:noProof/>
        </w:rPr>
        <w:fldChar w:fldCharType="end"/>
      </w:r>
    </w:p>
    <w:p w:rsidR="00633472" w:rsidRPr="000C747F" w:rsidRDefault="00633472">
      <w:pPr>
        <w:pStyle w:val="TOC2"/>
        <w:tabs>
          <w:tab w:val="left" w:pos="935"/>
        </w:tabs>
        <w:rPr>
          <w:rFonts w:ascii="Cambria" w:eastAsia="MS Mincho" w:hAnsi="Cambria" w:cs="Times New Roman"/>
          <w:b w:val="0"/>
          <w:bCs w:val="0"/>
          <w:caps w:val="0"/>
          <w:noProof/>
          <w:sz w:val="24"/>
          <w:szCs w:val="24"/>
          <w:lang w:val="en-AU" w:eastAsia="ja-JP"/>
        </w:rPr>
      </w:pPr>
      <w:r>
        <w:rPr>
          <w:noProof/>
        </w:rPr>
        <w:t>E.18</w:t>
      </w:r>
      <w:r w:rsidRPr="000C747F">
        <w:rPr>
          <w:rFonts w:ascii="Cambria" w:eastAsia="MS Mincho" w:hAnsi="Cambria" w:cs="Times New Roman"/>
          <w:b w:val="0"/>
          <w:bCs w:val="0"/>
          <w:caps w:val="0"/>
          <w:noProof/>
          <w:sz w:val="24"/>
          <w:szCs w:val="24"/>
          <w:lang w:val="en-AU" w:eastAsia="ja-JP"/>
        </w:rPr>
        <w:tab/>
      </w:r>
      <w:r>
        <w:rPr>
          <w:noProof/>
        </w:rPr>
        <w:t>TROPHIES</w:t>
      </w:r>
      <w:r>
        <w:rPr>
          <w:noProof/>
        </w:rPr>
        <w:tab/>
      </w:r>
      <w:r>
        <w:rPr>
          <w:noProof/>
        </w:rPr>
        <w:fldChar w:fldCharType="begin"/>
      </w:r>
      <w:r>
        <w:rPr>
          <w:noProof/>
        </w:rPr>
        <w:instrText xml:space="preserve"> PAGEREF _Toc314655124 \h </w:instrText>
      </w:r>
      <w:r>
        <w:rPr>
          <w:noProof/>
        </w:rPr>
      </w:r>
      <w:r>
        <w:rPr>
          <w:noProof/>
        </w:rPr>
        <w:fldChar w:fldCharType="separate"/>
      </w:r>
      <w:r w:rsidR="008231EA">
        <w:rPr>
          <w:noProof/>
        </w:rPr>
        <w:t>35</w:t>
      </w:r>
      <w:r>
        <w:rPr>
          <w:noProof/>
        </w:rPr>
        <w:fldChar w:fldCharType="end"/>
      </w:r>
    </w:p>
    <w:p w:rsidR="00633472" w:rsidRPr="000C747F" w:rsidRDefault="00633472">
      <w:pPr>
        <w:pStyle w:val="TOC1"/>
        <w:tabs>
          <w:tab w:val="left" w:pos="453"/>
        </w:tabs>
        <w:rPr>
          <w:rFonts w:ascii="Cambria" w:eastAsia="MS Mincho" w:hAnsi="Cambria" w:cs="Times New Roman"/>
          <w:b w:val="0"/>
          <w:bCs w:val="0"/>
          <w:caps w:val="0"/>
          <w:noProof/>
          <w:lang w:val="en-AU" w:eastAsia="ja-JP"/>
        </w:rPr>
      </w:pPr>
      <w:r>
        <w:rPr>
          <w:noProof/>
        </w:rPr>
        <w:t>F.</w:t>
      </w:r>
      <w:r w:rsidRPr="000C747F">
        <w:rPr>
          <w:rFonts w:ascii="Cambria" w:eastAsia="MS Mincho" w:hAnsi="Cambria" w:cs="Times New Roman"/>
          <w:b w:val="0"/>
          <w:bCs w:val="0"/>
          <w:caps w:val="0"/>
          <w:noProof/>
          <w:lang w:val="en-AU" w:eastAsia="ja-JP"/>
        </w:rPr>
        <w:tab/>
      </w:r>
      <w:r>
        <w:rPr>
          <w:noProof/>
        </w:rPr>
        <w:t>FEES &amp; FINES</w:t>
      </w:r>
      <w:r>
        <w:rPr>
          <w:noProof/>
        </w:rPr>
        <w:tab/>
      </w:r>
      <w:r>
        <w:rPr>
          <w:noProof/>
        </w:rPr>
        <w:fldChar w:fldCharType="begin"/>
      </w:r>
      <w:r>
        <w:rPr>
          <w:noProof/>
        </w:rPr>
        <w:instrText xml:space="preserve"> PAGEREF _Toc314655125 \h </w:instrText>
      </w:r>
      <w:r>
        <w:rPr>
          <w:noProof/>
        </w:rPr>
      </w:r>
      <w:r>
        <w:rPr>
          <w:noProof/>
        </w:rPr>
        <w:fldChar w:fldCharType="separate"/>
      </w:r>
      <w:r w:rsidR="008231EA">
        <w:rPr>
          <w:noProof/>
        </w:rPr>
        <w:t>36</w:t>
      </w:r>
      <w:r>
        <w:rPr>
          <w:noProof/>
        </w:rPr>
        <w:fldChar w:fldCharType="end"/>
      </w:r>
    </w:p>
    <w:p w:rsidR="00633472" w:rsidRPr="000C747F" w:rsidRDefault="00633472">
      <w:pPr>
        <w:pStyle w:val="TOC2"/>
        <w:tabs>
          <w:tab w:val="left" w:pos="813"/>
        </w:tabs>
        <w:rPr>
          <w:rFonts w:ascii="Cambria" w:eastAsia="MS Mincho" w:hAnsi="Cambria" w:cs="Times New Roman"/>
          <w:b w:val="0"/>
          <w:bCs w:val="0"/>
          <w:caps w:val="0"/>
          <w:noProof/>
          <w:sz w:val="24"/>
          <w:szCs w:val="24"/>
          <w:lang w:val="en-AU" w:eastAsia="ja-JP"/>
        </w:rPr>
      </w:pPr>
      <w:r>
        <w:rPr>
          <w:noProof/>
        </w:rPr>
        <w:t>F.1</w:t>
      </w:r>
      <w:r w:rsidRPr="000C747F">
        <w:rPr>
          <w:rFonts w:ascii="Cambria" w:eastAsia="MS Mincho" w:hAnsi="Cambria" w:cs="Times New Roman"/>
          <w:b w:val="0"/>
          <w:bCs w:val="0"/>
          <w:caps w:val="0"/>
          <w:noProof/>
          <w:sz w:val="24"/>
          <w:szCs w:val="24"/>
          <w:lang w:val="en-AU" w:eastAsia="ja-JP"/>
        </w:rPr>
        <w:tab/>
      </w:r>
      <w:r>
        <w:rPr>
          <w:noProof/>
        </w:rPr>
        <w:t>FEES</w:t>
      </w:r>
      <w:r>
        <w:rPr>
          <w:noProof/>
        </w:rPr>
        <w:tab/>
      </w:r>
      <w:r>
        <w:rPr>
          <w:noProof/>
        </w:rPr>
        <w:fldChar w:fldCharType="begin"/>
      </w:r>
      <w:r>
        <w:rPr>
          <w:noProof/>
        </w:rPr>
        <w:instrText xml:space="preserve"> PAGEREF _Toc314655126 \h </w:instrText>
      </w:r>
      <w:r>
        <w:rPr>
          <w:noProof/>
        </w:rPr>
      </w:r>
      <w:r>
        <w:rPr>
          <w:noProof/>
        </w:rPr>
        <w:fldChar w:fldCharType="separate"/>
      </w:r>
      <w:r w:rsidR="008231EA">
        <w:rPr>
          <w:noProof/>
        </w:rPr>
        <w:t>36</w:t>
      </w:r>
      <w:r>
        <w:rPr>
          <w:noProof/>
        </w:rPr>
        <w:fldChar w:fldCharType="end"/>
      </w:r>
    </w:p>
    <w:p w:rsidR="00633472" w:rsidRPr="000C747F" w:rsidRDefault="00633472">
      <w:pPr>
        <w:pStyle w:val="TOC2"/>
        <w:tabs>
          <w:tab w:val="left" w:pos="813"/>
        </w:tabs>
        <w:rPr>
          <w:rFonts w:ascii="Cambria" w:eastAsia="MS Mincho" w:hAnsi="Cambria" w:cs="Times New Roman"/>
          <w:b w:val="0"/>
          <w:bCs w:val="0"/>
          <w:caps w:val="0"/>
          <w:noProof/>
          <w:sz w:val="24"/>
          <w:szCs w:val="24"/>
          <w:lang w:val="en-AU" w:eastAsia="ja-JP"/>
        </w:rPr>
      </w:pPr>
      <w:r>
        <w:rPr>
          <w:noProof/>
        </w:rPr>
        <w:t>F.2</w:t>
      </w:r>
      <w:r w:rsidRPr="000C747F">
        <w:rPr>
          <w:rFonts w:ascii="Cambria" w:eastAsia="MS Mincho" w:hAnsi="Cambria" w:cs="Times New Roman"/>
          <w:b w:val="0"/>
          <w:bCs w:val="0"/>
          <w:caps w:val="0"/>
          <w:noProof/>
          <w:sz w:val="24"/>
          <w:szCs w:val="24"/>
          <w:lang w:val="en-AU" w:eastAsia="ja-JP"/>
        </w:rPr>
        <w:tab/>
      </w:r>
      <w:r>
        <w:rPr>
          <w:noProof/>
        </w:rPr>
        <w:t>FINES TO BE ENFORCED BY COUNCIL.</w:t>
      </w:r>
      <w:r>
        <w:rPr>
          <w:noProof/>
        </w:rPr>
        <w:tab/>
      </w:r>
      <w:r>
        <w:rPr>
          <w:noProof/>
        </w:rPr>
        <w:fldChar w:fldCharType="begin"/>
      </w:r>
      <w:r>
        <w:rPr>
          <w:noProof/>
        </w:rPr>
        <w:instrText xml:space="preserve"> PAGEREF _Toc314655127 \h </w:instrText>
      </w:r>
      <w:r>
        <w:rPr>
          <w:noProof/>
        </w:rPr>
      </w:r>
      <w:r>
        <w:rPr>
          <w:noProof/>
        </w:rPr>
        <w:fldChar w:fldCharType="separate"/>
      </w:r>
      <w:r w:rsidR="008231EA">
        <w:rPr>
          <w:noProof/>
        </w:rPr>
        <w:t>36</w:t>
      </w:r>
      <w:r>
        <w:rPr>
          <w:noProof/>
        </w:rPr>
        <w:fldChar w:fldCharType="end"/>
      </w:r>
    </w:p>
    <w:p w:rsidR="00633472" w:rsidRPr="000C747F" w:rsidRDefault="00633472">
      <w:pPr>
        <w:pStyle w:val="TOC1"/>
        <w:tabs>
          <w:tab w:val="left" w:pos="560"/>
        </w:tabs>
        <w:rPr>
          <w:rFonts w:ascii="Cambria" w:eastAsia="MS Mincho" w:hAnsi="Cambria" w:cs="Times New Roman"/>
          <w:b w:val="0"/>
          <w:bCs w:val="0"/>
          <w:caps w:val="0"/>
          <w:noProof/>
          <w:lang w:val="en-AU" w:eastAsia="ja-JP"/>
        </w:rPr>
      </w:pPr>
      <w:r>
        <w:rPr>
          <w:noProof/>
        </w:rPr>
        <w:t xml:space="preserve">G. </w:t>
      </w:r>
      <w:r w:rsidRPr="000C747F">
        <w:rPr>
          <w:rFonts w:ascii="Cambria" w:eastAsia="MS Mincho" w:hAnsi="Cambria" w:cs="Times New Roman"/>
          <w:b w:val="0"/>
          <w:bCs w:val="0"/>
          <w:caps w:val="0"/>
          <w:noProof/>
          <w:lang w:val="en-AU" w:eastAsia="ja-JP"/>
        </w:rPr>
        <w:tab/>
      </w:r>
      <w:r>
        <w:rPr>
          <w:noProof/>
        </w:rPr>
        <w:t>ANTI-HARASSMENT AND COMPLAINTS PROCEDURES POLICY</w:t>
      </w:r>
      <w:r>
        <w:rPr>
          <w:noProof/>
        </w:rPr>
        <w:tab/>
      </w:r>
      <w:r>
        <w:rPr>
          <w:noProof/>
        </w:rPr>
        <w:fldChar w:fldCharType="begin"/>
      </w:r>
      <w:r>
        <w:rPr>
          <w:noProof/>
        </w:rPr>
        <w:instrText xml:space="preserve"> PAGEREF _Toc314655128 \h </w:instrText>
      </w:r>
      <w:r>
        <w:rPr>
          <w:noProof/>
        </w:rPr>
      </w:r>
      <w:r>
        <w:rPr>
          <w:noProof/>
        </w:rPr>
        <w:fldChar w:fldCharType="separate"/>
      </w:r>
      <w:r w:rsidR="008231EA">
        <w:rPr>
          <w:noProof/>
        </w:rPr>
        <w:t>38</w:t>
      </w:r>
      <w:r>
        <w:rPr>
          <w:noProof/>
        </w:rPr>
        <w:fldChar w:fldCharType="end"/>
      </w:r>
    </w:p>
    <w:p w:rsidR="00633472" w:rsidRPr="000C747F" w:rsidRDefault="00633472">
      <w:pPr>
        <w:pStyle w:val="TOC2"/>
        <w:tabs>
          <w:tab w:val="left" w:pos="902"/>
        </w:tabs>
        <w:rPr>
          <w:rFonts w:ascii="Cambria" w:eastAsia="MS Mincho" w:hAnsi="Cambria" w:cs="Times New Roman"/>
          <w:b w:val="0"/>
          <w:bCs w:val="0"/>
          <w:caps w:val="0"/>
          <w:noProof/>
          <w:sz w:val="24"/>
          <w:szCs w:val="24"/>
          <w:lang w:val="en-AU" w:eastAsia="ja-JP"/>
        </w:rPr>
      </w:pPr>
      <w:r>
        <w:rPr>
          <w:noProof/>
        </w:rPr>
        <w:t>G.1.</w:t>
      </w:r>
      <w:r w:rsidRPr="000C747F">
        <w:rPr>
          <w:rFonts w:ascii="Cambria" w:eastAsia="MS Mincho" w:hAnsi="Cambria" w:cs="Times New Roman"/>
          <w:b w:val="0"/>
          <w:bCs w:val="0"/>
          <w:caps w:val="0"/>
          <w:noProof/>
          <w:sz w:val="24"/>
          <w:szCs w:val="24"/>
          <w:lang w:val="en-AU" w:eastAsia="ja-JP"/>
        </w:rPr>
        <w:tab/>
      </w:r>
      <w:r>
        <w:rPr>
          <w:noProof/>
        </w:rPr>
        <w:t xml:space="preserve"> POLICY STATEMENT</w:t>
      </w:r>
      <w:r>
        <w:rPr>
          <w:noProof/>
        </w:rPr>
        <w:tab/>
      </w:r>
      <w:r>
        <w:rPr>
          <w:noProof/>
        </w:rPr>
        <w:fldChar w:fldCharType="begin"/>
      </w:r>
      <w:r>
        <w:rPr>
          <w:noProof/>
        </w:rPr>
        <w:instrText xml:space="preserve"> PAGEREF _Toc314655129 \h </w:instrText>
      </w:r>
      <w:r>
        <w:rPr>
          <w:noProof/>
        </w:rPr>
      </w:r>
      <w:r>
        <w:rPr>
          <w:noProof/>
        </w:rPr>
        <w:fldChar w:fldCharType="separate"/>
      </w:r>
      <w:r w:rsidR="008231EA">
        <w:rPr>
          <w:noProof/>
        </w:rPr>
        <w:t>38</w:t>
      </w:r>
      <w:r>
        <w:rPr>
          <w:noProof/>
        </w:rPr>
        <w:fldChar w:fldCharType="end"/>
      </w:r>
    </w:p>
    <w:p w:rsidR="00633472" w:rsidRPr="000C747F" w:rsidRDefault="00633472">
      <w:pPr>
        <w:pStyle w:val="TOC2"/>
        <w:tabs>
          <w:tab w:val="left" w:pos="846"/>
        </w:tabs>
        <w:rPr>
          <w:rFonts w:ascii="Cambria" w:eastAsia="MS Mincho" w:hAnsi="Cambria" w:cs="Times New Roman"/>
          <w:b w:val="0"/>
          <w:bCs w:val="0"/>
          <w:caps w:val="0"/>
          <w:noProof/>
          <w:sz w:val="24"/>
          <w:szCs w:val="24"/>
          <w:lang w:val="en-AU" w:eastAsia="ja-JP"/>
        </w:rPr>
      </w:pPr>
      <w:r>
        <w:rPr>
          <w:noProof/>
        </w:rPr>
        <w:t>G.2</w:t>
      </w:r>
      <w:r w:rsidRPr="000C747F">
        <w:rPr>
          <w:rFonts w:ascii="Cambria" w:eastAsia="MS Mincho" w:hAnsi="Cambria" w:cs="Times New Roman"/>
          <w:b w:val="0"/>
          <w:bCs w:val="0"/>
          <w:caps w:val="0"/>
          <w:noProof/>
          <w:sz w:val="24"/>
          <w:szCs w:val="24"/>
          <w:lang w:val="en-AU" w:eastAsia="ja-JP"/>
        </w:rPr>
        <w:tab/>
      </w:r>
      <w:r>
        <w:rPr>
          <w:noProof/>
        </w:rPr>
        <w:t xml:space="preserve"> HARASSMENT</w:t>
      </w:r>
      <w:r>
        <w:rPr>
          <w:noProof/>
        </w:rPr>
        <w:tab/>
      </w:r>
      <w:r>
        <w:rPr>
          <w:noProof/>
        </w:rPr>
        <w:fldChar w:fldCharType="begin"/>
      </w:r>
      <w:r>
        <w:rPr>
          <w:noProof/>
        </w:rPr>
        <w:instrText xml:space="preserve"> PAGEREF _Toc314655130 \h </w:instrText>
      </w:r>
      <w:r>
        <w:rPr>
          <w:noProof/>
        </w:rPr>
      </w:r>
      <w:r>
        <w:rPr>
          <w:noProof/>
        </w:rPr>
        <w:fldChar w:fldCharType="separate"/>
      </w:r>
      <w:r w:rsidR="008231EA">
        <w:rPr>
          <w:noProof/>
        </w:rPr>
        <w:t>38</w:t>
      </w:r>
      <w:r>
        <w:rPr>
          <w:noProof/>
        </w:rPr>
        <w:fldChar w:fldCharType="end"/>
      </w:r>
    </w:p>
    <w:p w:rsidR="00633472" w:rsidRPr="000C747F" w:rsidRDefault="00633472">
      <w:pPr>
        <w:pStyle w:val="TOC2"/>
        <w:tabs>
          <w:tab w:val="left" w:pos="846"/>
        </w:tabs>
        <w:rPr>
          <w:rFonts w:ascii="Cambria" w:eastAsia="MS Mincho" w:hAnsi="Cambria" w:cs="Times New Roman"/>
          <w:b w:val="0"/>
          <w:bCs w:val="0"/>
          <w:caps w:val="0"/>
          <w:noProof/>
          <w:sz w:val="24"/>
          <w:szCs w:val="24"/>
          <w:lang w:val="en-AU" w:eastAsia="ja-JP"/>
        </w:rPr>
      </w:pPr>
      <w:r>
        <w:rPr>
          <w:noProof/>
        </w:rPr>
        <w:t>G.3</w:t>
      </w:r>
      <w:r w:rsidRPr="000C747F">
        <w:rPr>
          <w:rFonts w:ascii="Cambria" w:eastAsia="MS Mincho" w:hAnsi="Cambria" w:cs="Times New Roman"/>
          <w:b w:val="0"/>
          <w:bCs w:val="0"/>
          <w:caps w:val="0"/>
          <w:noProof/>
          <w:sz w:val="24"/>
          <w:szCs w:val="24"/>
          <w:lang w:val="en-AU" w:eastAsia="ja-JP"/>
        </w:rPr>
        <w:tab/>
      </w:r>
      <w:r>
        <w:rPr>
          <w:noProof/>
        </w:rPr>
        <w:t xml:space="preserve"> UNLAWFUL HARASSMENT</w:t>
      </w:r>
      <w:r>
        <w:rPr>
          <w:noProof/>
        </w:rPr>
        <w:tab/>
      </w:r>
      <w:r>
        <w:rPr>
          <w:noProof/>
        </w:rPr>
        <w:fldChar w:fldCharType="begin"/>
      </w:r>
      <w:r>
        <w:rPr>
          <w:noProof/>
        </w:rPr>
        <w:instrText xml:space="preserve"> PAGEREF _Toc314655131 \h </w:instrText>
      </w:r>
      <w:r>
        <w:rPr>
          <w:noProof/>
        </w:rPr>
      </w:r>
      <w:r>
        <w:rPr>
          <w:noProof/>
        </w:rPr>
        <w:fldChar w:fldCharType="separate"/>
      </w:r>
      <w:r w:rsidR="008231EA">
        <w:rPr>
          <w:noProof/>
        </w:rPr>
        <w:t>39</w:t>
      </w:r>
      <w:r>
        <w:rPr>
          <w:noProof/>
        </w:rPr>
        <w:fldChar w:fldCharType="end"/>
      </w:r>
    </w:p>
    <w:p w:rsidR="00633472" w:rsidRPr="000C747F" w:rsidRDefault="00633472">
      <w:pPr>
        <w:pStyle w:val="TOC2"/>
        <w:tabs>
          <w:tab w:val="left" w:pos="846"/>
        </w:tabs>
        <w:rPr>
          <w:rFonts w:ascii="Cambria" w:eastAsia="MS Mincho" w:hAnsi="Cambria" w:cs="Times New Roman"/>
          <w:b w:val="0"/>
          <w:bCs w:val="0"/>
          <w:caps w:val="0"/>
          <w:noProof/>
          <w:sz w:val="24"/>
          <w:szCs w:val="24"/>
          <w:lang w:val="en-AU" w:eastAsia="ja-JP"/>
        </w:rPr>
      </w:pPr>
      <w:r>
        <w:rPr>
          <w:noProof/>
        </w:rPr>
        <w:t>G.4</w:t>
      </w:r>
      <w:r w:rsidRPr="000C747F">
        <w:rPr>
          <w:rFonts w:ascii="Cambria" w:eastAsia="MS Mincho" w:hAnsi="Cambria" w:cs="Times New Roman"/>
          <w:b w:val="0"/>
          <w:bCs w:val="0"/>
          <w:caps w:val="0"/>
          <w:noProof/>
          <w:sz w:val="24"/>
          <w:szCs w:val="24"/>
          <w:lang w:val="en-AU" w:eastAsia="ja-JP"/>
        </w:rPr>
        <w:tab/>
      </w:r>
      <w:r>
        <w:rPr>
          <w:noProof/>
        </w:rPr>
        <w:t xml:space="preserve"> UNWELCOME, COMMON FORMS of HARASSMENT</w:t>
      </w:r>
      <w:r>
        <w:rPr>
          <w:noProof/>
        </w:rPr>
        <w:tab/>
      </w:r>
      <w:r>
        <w:rPr>
          <w:noProof/>
        </w:rPr>
        <w:fldChar w:fldCharType="begin"/>
      </w:r>
      <w:r>
        <w:rPr>
          <w:noProof/>
        </w:rPr>
        <w:instrText xml:space="preserve"> PAGEREF _Toc314655132 \h </w:instrText>
      </w:r>
      <w:r>
        <w:rPr>
          <w:noProof/>
        </w:rPr>
      </w:r>
      <w:r>
        <w:rPr>
          <w:noProof/>
        </w:rPr>
        <w:fldChar w:fldCharType="separate"/>
      </w:r>
      <w:r w:rsidR="008231EA">
        <w:rPr>
          <w:noProof/>
        </w:rPr>
        <w:t>39</w:t>
      </w:r>
      <w:r>
        <w:rPr>
          <w:noProof/>
        </w:rP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G.4.1</w:t>
      </w:r>
      <w:r w:rsidRPr="000C747F">
        <w:rPr>
          <w:rFonts w:ascii="Cambria" w:eastAsia="MS Mincho" w:hAnsi="Cambria" w:cs="Times New Roman"/>
          <w:sz w:val="24"/>
          <w:szCs w:val="24"/>
          <w:lang w:eastAsia="ja-JP"/>
        </w:rPr>
        <w:tab/>
      </w:r>
      <w:r>
        <w:t>Harassment on the grounds of sexuality</w:t>
      </w:r>
      <w:r>
        <w:tab/>
      </w:r>
      <w:r>
        <w:fldChar w:fldCharType="begin"/>
      </w:r>
      <w:r>
        <w:instrText xml:space="preserve"> PAGEREF _Toc314655133 \h </w:instrText>
      </w:r>
      <w:r>
        <w:fldChar w:fldCharType="separate"/>
      </w:r>
      <w:r w:rsidR="008231EA">
        <w:t>39</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G.4.2</w:t>
      </w:r>
      <w:r w:rsidRPr="000C747F">
        <w:rPr>
          <w:rFonts w:ascii="Cambria" w:eastAsia="MS Mincho" w:hAnsi="Cambria" w:cs="Times New Roman"/>
          <w:sz w:val="24"/>
          <w:szCs w:val="24"/>
          <w:lang w:eastAsia="ja-JP"/>
        </w:rPr>
        <w:tab/>
      </w:r>
      <w:r>
        <w:t>Harassment on the grounds of Race or Cultural Diversity</w:t>
      </w:r>
      <w:r>
        <w:tab/>
      </w:r>
      <w:r>
        <w:fldChar w:fldCharType="begin"/>
      </w:r>
      <w:r>
        <w:instrText xml:space="preserve"> PAGEREF _Toc314655134 \h </w:instrText>
      </w:r>
      <w:r>
        <w:fldChar w:fldCharType="separate"/>
      </w:r>
      <w:r w:rsidR="008231EA">
        <w:t>39</w:t>
      </w:r>
      <w:r>
        <w:fldChar w:fldCharType="end"/>
      </w:r>
    </w:p>
    <w:p w:rsidR="00633472" w:rsidRPr="000C747F" w:rsidRDefault="00633472">
      <w:pPr>
        <w:pStyle w:val="TOC3"/>
        <w:tabs>
          <w:tab w:val="left" w:pos="1440"/>
        </w:tabs>
        <w:rPr>
          <w:rFonts w:ascii="Cambria" w:eastAsia="MS Mincho" w:hAnsi="Cambria" w:cs="Times New Roman"/>
          <w:sz w:val="24"/>
          <w:szCs w:val="24"/>
          <w:lang w:eastAsia="ja-JP"/>
        </w:rPr>
      </w:pPr>
      <w:r>
        <w:t>G.4.3</w:t>
      </w:r>
      <w:r w:rsidRPr="000C747F">
        <w:rPr>
          <w:rFonts w:ascii="Cambria" w:eastAsia="MS Mincho" w:hAnsi="Cambria" w:cs="Times New Roman"/>
          <w:sz w:val="24"/>
          <w:szCs w:val="24"/>
          <w:lang w:eastAsia="ja-JP"/>
        </w:rPr>
        <w:tab/>
      </w:r>
      <w:r>
        <w:t>Harassment on Grounds of Disability</w:t>
      </w:r>
      <w:r>
        <w:tab/>
      </w:r>
      <w:r>
        <w:fldChar w:fldCharType="begin"/>
      </w:r>
      <w:r>
        <w:instrText xml:space="preserve"> PAGEREF _Toc314655135 \h </w:instrText>
      </w:r>
      <w:r>
        <w:fldChar w:fldCharType="separate"/>
      </w:r>
      <w:r w:rsidR="008231EA">
        <w:t>39</w:t>
      </w:r>
      <w:r>
        <w:fldChar w:fldCharType="end"/>
      </w:r>
    </w:p>
    <w:p w:rsidR="00633472" w:rsidRPr="000C747F" w:rsidRDefault="00633472">
      <w:pPr>
        <w:pStyle w:val="TOC2"/>
        <w:tabs>
          <w:tab w:val="left" w:pos="846"/>
        </w:tabs>
        <w:rPr>
          <w:rFonts w:ascii="Cambria" w:eastAsia="MS Mincho" w:hAnsi="Cambria" w:cs="Times New Roman"/>
          <w:b w:val="0"/>
          <w:bCs w:val="0"/>
          <w:caps w:val="0"/>
          <w:noProof/>
          <w:sz w:val="24"/>
          <w:szCs w:val="24"/>
          <w:lang w:val="en-AU" w:eastAsia="ja-JP"/>
        </w:rPr>
      </w:pPr>
      <w:r>
        <w:rPr>
          <w:noProof/>
        </w:rPr>
        <w:t>G.5</w:t>
      </w:r>
      <w:r w:rsidRPr="000C747F">
        <w:rPr>
          <w:rFonts w:ascii="Cambria" w:eastAsia="MS Mincho" w:hAnsi="Cambria" w:cs="Times New Roman"/>
          <w:b w:val="0"/>
          <w:bCs w:val="0"/>
          <w:caps w:val="0"/>
          <w:noProof/>
          <w:sz w:val="24"/>
          <w:szCs w:val="24"/>
          <w:lang w:val="en-AU" w:eastAsia="ja-JP"/>
        </w:rPr>
        <w:tab/>
      </w:r>
      <w:r>
        <w:rPr>
          <w:noProof/>
        </w:rPr>
        <w:t>ABUSIVE BEHAVIOUR GENERALLY</w:t>
      </w:r>
      <w:r>
        <w:rPr>
          <w:noProof/>
        </w:rPr>
        <w:tab/>
      </w:r>
      <w:r>
        <w:rPr>
          <w:noProof/>
        </w:rPr>
        <w:fldChar w:fldCharType="begin"/>
      </w:r>
      <w:r>
        <w:rPr>
          <w:noProof/>
        </w:rPr>
        <w:instrText xml:space="preserve"> PAGEREF _Toc314655136 \h </w:instrText>
      </w:r>
      <w:r>
        <w:rPr>
          <w:noProof/>
        </w:rPr>
      </w:r>
      <w:r>
        <w:rPr>
          <w:noProof/>
        </w:rPr>
        <w:fldChar w:fldCharType="separate"/>
      </w:r>
      <w:r w:rsidR="008231EA">
        <w:rPr>
          <w:noProof/>
        </w:rPr>
        <w:t>40</w:t>
      </w:r>
      <w:r>
        <w:rPr>
          <w:noProof/>
        </w:rPr>
        <w:fldChar w:fldCharType="end"/>
      </w:r>
    </w:p>
    <w:p w:rsidR="00633472" w:rsidRPr="000C747F" w:rsidRDefault="00633472">
      <w:pPr>
        <w:pStyle w:val="TOC2"/>
        <w:tabs>
          <w:tab w:val="left" w:pos="846"/>
        </w:tabs>
        <w:rPr>
          <w:rFonts w:ascii="Cambria" w:eastAsia="MS Mincho" w:hAnsi="Cambria" w:cs="Times New Roman"/>
          <w:b w:val="0"/>
          <w:bCs w:val="0"/>
          <w:caps w:val="0"/>
          <w:noProof/>
          <w:sz w:val="24"/>
          <w:szCs w:val="24"/>
          <w:lang w:val="en-AU" w:eastAsia="ja-JP"/>
        </w:rPr>
      </w:pPr>
      <w:r>
        <w:rPr>
          <w:noProof/>
        </w:rPr>
        <w:t>G.6</w:t>
      </w:r>
      <w:r w:rsidRPr="000C747F">
        <w:rPr>
          <w:rFonts w:ascii="Cambria" w:eastAsia="MS Mincho" w:hAnsi="Cambria" w:cs="Times New Roman"/>
          <w:b w:val="0"/>
          <w:bCs w:val="0"/>
          <w:caps w:val="0"/>
          <w:noProof/>
          <w:sz w:val="24"/>
          <w:szCs w:val="24"/>
          <w:lang w:val="en-AU" w:eastAsia="ja-JP"/>
        </w:rPr>
        <w:tab/>
      </w:r>
      <w:r>
        <w:rPr>
          <w:noProof/>
        </w:rPr>
        <w:t>APPLICATION of this ANTI-HARASSMENT and COMPLAINT POLICY</w:t>
      </w:r>
      <w:r>
        <w:rPr>
          <w:noProof/>
        </w:rPr>
        <w:tab/>
      </w:r>
      <w:r>
        <w:rPr>
          <w:noProof/>
        </w:rPr>
        <w:fldChar w:fldCharType="begin"/>
      </w:r>
      <w:r>
        <w:rPr>
          <w:noProof/>
        </w:rPr>
        <w:instrText xml:space="preserve"> PAGEREF _Toc314655137 \h </w:instrText>
      </w:r>
      <w:r>
        <w:rPr>
          <w:noProof/>
        </w:rPr>
      </w:r>
      <w:r>
        <w:rPr>
          <w:noProof/>
        </w:rPr>
        <w:fldChar w:fldCharType="separate"/>
      </w:r>
      <w:r w:rsidR="008231EA">
        <w:rPr>
          <w:noProof/>
        </w:rPr>
        <w:t>40</w:t>
      </w:r>
      <w:r>
        <w:rPr>
          <w:noProof/>
        </w:rPr>
        <w:fldChar w:fldCharType="end"/>
      </w:r>
    </w:p>
    <w:p w:rsidR="00633472" w:rsidRPr="000C747F" w:rsidRDefault="00633472">
      <w:pPr>
        <w:pStyle w:val="TOC2"/>
        <w:tabs>
          <w:tab w:val="left" w:pos="846"/>
        </w:tabs>
        <w:rPr>
          <w:rFonts w:ascii="Cambria" w:eastAsia="MS Mincho" w:hAnsi="Cambria" w:cs="Times New Roman"/>
          <w:b w:val="0"/>
          <w:bCs w:val="0"/>
          <w:caps w:val="0"/>
          <w:noProof/>
          <w:sz w:val="24"/>
          <w:szCs w:val="24"/>
          <w:lang w:val="en-AU" w:eastAsia="ja-JP"/>
        </w:rPr>
      </w:pPr>
      <w:r>
        <w:rPr>
          <w:noProof/>
        </w:rPr>
        <w:t>G.7</w:t>
      </w:r>
      <w:r w:rsidRPr="000C747F">
        <w:rPr>
          <w:rFonts w:ascii="Cambria" w:eastAsia="MS Mincho" w:hAnsi="Cambria" w:cs="Times New Roman"/>
          <w:b w:val="0"/>
          <w:bCs w:val="0"/>
          <w:caps w:val="0"/>
          <w:noProof/>
          <w:sz w:val="24"/>
          <w:szCs w:val="24"/>
          <w:lang w:val="en-AU" w:eastAsia="ja-JP"/>
        </w:rPr>
        <w:tab/>
      </w:r>
      <w:r>
        <w:rPr>
          <w:noProof/>
        </w:rPr>
        <w:t>RESPONSIBILITIES</w:t>
      </w:r>
      <w:r>
        <w:rPr>
          <w:noProof/>
        </w:rPr>
        <w:tab/>
      </w:r>
      <w:r>
        <w:rPr>
          <w:noProof/>
        </w:rPr>
        <w:fldChar w:fldCharType="begin"/>
      </w:r>
      <w:r>
        <w:rPr>
          <w:noProof/>
        </w:rPr>
        <w:instrText xml:space="preserve"> PAGEREF _Toc314655138 \h </w:instrText>
      </w:r>
      <w:r>
        <w:rPr>
          <w:noProof/>
        </w:rPr>
      </w:r>
      <w:r>
        <w:rPr>
          <w:noProof/>
        </w:rPr>
        <w:fldChar w:fldCharType="separate"/>
      </w:r>
      <w:r w:rsidR="008231EA">
        <w:rPr>
          <w:noProof/>
        </w:rPr>
        <w:t>40</w:t>
      </w:r>
      <w:r>
        <w:rPr>
          <w:noProof/>
        </w:rPr>
        <w:fldChar w:fldCharType="end"/>
      </w:r>
    </w:p>
    <w:p w:rsidR="00633472" w:rsidRPr="000C747F" w:rsidRDefault="00633472">
      <w:pPr>
        <w:pStyle w:val="TOC2"/>
        <w:tabs>
          <w:tab w:val="left" w:pos="846"/>
        </w:tabs>
        <w:rPr>
          <w:rFonts w:ascii="Cambria" w:eastAsia="MS Mincho" w:hAnsi="Cambria" w:cs="Times New Roman"/>
          <w:b w:val="0"/>
          <w:bCs w:val="0"/>
          <w:caps w:val="0"/>
          <w:noProof/>
          <w:sz w:val="24"/>
          <w:szCs w:val="24"/>
          <w:lang w:val="en-AU" w:eastAsia="ja-JP"/>
        </w:rPr>
      </w:pPr>
      <w:r>
        <w:rPr>
          <w:noProof/>
        </w:rPr>
        <w:t>G.8</w:t>
      </w:r>
      <w:r w:rsidRPr="000C747F">
        <w:rPr>
          <w:rFonts w:ascii="Cambria" w:eastAsia="MS Mincho" w:hAnsi="Cambria" w:cs="Times New Roman"/>
          <w:b w:val="0"/>
          <w:bCs w:val="0"/>
          <w:caps w:val="0"/>
          <w:noProof/>
          <w:sz w:val="24"/>
          <w:szCs w:val="24"/>
          <w:lang w:val="en-AU" w:eastAsia="ja-JP"/>
        </w:rPr>
        <w:tab/>
      </w:r>
      <w:r>
        <w:rPr>
          <w:noProof/>
        </w:rPr>
        <w:t>INTIMATE RELATIONSHIPS</w:t>
      </w:r>
      <w:r>
        <w:rPr>
          <w:noProof/>
        </w:rPr>
        <w:tab/>
      </w:r>
      <w:r>
        <w:rPr>
          <w:noProof/>
        </w:rPr>
        <w:fldChar w:fldCharType="begin"/>
      </w:r>
      <w:r>
        <w:rPr>
          <w:noProof/>
        </w:rPr>
        <w:instrText xml:space="preserve"> PAGEREF _Toc314655139 \h </w:instrText>
      </w:r>
      <w:r>
        <w:rPr>
          <w:noProof/>
        </w:rPr>
      </w:r>
      <w:r>
        <w:rPr>
          <w:noProof/>
        </w:rPr>
        <w:fldChar w:fldCharType="separate"/>
      </w:r>
      <w:r w:rsidR="008231EA">
        <w:rPr>
          <w:noProof/>
        </w:rPr>
        <w:t>40</w:t>
      </w:r>
      <w:r>
        <w:rPr>
          <w:noProof/>
        </w:rPr>
        <w:fldChar w:fldCharType="end"/>
      </w:r>
    </w:p>
    <w:p w:rsidR="00633472" w:rsidRPr="000C747F" w:rsidRDefault="00633472">
      <w:pPr>
        <w:pStyle w:val="TOC2"/>
        <w:tabs>
          <w:tab w:val="left" w:pos="846"/>
        </w:tabs>
        <w:rPr>
          <w:rFonts w:ascii="Cambria" w:eastAsia="MS Mincho" w:hAnsi="Cambria" w:cs="Times New Roman"/>
          <w:b w:val="0"/>
          <w:bCs w:val="0"/>
          <w:caps w:val="0"/>
          <w:noProof/>
          <w:sz w:val="24"/>
          <w:szCs w:val="24"/>
          <w:lang w:val="en-AU" w:eastAsia="ja-JP"/>
        </w:rPr>
      </w:pPr>
      <w:r>
        <w:rPr>
          <w:noProof/>
        </w:rPr>
        <w:t>G.9</w:t>
      </w:r>
      <w:r w:rsidRPr="000C747F">
        <w:rPr>
          <w:rFonts w:ascii="Cambria" w:eastAsia="MS Mincho" w:hAnsi="Cambria" w:cs="Times New Roman"/>
          <w:b w:val="0"/>
          <w:bCs w:val="0"/>
          <w:caps w:val="0"/>
          <w:noProof/>
          <w:sz w:val="24"/>
          <w:szCs w:val="24"/>
          <w:lang w:val="en-AU" w:eastAsia="ja-JP"/>
        </w:rPr>
        <w:tab/>
      </w:r>
      <w:r>
        <w:rPr>
          <w:noProof/>
        </w:rPr>
        <w:t>HARASSMENT COMPLAINTS</w:t>
      </w:r>
      <w:r>
        <w:rPr>
          <w:noProof/>
        </w:rPr>
        <w:tab/>
      </w:r>
      <w:r>
        <w:rPr>
          <w:noProof/>
        </w:rPr>
        <w:fldChar w:fldCharType="begin"/>
      </w:r>
      <w:r>
        <w:rPr>
          <w:noProof/>
        </w:rPr>
        <w:instrText xml:space="preserve"> PAGEREF _Toc314655140 \h </w:instrText>
      </w:r>
      <w:r>
        <w:rPr>
          <w:noProof/>
        </w:rPr>
      </w:r>
      <w:r>
        <w:rPr>
          <w:noProof/>
        </w:rPr>
        <w:fldChar w:fldCharType="separate"/>
      </w:r>
      <w:r w:rsidR="008231EA">
        <w:rPr>
          <w:noProof/>
        </w:rPr>
        <w:t>41</w:t>
      </w:r>
      <w:r>
        <w:rPr>
          <w:noProof/>
        </w:rPr>
        <w:fldChar w:fldCharType="end"/>
      </w:r>
    </w:p>
    <w:p w:rsidR="00633472" w:rsidRPr="000C747F" w:rsidRDefault="00633472">
      <w:pPr>
        <w:pStyle w:val="TOC2"/>
        <w:tabs>
          <w:tab w:val="left" w:pos="958"/>
        </w:tabs>
        <w:rPr>
          <w:rFonts w:ascii="Cambria" w:eastAsia="MS Mincho" w:hAnsi="Cambria" w:cs="Times New Roman"/>
          <w:b w:val="0"/>
          <w:bCs w:val="0"/>
          <w:caps w:val="0"/>
          <w:noProof/>
          <w:sz w:val="24"/>
          <w:szCs w:val="24"/>
          <w:lang w:val="en-AU" w:eastAsia="ja-JP"/>
        </w:rPr>
      </w:pPr>
      <w:r>
        <w:rPr>
          <w:noProof/>
        </w:rPr>
        <w:t>G.10</w:t>
      </w:r>
      <w:r w:rsidRPr="000C747F">
        <w:rPr>
          <w:rFonts w:ascii="Cambria" w:eastAsia="MS Mincho" w:hAnsi="Cambria" w:cs="Times New Roman"/>
          <w:b w:val="0"/>
          <w:bCs w:val="0"/>
          <w:caps w:val="0"/>
          <w:noProof/>
          <w:sz w:val="24"/>
          <w:szCs w:val="24"/>
          <w:lang w:val="en-AU" w:eastAsia="ja-JP"/>
        </w:rPr>
        <w:tab/>
      </w:r>
      <w:r>
        <w:rPr>
          <w:noProof/>
        </w:rPr>
        <w:t>INFORMAL COMPLAINTS / RESOLUTION</w:t>
      </w:r>
      <w:r>
        <w:rPr>
          <w:noProof/>
        </w:rPr>
        <w:tab/>
      </w:r>
      <w:r>
        <w:rPr>
          <w:noProof/>
        </w:rPr>
        <w:fldChar w:fldCharType="begin"/>
      </w:r>
      <w:r>
        <w:rPr>
          <w:noProof/>
        </w:rPr>
        <w:instrText xml:space="preserve"> PAGEREF _Toc314655141 \h </w:instrText>
      </w:r>
      <w:r>
        <w:rPr>
          <w:noProof/>
        </w:rPr>
      </w:r>
      <w:r>
        <w:rPr>
          <w:noProof/>
        </w:rPr>
        <w:fldChar w:fldCharType="separate"/>
      </w:r>
      <w:r w:rsidR="008231EA">
        <w:rPr>
          <w:noProof/>
        </w:rPr>
        <w:t>41</w:t>
      </w:r>
      <w:r>
        <w:rPr>
          <w:noProof/>
        </w:rPr>
        <w:fldChar w:fldCharType="end"/>
      </w:r>
    </w:p>
    <w:p w:rsidR="00633472" w:rsidRPr="000C747F" w:rsidRDefault="00633472">
      <w:pPr>
        <w:pStyle w:val="TOC2"/>
        <w:tabs>
          <w:tab w:val="left" w:pos="958"/>
        </w:tabs>
        <w:rPr>
          <w:rFonts w:ascii="Cambria" w:eastAsia="MS Mincho" w:hAnsi="Cambria" w:cs="Times New Roman"/>
          <w:b w:val="0"/>
          <w:bCs w:val="0"/>
          <w:caps w:val="0"/>
          <w:noProof/>
          <w:sz w:val="24"/>
          <w:szCs w:val="24"/>
          <w:lang w:val="en-AU" w:eastAsia="ja-JP"/>
        </w:rPr>
      </w:pPr>
      <w:r>
        <w:rPr>
          <w:noProof/>
        </w:rPr>
        <w:t>G.11</w:t>
      </w:r>
      <w:r w:rsidRPr="000C747F">
        <w:rPr>
          <w:rFonts w:ascii="Cambria" w:eastAsia="MS Mincho" w:hAnsi="Cambria" w:cs="Times New Roman"/>
          <w:b w:val="0"/>
          <w:bCs w:val="0"/>
          <w:caps w:val="0"/>
          <w:noProof/>
          <w:sz w:val="24"/>
          <w:szCs w:val="24"/>
          <w:lang w:val="en-AU" w:eastAsia="ja-JP"/>
        </w:rPr>
        <w:tab/>
      </w:r>
      <w:r>
        <w:rPr>
          <w:noProof/>
        </w:rPr>
        <w:t>FORMAL RESOLUTION</w:t>
      </w:r>
      <w:r>
        <w:rPr>
          <w:noProof/>
        </w:rPr>
        <w:tab/>
      </w:r>
      <w:r>
        <w:rPr>
          <w:noProof/>
        </w:rPr>
        <w:fldChar w:fldCharType="begin"/>
      </w:r>
      <w:r>
        <w:rPr>
          <w:noProof/>
        </w:rPr>
        <w:instrText xml:space="preserve"> PAGEREF _Toc314655142 \h </w:instrText>
      </w:r>
      <w:r>
        <w:rPr>
          <w:noProof/>
        </w:rPr>
      </w:r>
      <w:r>
        <w:rPr>
          <w:noProof/>
        </w:rPr>
        <w:fldChar w:fldCharType="separate"/>
      </w:r>
      <w:r w:rsidR="008231EA">
        <w:rPr>
          <w:noProof/>
        </w:rPr>
        <w:t>41</w:t>
      </w:r>
      <w:r>
        <w:rPr>
          <w:noProof/>
        </w:rPr>
        <w:fldChar w:fldCharType="end"/>
      </w:r>
    </w:p>
    <w:p w:rsidR="00633472" w:rsidRPr="000C747F" w:rsidRDefault="00633472">
      <w:pPr>
        <w:pStyle w:val="TOC2"/>
        <w:tabs>
          <w:tab w:val="left" w:pos="958"/>
        </w:tabs>
        <w:rPr>
          <w:rFonts w:ascii="Cambria" w:eastAsia="MS Mincho" w:hAnsi="Cambria" w:cs="Times New Roman"/>
          <w:b w:val="0"/>
          <w:bCs w:val="0"/>
          <w:caps w:val="0"/>
          <w:noProof/>
          <w:sz w:val="24"/>
          <w:szCs w:val="24"/>
          <w:lang w:val="en-AU" w:eastAsia="ja-JP"/>
        </w:rPr>
      </w:pPr>
      <w:r>
        <w:rPr>
          <w:noProof/>
        </w:rPr>
        <w:t>G.12</w:t>
      </w:r>
      <w:r w:rsidRPr="000C747F">
        <w:rPr>
          <w:rFonts w:ascii="Cambria" w:eastAsia="MS Mincho" w:hAnsi="Cambria" w:cs="Times New Roman"/>
          <w:b w:val="0"/>
          <w:bCs w:val="0"/>
          <w:caps w:val="0"/>
          <w:noProof/>
          <w:sz w:val="24"/>
          <w:szCs w:val="24"/>
          <w:lang w:val="en-AU" w:eastAsia="ja-JP"/>
        </w:rPr>
        <w:tab/>
      </w:r>
      <w:r>
        <w:rPr>
          <w:noProof/>
        </w:rPr>
        <w:t>RIGHT to APPEAL</w:t>
      </w:r>
      <w:r>
        <w:rPr>
          <w:noProof/>
        </w:rPr>
        <w:tab/>
      </w:r>
      <w:r>
        <w:rPr>
          <w:noProof/>
        </w:rPr>
        <w:fldChar w:fldCharType="begin"/>
      </w:r>
      <w:r>
        <w:rPr>
          <w:noProof/>
        </w:rPr>
        <w:instrText xml:space="preserve"> PAGEREF _Toc314655143 \h </w:instrText>
      </w:r>
      <w:r>
        <w:rPr>
          <w:noProof/>
        </w:rPr>
      </w:r>
      <w:r>
        <w:rPr>
          <w:noProof/>
        </w:rPr>
        <w:fldChar w:fldCharType="separate"/>
      </w:r>
      <w:r w:rsidR="008231EA">
        <w:rPr>
          <w:noProof/>
        </w:rPr>
        <w:t>42</w:t>
      </w:r>
      <w:r>
        <w:rPr>
          <w:noProof/>
        </w:rPr>
        <w:fldChar w:fldCharType="end"/>
      </w:r>
    </w:p>
    <w:p w:rsidR="00633472" w:rsidRPr="000C747F" w:rsidRDefault="00633472">
      <w:pPr>
        <w:pStyle w:val="TOC2"/>
        <w:tabs>
          <w:tab w:val="left" w:pos="958"/>
        </w:tabs>
        <w:rPr>
          <w:rFonts w:ascii="Cambria" w:eastAsia="MS Mincho" w:hAnsi="Cambria" w:cs="Times New Roman"/>
          <w:b w:val="0"/>
          <w:bCs w:val="0"/>
          <w:caps w:val="0"/>
          <w:noProof/>
          <w:sz w:val="24"/>
          <w:szCs w:val="24"/>
          <w:lang w:val="en-AU" w:eastAsia="ja-JP"/>
        </w:rPr>
      </w:pPr>
      <w:r>
        <w:rPr>
          <w:noProof/>
        </w:rPr>
        <w:t>G.13</w:t>
      </w:r>
      <w:r w:rsidRPr="000C747F">
        <w:rPr>
          <w:rFonts w:ascii="Cambria" w:eastAsia="MS Mincho" w:hAnsi="Cambria" w:cs="Times New Roman"/>
          <w:b w:val="0"/>
          <w:bCs w:val="0"/>
          <w:caps w:val="0"/>
          <w:noProof/>
          <w:sz w:val="24"/>
          <w:szCs w:val="24"/>
          <w:lang w:val="en-AU" w:eastAsia="ja-JP"/>
        </w:rPr>
        <w:tab/>
      </w:r>
      <w:r>
        <w:rPr>
          <w:noProof/>
        </w:rPr>
        <w:t>LVBA STANCE ON THIS POLICY</w:t>
      </w:r>
      <w:r>
        <w:rPr>
          <w:noProof/>
        </w:rPr>
        <w:tab/>
      </w:r>
      <w:r>
        <w:rPr>
          <w:noProof/>
        </w:rPr>
        <w:fldChar w:fldCharType="begin"/>
      </w:r>
      <w:r>
        <w:rPr>
          <w:noProof/>
        </w:rPr>
        <w:instrText xml:space="preserve"> PAGEREF _Toc314655144 \h </w:instrText>
      </w:r>
      <w:r>
        <w:rPr>
          <w:noProof/>
        </w:rPr>
      </w:r>
      <w:r>
        <w:rPr>
          <w:noProof/>
        </w:rPr>
        <w:fldChar w:fldCharType="separate"/>
      </w:r>
      <w:r w:rsidR="008231EA">
        <w:rPr>
          <w:noProof/>
        </w:rPr>
        <w:t>42</w:t>
      </w:r>
      <w:r>
        <w:rPr>
          <w:noProof/>
        </w:rPr>
        <w:fldChar w:fldCharType="end"/>
      </w:r>
    </w:p>
    <w:p w:rsidR="00633472" w:rsidRPr="000C747F" w:rsidRDefault="00633472">
      <w:pPr>
        <w:pStyle w:val="TOC1"/>
        <w:tabs>
          <w:tab w:val="left" w:pos="480"/>
        </w:tabs>
        <w:rPr>
          <w:rFonts w:ascii="Cambria" w:eastAsia="MS Mincho" w:hAnsi="Cambria" w:cs="Times New Roman"/>
          <w:b w:val="0"/>
          <w:bCs w:val="0"/>
          <w:caps w:val="0"/>
          <w:noProof/>
          <w:lang w:val="en-AU" w:eastAsia="ja-JP"/>
        </w:rPr>
      </w:pPr>
      <w:r>
        <w:rPr>
          <w:noProof/>
        </w:rPr>
        <w:t>H.</w:t>
      </w:r>
      <w:r w:rsidRPr="000C747F">
        <w:rPr>
          <w:rFonts w:ascii="Cambria" w:eastAsia="MS Mincho" w:hAnsi="Cambria" w:cs="Times New Roman"/>
          <w:b w:val="0"/>
          <w:bCs w:val="0"/>
          <w:caps w:val="0"/>
          <w:noProof/>
          <w:lang w:val="en-AU" w:eastAsia="ja-JP"/>
        </w:rPr>
        <w:tab/>
      </w:r>
      <w:r>
        <w:rPr>
          <w:noProof/>
        </w:rPr>
        <w:t>BEHAVIOUR OF PLAYERS – oFFICIALS &amp; SPECTATORS</w:t>
      </w:r>
      <w:r>
        <w:rPr>
          <w:noProof/>
        </w:rPr>
        <w:tab/>
      </w:r>
      <w:r>
        <w:rPr>
          <w:noProof/>
        </w:rPr>
        <w:fldChar w:fldCharType="begin"/>
      </w:r>
      <w:r>
        <w:rPr>
          <w:noProof/>
        </w:rPr>
        <w:instrText xml:space="preserve"> PAGEREF _Toc314655145 \h </w:instrText>
      </w:r>
      <w:r>
        <w:rPr>
          <w:noProof/>
        </w:rPr>
      </w:r>
      <w:r>
        <w:rPr>
          <w:noProof/>
        </w:rPr>
        <w:fldChar w:fldCharType="separate"/>
      </w:r>
      <w:r w:rsidR="008231EA">
        <w:rPr>
          <w:noProof/>
        </w:rPr>
        <w:t>43</w:t>
      </w:r>
      <w:r>
        <w:rPr>
          <w:noProof/>
        </w:rPr>
        <w:fldChar w:fldCharType="end"/>
      </w:r>
    </w:p>
    <w:p w:rsidR="00952A83" w:rsidRDefault="00952A83" w:rsidP="00952A83">
      <w:pPr>
        <w:pStyle w:val="TOC1"/>
        <w:sectPr w:rsidR="00952A83" w:rsidSect="00E02BA3">
          <w:pgSz w:w="11907" w:h="16840" w:code="9"/>
          <w:pgMar w:top="1134" w:right="851" w:bottom="1134" w:left="1701" w:header="567" w:footer="913" w:gutter="0"/>
          <w:cols w:space="709"/>
        </w:sectPr>
      </w:pPr>
      <w:r>
        <w:rPr>
          <w:color w:val="000000"/>
          <w:sz w:val="20"/>
          <w:szCs w:val="20"/>
        </w:rPr>
        <w:fldChar w:fldCharType="end"/>
      </w:r>
      <w:bookmarkStart w:id="1" w:name="_Toc532139013"/>
      <w:bookmarkStart w:id="2" w:name="_Toc532139622"/>
      <w:bookmarkStart w:id="3" w:name="_Toc532139811"/>
      <w:bookmarkStart w:id="4" w:name="_Toc532139975"/>
      <w:bookmarkEnd w:id="1"/>
      <w:bookmarkEnd w:id="2"/>
      <w:bookmarkEnd w:id="3"/>
      <w:bookmarkEnd w:id="4"/>
    </w:p>
    <w:p w:rsidR="00952A83" w:rsidRDefault="00952A83" w:rsidP="00E02BA3">
      <w:pPr>
        <w:pStyle w:val="Heading1"/>
      </w:pPr>
      <w:bookmarkStart w:id="5" w:name="_Toc532140199"/>
      <w:bookmarkStart w:id="6" w:name="_Toc532140335"/>
      <w:bookmarkStart w:id="7" w:name="_Toc532140680"/>
      <w:bookmarkStart w:id="8" w:name="_Toc532141000"/>
      <w:bookmarkStart w:id="9" w:name="_Toc532141319"/>
      <w:bookmarkStart w:id="10" w:name="_Toc532141639"/>
      <w:bookmarkStart w:id="11" w:name="_Toc532179323"/>
      <w:bookmarkStart w:id="12" w:name="_Toc532180627"/>
      <w:bookmarkStart w:id="13" w:name="_Toc532180765"/>
      <w:bookmarkStart w:id="14" w:name="_Toc532181329"/>
      <w:bookmarkStart w:id="15" w:name="_Toc532181467"/>
      <w:bookmarkStart w:id="16" w:name="_Toc532184389"/>
      <w:bookmarkStart w:id="17" w:name="_Toc532180678"/>
      <w:bookmarkStart w:id="18" w:name="_Toc532180816"/>
      <w:bookmarkStart w:id="19" w:name="_Toc532181380"/>
      <w:bookmarkStart w:id="20" w:name="_Toc532181518"/>
      <w:bookmarkStart w:id="21" w:name="_Toc532184440"/>
      <w:bookmarkStart w:id="22" w:name="_Toc314653896"/>
      <w:bookmarkStart w:id="23" w:name="_Toc31465494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lastRenderedPageBreak/>
        <w:t>A.</w:t>
      </w:r>
      <w:r>
        <w:tab/>
        <w:t>BY-LAWS</w:t>
      </w:r>
      <w:bookmarkEnd w:id="22"/>
      <w:bookmarkEnd w:id="23"/>
    </w:p>
    <w:p w:rsidR="00045FAE" w:rsidRDefault="00045FAE" w:rsidP="00E02BA3">
      <w:pPr>
        <w:pStyle w:val="Heading2"/>
      </w:pPr>
      <w:bookmarkStart w:id="24" w:name="_Toc314654947"/>
      <w:r w:rsidRPr="00BF7682">
        <w:t>A.</w:t>
      </w:r>
      <w:r>
        <w:t>1</w:t>
      </w:r>
      <w:r w:rsidRPr="00BF7682">
        <w:tab/>
      </w:r>
      <w:r w:rsidRPr="00193815">
        <w:t>INTERPRETATION</w:t>
      </w:r>
      <w:bookmarkEnd w:id="24"/>
    </w:p>
    <w:p w:rsidR="00045FAE" w:rsidRDefault="00045FAE" w:rsidP="00E02BA3">
      <w:pPr>
        <w:ind w:firstLine="720"/>
        <w:rPr>
          <w:color w:val="000000"/>
        </w:rPr>
      </w:pPr>
      <w:r>
        <w:rPr>
          <w:color w:val="000000"/>
        </w:rPr>
        <w:t>Association shall mean the Latrobe Valley Baseball Association (LVBA).</w:t>
      </w:r>
    </w:p>
    <w:p w:rsidR="00335FDF" w:rsidRDefault="00952A83" w:rsidP="00E02BA3">
      <w:pPr>
        <w:ind w:left="720"/>
      </w:pPr>
      <w:r>
        <w:rPr>
          <w:color w:val="000000"/>
        </w:rPr>
        <w:t>These by-laws shall be read in conjunction with, the Rules of the Baseball Victoria</w:t>
      </w:r>
      <w:r w:rsidR="00045FAE">
        <w:rPr>
          <w:color w:val="000000"/>
        </w:rPr>
        <w:t xml:space="preserve"> (BV)</w:t>
      </w:r>
      <w:r>
        <w:rPr>
          <w:color w:val="000000"/>
        </w:rPr>
        <w:t xml:space="preserve"> and Baseball </w:t>
      </w:r>
      <w:r w:rsidR="00C9430C">
        <w:rPr>
          <w:color w:val="000000"/>
        </w:rPr>
        <w:t>Australia</w:t>
      </w:r>
      <w:r>
        <w:rPr>
          <w:color w:val="000000"/>
        </w:rPr>
        <w:t>, and shall be binding on its members, teams, players, officials thereof, and any person who is a properly registered member or official of any Baseball Club affiliated with the Association.</w:t>
      </w:r>
      <w:bookmarkStart w:id="25" w:name="_Toc301103875"/>
      <w:bookmarkStart w:id="26" w:name="_Toc301191484"/>
      <w:bookmarkStart w:id="27" w:name="_Toc301191603"/>
      <w:bookmarkStart w:id="28" w:name="_Toc302405582"/>
      <w:bookmarkStart w:id="29" w:name="_Toc302409390"/>
      <w:bookmarkStart w:id="30" w:name="_Toc326766544"/>
      <w:bookmarkStart w:id="31" w:name="_Toc327712669"/>
      <w:bookmarkStart w:id="32" w:name="_Toc327713900"/>
      <w:bookmarkStart w:id="33" w:name="_Toc327714166"/>
      <w:bookmarkStart w:id="34" w:name="_Toc327714262"/>
      <w:bookmarkStart w:id="35" w:name="_Toc327714495"/>
      <w:bookmarkStart w:id="36" w:name="_Toc327714739"/>
      <w:bookmarkStart w:id="37" w:name="_Toc327714913"/>
      <w:bookmarkStart w:id="38" w:name="_Toc328060420"/>
      <w:bookmarkStart w:id="39" w:name="_Toc328060685"/>
      <w:bookmarkStart w:id="40" w:name="_Toc328060928"/>
      <w:bookmarkStart w:id="41" w:name="_Toc328061099"/>
      <w:bookmarkStart w:id="42" w:name="_Toc328061319"/>
      <w:bookmarkStart w:id="43" w:name="_Toc328061640"/>
    </w:p>
    <w:p w:rsidR="00335FDF" w:rsidRDefault="00952A83" w:rsidP="00193815">
      <w:pPr>
        <w:pStyle w:val="Heading2"/>
      </w:pPr>
      <w:bookmarkStart w:id="44" w:name="_Toc314654948"/>
      <w:r w:rsidRPr="00BF7682">
        <w:t>A.</w:t>
      </w:r>
      <w:r w:rsidR="00045FAE">
        <w:t>2</w:t>
      </w:r>
      <w:r w:rsidRPr="00BF7682">
        <w:tab/>
      </w:r>
      <w:r w:rsidRPr="00193815">
        <w:t>BY-LAWS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712B3E">
        <w:tab/>
      </w:r>
      <w:bookmarkStart w:id="45" w:name="_Toc314481847"/>
      <w:bookmarkStart w:id="46" w:name="_Toc314493940"/>
      <w:bookmarkStart w:id="47" w:name="_Toc314494115"/>
    </w:p>
    <w:p w:rsidR="00712B3E" w:rsidRPr="00712B3E" w:rsidRDefault="00952A83" w:rsidP="00E02BA3">
      <w:pPr>
        <w:ind w:left="720"/>
      </w:pPr>
      <w:r w:rsidRPr="00712B3E">
        <w:t xml:space="preserve">The LVBA shall have the power to make by-laws (not inconsistent with any provisions of the laws so made. By-laws may be made, rescinded or varied by resolution properly made at any </w:t>
      </w:r>
      <w:r w:rsidR="00335FDF">
        <w:tab/>
      </w:r>
      <w:r w:rsidRPr="00712B3E">
        <w:t xml:space="preserve">Annual Meeting or Council of Management Meeting provided that seven (7) days notice has been </w:t>
      </w:r>
      <w:r w:rsidR="00335FDF">
        <w:tab/>
      </w:r>
      <w:r w:rsidRPr="00712B3E">
        <w:t>given to Clubs and that the resolutio</w:t>
      </w:r>
      <w:r w:rsidRPr="009F54F3">
        <w:t xml:space="preserve">n is approved by a majority of those present and entitled to </w:t>
      </w:r>
      <w:r w:rsidR="00335FDF">
        <w:tab/>
      </w:r>
      <w:r w:rsidRPr="009F54F3">
        <w:t>vote.  Unless the resolution otherwise states, it shall become operative immediately upon the</w:t>
      </w:r>
      <w:bookmarkEnd w:id="45"/>
      <w:bookmarkEnd w:id="46"/>
      <w:bookmarkEnd w:id="47"/>
      <w:r w:rsidRPr="009F54F3">
        <w:t xml:space="preserve"> </w:t>
      </w:r>
    </w:p>
    <w:p w:rsidR="00712B3E" w:rsidRPr="00BF7682" w:rsidRDefault="00712B3E" w:rsidP="0092321C">
      <w:pPr>
        <w:pStyle w:val="Heading2"/>
      </w:pPr>
      <w:bookmarkStart w:id="48" w:name="_Toc314654949"/>
      <w:r w:rsidRPr="00BF7682">
        <w:t>A.</w:t>
      </w:r>
      <w:r>
        <w:t>3</w:t>
      </w:r>
      <w:r w:rsidRPr="00BF7682">
        <w:tab/>
      </w:r>
      <w:r w:rsidRPr="00193815">
        <w:t>COMMITTEES</w:t>
      </w:r>
      <w:bookmarkEnd w:id="48"/>
    </w:p>
    <w:p w:rsidR="00712B3E" w:rsidRDefault="00712B3E" w:rsidP="00E02BA3">
      <w:pPr>
        <w:pStyle w:val="Heading3"/>
      </w:pPr>
      <w:bookmarkStart w:id="49" w:name="_Toc314654950"/>
      <w:r w:rsidRPr="0058661B">
        <w:t>A.3.1</w:t>
      </w:r>
      <w:r>
        <w:tab/>
      </w:r>
      <w:r w:rsidRPr="0058661B">
        <w:t>Council of Management</w:t>
      </w:r>
      <w:bookmarkEnd w:id="49"/>
    </w:p>
    <w:p w:rsidR="00712B3E" w:rsidRDefault="00712B3E" w:rsidP="00712B3E">
      <w:pPr>
        <w:ind w:left="1134"/>
        <w:rPr>
          <w:color w:val="000000"/>
        </w:rPr>
      </w:pPr>
      <w:r>
        <w:rPr>
          <w:color w:val="000000"/>
        </w:rPr>
        <w:t>As per the Constitution, the Council of Management shall consist of the President, Vice President, Secretary, Assistant Secretary, Treasurer, and a nominated member from each affiliated club to be nominated at the annual general meeting.  The Council of Management shall meet as determined by the President and or Secretary of the Association.</w:t>
      </w:r>
    </w:p>
    <w:p w:rsidR="00712B3E" w:rsidRDefault="00712B3E" w:rsidP="00E02BA3">
      <w:pPr>
        <w:pStyle w:val="Heading3"/>
      </w:pPr>
      <w:bookmarkStart w:id="50" w:name="_Toc314654951"/>
      <w:r w:rsidRPr="0058661B">
        <w:t>A.3.2</w:t>
      </w:r>
      <w:r>
        <w:tab/>
      </w:r>
      <w:r w:rsidRPr="0058661B">
        <w:t>Delegates</w:t>
      </w:r>
      <w:bookmarkEnd w:id="50"/>
      <w:r>
        <w:t xml:space="preserve"> </w:t>
      </w:r>
    </w:p>
    <w:p w:rsidR="00712B3E" w:rsidRDefault="00712B3E" w:rsidP="00712B3E">
      <w:pPr>
        <w:ind w:left="1134"/>
        <w:rPr>
          <w:color w:val="000000"/>
        </w:rPr>
      </w:pPr>
      <w:r>
        <w:rPr>
          <w:color w:val="000000"/>
        </w:rPr>
        <w:t>As per the Constitution the delegates shall consist of President, Vice President, Secretary, Assistant Secretary, Treasurer, and two (2) Delegates per affiliated club or body. One of the club delegates shall be the nominated Council member for that club. The ordinary meetings shall be held once in every month as determined by the Association.</w:t>
      </w:r>
    </w:p>
    <w:p w:rsidR="00712B3E" w:rsidRDefault="00712B3E" w:rsidP="002972B0">
      <w:pPr>
        <w:pStyle w:val="Heading3"/>
      </w:pPr>
      <w:bookmarkStart w:id="51" w:name="_Toc314654952"/>
      <w:r w:rsidRPr="00193815">
        <w:t>A.3.3</w:t>
      </w:r>
      <w:r>
        <w:tab/>
      </w:r>
      <w:r w:rsidRPr="00CC1AA0">
        <w:t>Junior Committee</w:t>
      </w:r>
      <w:bookmarkEnd w:id="51"/>
    </w:p>
    <w:p w:rsidR="00952A83" w:rsidRDefault="00712B3E" w:rsidP="00E02BA3">
      <w:pPr>
        <w:ind w:left="1134"/>
        <w:rPr>
          <w:color w:val="000000"/>
        </w:rPr>
      </w:pPr>
      <w:r>
        <w:rPr>
          <w:color w:val="000000"/>
        </w:rPr>
        <w:t xml:space="preserve">A junior committee </w:t>
      </w:r>
      <w:r w:rsidR="007658FB">
        <w:rPr>
          <w:color w:val="000000"/>
        </w:rPr>
        <w:t>may</w:t>
      </w:r>
      <w:r>
        <w:rPr>
          <w:color w:val="000000"/>
        </w:rPr>
        <w:t xml:space="preserve"> be formed on a </w:t>
      </w:r>
      <w:r w:rsidR="007658FB">
        <w:rPr>
          <w:color w:val="000000"/>
        </w:rPr>
        <w:t>year-to-year</w:t>
      </w:r>
      <w:r>
        <w:rPr>
          <w:color w:val="000000"/>
        </w:rPr>
        <w:t xml:space="preserve"> basis as required to administer </w:t>
      </w:r>
      <w:r w:rsidR="007658FB">
        <w:rPr>
          <w:color w:val="000000"/>
        </w:rPr>
        <w:t xml:space="preserve">the junior competition. </w:t>
      </w:r>
      <w:r>
        <w:rPr>
          <w:color w:val="000000"/>
        </w:rPr>
        <w:t>The Committee shall consist of Chairperson, Secretary, and two Delegates per affiliated Club.  Junior meetings shall be held once in every month as determined by the Association. If there is no junior committee the LVBA vice president shall act as coordinator.</w:t>
      </w:r>
    </w:p>
    <w:p w:rsidR="00952A83" w:rsidRPr="00BF7682" w:rsidRDefault="00952A83" w:rsidP="00193815">
      <w:pPr>
        <w:pStyle w:val="Heading2"/>
      </w:pPr>
      <w:bookmarkStart w:id="52" w:name="_Toc301103877"/>
      <w:bookmarkStart w:id="53" w:name="_Toc301191486"/>
      <w:bookmarkStart w:id="54" w:name="_Toc301191605"/>
      <w:bookmarkStart w:id="55" w:name="_Toc302405584"/>
      <w:bookmarkStart w:id="56" w:name="_Toc302409392"/>
      <w:bookmarkStart w:id="57" w:name="_Toc326766546"/>
      <w:bookmarkStart w:id="58" w:name="_Toc327712671"/>
      <w:bookmarkStart w:id="59" w:name="_Toc327713902"/>
      <w:bookmarkStart w:id="60" w:name="_Toc327714168"/>
      <w:bookmarkStart w:id="61" w:name="_Toc327714264"/>
      <w:bookmarkStart w:id="62" w:name="_Toc327714497"/>
      <w:bookmarkStart w:id="63" w:name="_Toc327714741"/>
      <w:bookmarkStart w:id="64" w:name="_Toc327714915"/>
      <w:bookmarkStart w:id="65" w:name="_Toc328060422"/>
      <w:bookmarkStart w:id="66" w:name="_Toc328060687"/>
      <w:bookmarkStart w:id="67" w:name="_Toc328060930"/>
      <w:bookmarkStart w:id="68" w:name="_Toc328061101"/>
      <w:bookmarkStart w:id="69" w:name="_Toc328061321"/>
      <w:bookmarkStart w:id="70" w:name="_Toc328061642"/>
      <w:bookmarkStart w:id="71" w:name="_Toc314493945"/>
      <w:bookmarkStart w:id="72" w:name="_Toc314511755"/>
      <w:bookmarkStart w:id="73" w:name="_Toc314654953"/>
      <w:r w:rsidRPr="00BF7682">
        <w:t>A.</w:t>
      </w:r>
      <w:r w:rsidR="00712B3E">
        <w:t>4</w:t>
      </w:r>
      <w:r w:rsidRPr="00BF7682">
        <w:tab/>
        <w:t>ACCOUNTS, SUBSCRIPTIONS &amp; FEES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712B3E" w:rsidRDefault="00952A83" w:rsidP="00E02BA3">
      <w:pPr>
        <w:ind w:left="1440"/>
      </w:pPr>
      <w:bookmarkStart w:id="74" w:name="_Toc314481853"/>
      <w:bookmarkStart w:id="75" w:name="_Toc314493946"/>
      <w:bookmarkStart w:id="76" w:name="_Toc314511756"/>
      <w:r>
        <w:t>The Association shall be paid and entitled to collect and receive from members, clubs and affiliated bodies such</w:t>
      </w:r>
      <w:bookmarkEnd w:id="74"/>
      <w:bookmarkEnd w:id="75"/>
      <w:bookmarkEnd w:id="76"/>
      <w:r>
        <w:t xml:space="preserve"> </w:t>
      </w:r>
    </w:p>
    <w:p w:rsidR="00952A83" w:rsidRDefault="00952A83" w:rsidP="00E02BA3">
      <w:pPr>
        <w:ind w:left="1437"/>
        <w:rPr>
          <w:color w:val="000000"/>
        </w:rPr>
      </w:pPr>
      <w:r>
        <w:rPr>
          <w:color w:val="000000"/>
        </w:rPr>
        <w:t>fees, levies and subscriptions as shall be decided at the Annual General Meeting. All fees due are to be paid in full by the dates set down at the Annual Meeting or by the Council of Management. Such fees, levies or subscription may include, but are not limited to:</w:t>
      </w:r>
    </w:p>
    <w:p w:rsidR="00952A83" w:rsidRDefault="004E451F" w:rsidP="00E02BA3">
      <w:pPr>
        <w:rPr>
          <w:color w:val="000000"/>
        </w:rPr>
      </w:pPr>
      <w:r>
        <w:rPr>
          <w:color w:val="000000"/>
        </w:rPr>
        <w:tab/>
      </w:r>
      <w:r>
        <w:rPr>
          <w:color w:val="000000"/>
        </w:rPr>
        <w:tab/>
      </w:r>
      <w:r w:rsidR="00952A83">
        <w:rPr>
          <w:color w:val="000000"/>
        </w:rPr>
        <w:t>Affiliation fee per club</w:t>
      </w:r>
    </w:p>
    <w:p w:rsidR="00952A83" w:rsidRDefault="00952A83" w:rsidP="00952A83">
      <w:pPr>
        <w:ind w:left="284" w:firstLine="283"/>
        <w:rPr>
          <w:color w:val="000000"/>
        </w:rPr>
      </w:pPr>
      <w:r>
        <w:rPr>
          <w:color w:val="000000"/>
        </w:rPr>
        <w:tab/>
      </w:r>
      <w:r>
        <w:rPr>
          <w:color w:val="000000"/>
        </w:rPr>
        <w:tab/>
        <w:t>Club entry fee</w:t>
      </w:r>
    </w:p>
    <w:p w:rsidR="00952A83" w:rsidRDefault="00952A83" w:rsidP="00952A83">
      <w:pPr>
        <w:ind w:left="284" w:firstLine="283"/>
        <w:rPr>
          <w:color w:val="000000"/>
        </w:rPr>
      </w:pPr>
      <w:r>
        <w:rPr>
          <w:color w:val="000000"/>
        </w:rPr>
        <w:tab/>
      </w:r>
      <w:r>
        <w:rPr>
          <w:color w:val="000000"/>
        </w:rPr>
        <w:tab/>
        <w:t>Team entry fee per senior team</w:t>
      </w:r>
    </w:p>
    <w:p w:rsidR="00952A83" w:rsidRDefault="004E451F" w:rsidP="00952A83">
      <w:pPr>
        <w:ind w:left="284" w:firstLine="283"/>
        <w:rPr>
          <w:color w:val="000000"/>
        </w:rPr>
      </w:pPr>
      <w:r>
        <w:rPr>
          <w:color w:val="000000"/>
        </w:rPr>
        <w:tab/>
      </w:r>
      <w:r w:rsidR="00952A83">
        <w:rPr>
          <w:color w:val="000000"/>
        </w:rPr>
        <w:tab/>
        <w:t>Team entry fee per junior team</w:t>
      </w:r>
    </w:p>
    <w:p w:rsidR="00952A83" w:rsidRDefault="004E451F" w:rsidP="00E02BA3">
      <w:pPr>
        <w:ind w:left="1409" w:hanging="1125"/>
        <w:rPr>
          <w:color w:val="000000"/>
        </w:rPr>
      </w:pPr>
      <w:r>
        <w:rPr>
          <w:color w:val="000000"/>
        </w:rPr>
        <w:tab/>
      </w:r>
      <w:r w:rsidR="00952A83">
        <w:rPr>
          <w:color w:val="000000"/>
        </w:rPr>
        <w:t>Special levies - The Council of Management may from time to time make or change a special levy for any specific purpose, chargeable in any manner as may be determined.</w:t>
      </w:r>
    </w:p>
    <w:p w:rsidR="007658FB" w:rsidRDefault="007658FB" w:rsidP="00952A83">
      <w:pPr>
        <w:ind w:left="284" w:firstLine="283"/>
        <w:rPr>
          <w:color w:val="000000"/>
        </w:rPr>
      </w:pPr>
      <w:r>
        <w:rPr>
          <w:color w:val="000000"/>
        </w:rPr>
        <w:tab/>
      </w:r>
      <w:r>
        <w:rPr>
          <w:color w:val="000000"/>
        </w:rPr>
        <w:tab/>
        <w:t xml:space="preserve">Gippsland </w:t>
      </w:r>
      <w:r w:rsidR="00952A83">
        <w:rPr>
          <w:color w:val="000000"/>
        </w:rPr>
        <w:t>Championship entry fee</w:t>
      </w:r>
    </w:p>
    <w:p w:rsidR="008D077A" w:rsidRDefault="007658FB" w:rsidP="00952A83">
      <w:pPr>
        <w:ind w:left="284" w:firstLine="283"/>
        <w:rPr>
          <w:color w:val="000000"/>
        </w:rPr>
      </w:pPr>
      <w:r>
        <w:rPr>
          <w:color w:val="000000"/>
        </w:rPr>
        <w:tab/>
      </w:r>
      <w:r>
        <w:rPr>
          <w:color w:val="000000"/>
        </w:rPr>
        <w:tab/>
      </w:r>
      <w:r w:rsidR="00952A83">
        <w:rPr>
          <w:color w:val="000000"/>
        </w:rPr>
        <w:t>Umpiring fee</w:t>
      </w:r>
      <w:r>
        <w:rPr>
          <w:color w:val="000000"/>
        </w:rPr>
        <w:t>s</w:t>
      </w:r>
    </w:p>
    <w:p w:rsidR="00952A83" w:rsidRDefault="008D077A" w:rsidP="00952A83">
      <w:pPr>
        <w:ind w:left="284" w:firstLine="283"/>
        <w:rPr>
          <w:color w:val="000000"/>
        </w:rPr>
      </w:pPr>
      <w:r>
        <w:rPr>
          <w:color w:val="000000"/>
        </w:rPr>
        <w:br w:type="page"/>
      </w:r>
    </w:p>
    <w:p w:rsidR="007658FB" w:rsidRPr="004F28E6" w:rsidRDefault="007658FB" w:rsidP="00193815">
      <w:pPr>
        <w:pStyle w:val="Heading2"/>
      </w:pPr>
      <w:bookmarkStart w:id="77" w:name="_Toc314654954"/>
      <w:r w:rsidRPr="004F28E6">
        <w:lastRenderedPageBreak/>
        <w:t>A.</w:t>
      </w:r>
      <w:r w:rsidR="005D38E4">
        <w:t>5</w:t>
      </w:r>
      <w:r w:rsidRPr="004F28E6">
        <w:tab/>
        <w:t>JUNIOR PLAYER DEVELOPMENT FUND</w:t>
      </w:r>
      <w:bookmarkEnd w:id="77"/>
    </w:p>
    <w:p w:rsidR="007658FB" w:rsidRDefault="007658FB" w:rsidP="00E02BA3">
      <w:pPr>
        <w:ind w:left="1437"/>
        <w:rPr>
          <w:color w:val="000000"/>
        </w:rPr>
      </w:pPr>
      <w:r>
        <w:rPr>
          <w:color w:val="000000"/>
        </w:rPr>
        <w:t xml:space="preserve">A fund to be used solely for the development of registered; promising junior baseball players within the Latrobe Valley Baseball Association will be known as </w:t>
      </w:r>
      <w:r w:rsidR="008D077A">
        <w:rPr>
          <w:color w:val="000000"/>
        </w:rPr>
        <w:t>the “Championship</w:t>
      </w:r>
      <w:r>
        <w:rPr>
          <w:color w:val="000000"/>
        </w:rPr>
        <w:t xml:space="preserve"> Trust Fund”. Funding from this fund will be decided by the Council of Management, and will be subject to the following criteria:</w:t>
      </w:r>
    </w:p>
    <w:p w:rsidR="005D38E4" w:rsidRDefault="007658FB" w:rsidP="00E02BA3">
      <w:pPr>
        <w:pStyle w:val="Heading3"/>
      </w:pPr>
      <w:bookmarkStart w:id="78" w:name="_Toc314654955"/>
      <w:r>
        <w:t>A.</w:t>
      </w:r>
      <w:r w:rsidR="005D38E4">
        <w:t>5.1</w:t>
      </w:r>
      <w:r>
        <w:tab/>
        <w:t>Applicants</w:t>
      </w:r>
      <w:bookmarkEnd w:id="78"/>
      <w:r>
        <w:t xml:space="preserve"> </w:t>
      </w:r>
    </w:p>
    <w:p w:rsidR="005D38E4" w:rsidRDefault="005D38E4" w:rsidP="00E02BA3">
      <w:pPr>
        <w:ind w:left="720"/>
        <w:rPr>
          <w:color w:val="000000"/>
        </w:rPr>
      </w:pPr>
      <w:r>
        <w:rPr>
          <w:color w:val="000000"/>
        </w:rPr>
        <w:tab/>
        <w:t xml:space="preserve">Applicants </w:t>
      </w:r>
      <w:r w:rsidR="007658FB">
        <w:rPr>
          <w:color w:val="000000"/>
        </w:rPr>
        <w:t>must be under eighteen (18) years of age at the time of application.</w:t>
      </w:r>
    </w:p>
    <w:p w:rsidR="007658FB" w:rsidRDefault="005D38E4" w:rsidP="00E02BA3">
      <w:pPr>
        <w:ind w:left="720"/>
        <w:rPr>
          <w:color w:val="000000"/>
        </w:rPr>
      </w:pPr>
      <w:r>
        <w:rPr>
          <w:color w:val="000000"/>
        </w:rPr>
        <w:tab/>
      </w:r>
      <w:r w:rsidR="007658FB">
        <w:rPr>
          <w:color w:val="000000"/>
        </w:rPr>
        <w:t>Applicants must be registered with the LVBA for the last two complete years.</w:t>
      </w:r>
    </w:p>
    <w:p w:rsidR="007658FB" w:rsidRDefault="007658FB" w:rsidP="00E02BA3">
      <w:pPr>
        <w:ind w:left="1440"/>
        <w:rPr>
          <w:color w:val="000000"/>
        </w:rPr>
      </w:pPr>
      <w:r w:rsidRPr="00E02BA3">
        <w:t xml:space="preserve">Applications will only be considered from players selected </w:t>
      </w:r>
      <w:r w:rsidR="005D38E4" w:rsidRPr="00193815">
        <w:t>to compete in state or nationa</w:t>
      </w:r>
      <w:r w:rsidR="005D38E4">
        <w:t xml:space="preserve">l </w:t>
      </w:r>
      <w:r w:rsidRPr="00E02BA3">
        <w:t>representative</w:t>
      </w:r>
      <w:r>
        <w:rPr>
          <w:color w:val="000000"/>
        </w:rPr>
        <w:t xml:space="preserve"> sides.</w:t>
      </w:r>
    </w:p>
    <w:p w:rsidR="005D38E4" w:rsidRDefault="007658FB" w:rsidP="00E02BA3">
      <w:pPr>
        <w:pStyle w:val="Heading3"/>
      </w:pPr>
      <w:bookmarkStart w:id="79" w:name="_Toc314654956"/>
      <w:r>
        <w:t>A.</w:t>
      </w:r>
      <w:r w:rsidR="005D38E4">
        <w:t>5.2</w:t>
      </w:r>
      <w:r>
        <w:tab/>
      </w:r>
      <w:r w:rsidR="005D38E4">
        <w:t>Fund administration</w:t>
      </w:r>
      <w:bookmarkEnd w:id="79"/>
      <w:r w:rsidR="005D38E4">
        <w:t xml:space="preserve"> </w:t>
      </w:r>
    </w:p>
    <w:p w:rsidR="007658FB" w:rsidRDefault="008D077A" w:rsidP="007658FB">
      <w:pPr>
        <w:ind w:left="1845" w:hanging="1125"/>
        <w:rPr>
          <w:color w:val="000000"/>
        </w:rPr>
      </w:pPr>
      <w:r>
        <w:rPr>
          <w:color w:val="000000"/>
        </w:rPr>
        <w:tab/>
      </w:r>
      <w:r w:rsidR="007658FB">
        <w:rPr>
          <w:color w:val="000000"/>
        </w:rPr>
        <w:t>The amount awarded to successful applicants shall be at the discretion of the Council.</w:t>
      </w:r>
    </w:p>
    <w:p w:rsidR="007658FB" w:rsidRDefault="005D38E4" w:rsidP="007658FB">
      <w:pPr>
        <w:ind w:left="1845" w:hanging="1125"/>
        <w:rPr>
          <w:color w:val="000000"/>
        </w:rPr>
      </w:pPr>
      <w:r>
        <w:rPr>
          <w:color w:val="000000"/>
        </w:rPr>
        <w:tab/>
      </w:r>
      <w:r w:rsidR="007658FB">
        <w:rPr>
          <w:color w:val="000000"/>
        </w:rPr>
        <w:t>Income in the fund will be derived from fund-raising and from a special levy on all teams as set down at the annual meeting.</w:t>
      </w:r>
    </w:p>
    <w:p w:rsidR="007658FB" w:rsidRDefault="005D38E4" w:rsidP="007658FB">
      <w:pPr>
        <w:ind w:left="1854" w:hanging="1134"/>
        <w:rPr>
          <w:color w:val="000000"/>
        </w:rPr>
      </w:pPr>
      <w:r>
        <w:rPr>
          <w:color w:val="000000"/>
        </w:rPr>
        <w:tab/>
      </w:r>
      <w:r w:rsidR="007658FB">
        <w:rPr>
          <w:color w:val="000000"/>
        </w:rPr>
        <w:t xml:space="preserve">The fund will be maintained as a separate account within the LVBA under the control of the association Treasurer. </w:t>
      </w:r>
    </w:p>
    <w:p w:rsidR="007658FB" w:rsidRDefault="005D38E4" w:rsidP="007658FB">
      <w:pPr>
        <w:ind w:left="1854" w:hanging="1134"/>
        <w:rPr>
          <w:color w:val="000000"/>
        </w:rPr>
      </w:pPr>
      <w:r>
        <w:rPr>
          <w:color w:val="000000"/>
        </w:rPr>
        <w:tab/>
      </w:r>
      <w:r w:rsidR="007658FB">
        <w:rPr>
          <w:color w:val="000000"/>
        </w:rPr>
        <w:t>If for any reason the fund shall become defunct; all monies remaining in the account at that time will revert to the LVBA - to be directed towards junior baseball within the association.</w:t>
      </w:r>
    </w:p>
    <w:p w:rsidR="00243391" w:rsidRDefault="00243391" w:rsidP="00E02BA3">
      <w:pPr>
        <w:pStyle w:val="Heading2"/>
      </w:pPr>
      <w:bookmarkStart w:id="80" w:name="_Toc314654957"/>
      <w:r>
        <w:t>A.</w:t>
      </w:r>
      <w:r w:rsidR="005D38E4">
        <w:t>6</w:t>
      </w:r>
      <w:r>
        <w:tab/>
        <w:t>Championship Trust fund</w:t>
      </w:r>
      <w:bookmarkEnd w:id="80"/>
    </w:p>
    <w:p w:rsidR="00952A83" w:rsidRPr="00E02BA3" w:rsidRDefault="00243391" w:rsidP="00E02BA3">
      <w:r>
        <w:tab/>
      </w:r>
      <w:r w:rsidR="008D077A">
        <w:tab/>
      </w:r>
      <w:r>
        <w:t xml:space="preserve">Every LVBA team is to pay a fee to the Championship Trust fund. This fee is to be set </w:t>
      </w:r>
      <w:r w:rsidR="005D38E4">
        <w:t>annually.</w:t>
      </w:r>
    </w:p>
    <w:p w:rsidR="00952A83" w:rsidRPr="00BF7682" w:rsidRDefault="00952A83" w:rsidP="00193815">
      <w:pPr>
        <w:pStyle w:val="Heading2"/>
      </w:pPr>
      <w:bookmarkStart w:id="81" w:name="_Toc301103878"/>
      <w:bookmarkStart w:id="82" w:name="_Toc301191487"/>
      <w:bookmarkStart w:id="83" w:name="_Toc301191606"/>
      <w:bookmarkStart w:id="84" w:name="_Toc302405585"/>
      <w:bookmarkStart w:id="85" w:name="_Toc302409393"/>
      <w:bookmarkStart w:id="86" w:name="_Toc326766547"/>
      <w:bookmarkStart w:id="87" w:name="_Toc327712672"/>
      <w:bookmarkStart w:id="88" w:name="_Toc327713903"/>
      <w:bookmarkStart w:id="89" w:name="_Toc327714169"/>
      <w:bookmarkStart w:id="90" w:name="_Toc327714265"/>
      <w:bookmarkStart w:id="91" w:name="_Toc327714498"/>
      <w:bookmarkStart w:id="92" w:name="_Toc327714742"/>
      <w:bookmarkStart w:id="93" w:name="_Toc327714916"/>
      <w:bookmarkStart w:id="94" w:name="_Toc328060423"/>
      <w:bookmarkStart w:id="95" w:name="_Toc328060688"/>
      <w:bookmarkStart w:id="96" w:name="_Toc328060931"/>
      <w:bookmarkStart w:id="97" w:name="_Toc328061102"/>
      <w:bookmarkStart w:id="98" w:name="_Toc328061322"/>
      <w:bookmarkStart w:id="99" w:name="_Toc328061643"/>
      <w:bookmarkStart w:id="100" w:name="_Toc314654958"/>
      <w:r w:rsidRPr="00BF7682">
        <w:t>A.</w:t>
      </w:r>
      <w:r w:rsidR="005D38E4">
        <w:t>7</w:t>
      </w:r>
      <w:r w:rsidRPr="00BF7682">
        <w:tab/>
        <w:t>REGISTRATION, INSURANCE, &amp; TRANSFER /CLEARANCE OF PLAYERS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952A83" w:rsidRDefault="00952A83" w:rsidP="00E02BA3">
      <w:pPr>
        <w:pStyle w:val="Heading3"/>
      </w:pPr>
      <w:bookmarkStart w:id="101" w:name="_Toc314654959"/>
      <w:r w:rsidRPr="00CC1AA0">
        <w:t>A.</w:t>
      </w:r>
      <w:r w:rsidR="005D38E4">
        <w:t>7</w:t>
      </w:r>
      <w:r w:rsidRPr="00193815">
        <w:t>.1</w:t>
      </w:r>
      <w:r>
        <w:tab/>
        <w:t>Registration</w:t>
      </w:r>
      <w:bookmarkEnd w:id="101"/>
    </w:p>
    <w:p w:rsidR="00952A83" w:rsidRDefault="00952A83" w:rsidP="00E02BA3">
      <w:pPr>
        <w:ind w:left="1560"/>
        <w:rPr>
          <w:color w:val="000000"/>
        </w:rPr>
      </w:pPr>
      <w:r>
        <w:rPr>
          <w:color w:val="000000"/>
        </w:rPr>
        <w:t>All players, players, managers, coaches and officials must be:</w:t>
      </w:r>
    </w:p>
    <w:p w:rsidR="004A3AF7" w:rsidRDefault="004A3AF7" w:rsidP="004A3AF7">
      <w:pPr>
        <w:numPr>
          <w:ilvl w:val="0"/>
          <w:numId w:val="26"/>
        </w:numPr>
        <w:tabs>
          <w:tab w:val="clear" w:pos="1996"/>
          <w:tab w:val="num" w:pos="1701"/>
        </w:tabs>
        <w:ind w:left="1560" w:hanging="426"/>
        <w:rPr>
          <w:color w:val="000000"/>
        </w:rPr>
      </w:pPr>
      <w:r>
        <w:rPr>
          <w:color w:val="000000"/>
        </w:rPr>
        <w:t xml:space="preserve">Registered and Insured on the national register. Prior to playing any LVBA </w:t>
      </w:r>
      <w:r w:rsidRPr="004A3AF7">
        <w:rPr>
          <w:color w:val="000000"/>
        </w:rPr>
        <w:t>sanctioned</w:t>
      </w:r>
      <w:r>
        <w:rPr>
          <w:color w:val="000000"/>
        </w:rPr>
        <w:t xml:space="preserve"> games.</w:t>
      </w:r>
    </w:p>
    <w:p w:rsidR="004A3AF7" w:rsidRDefault="004A3AF7" w:rsidP="004A3AF7">
      <w:pPr>
        <w:numPr>
          <w:ilvl w:val="0"/>
          <w:numId w:val="26"/>
        </w:numPr>
        <w:tabs>
          <w:tab w:val="clear" w:pos="1996"/>
          <w:tab w:val="num" w:pos="1701"/>
        </w:tabs>
        <w:ind w:left="1560" w:hanging="426"/>
        <w:rPr>
          <w:color w:val="000000"/>
        </w:rPr>
      </w:pPr>
      <w:r>
        <w:rPr>
          <w:color w:val="000000"/>
        </w:rPr>
        <w:t xml:space="preserve">It is the clubs responsibility to ensure all players are registered prior playing any LVBA </w:t>
      </w:r>
      <w:r w:rsidRPr="004A3AF7">
        <w:rPr>
          <w:color w:val="000000"/>
        </w:rPr>
        <w:t>sanctioned</w:t>
      </w:r>
      <w:r>
        <w:rPr>
          <w:color w:val="000000"/>
        </w:rPr>
        <w:t xml:space="preserve"> games.</w:t>
      </w:r>
    </w:p>
    <w:p w:rsidR="00327D1A" w:rsidRDefault="00F04D2D" w:rsidP="00E02BA3">
      <w:pPr>
        <w:numPr>
          <w:ilvl w:val="0"/>
          <w:numId w:val="26"/>
        </w:numPr>
        <w:tabs>
          <w:tab w:val="clear" w:pos="1996"/>
          <w:tab w:val="num" w:pos="1701"/>
        </w:tabs>
        <w:ind w:left="1560" w:hanging="426"/>
        <w:rPr>
          <w:color w:val="000000"/>
        </w:rPr>
      </w:pPr>
      <w:r>
        <w:rPr>
          <w:color w:val="000000"/>
        </w:rPr>
        <w:t>All clearances and dual registration close on the 30</w:t>
      </w:r>
      <w:r>
        <w:rPr>
          <w:color w:val="000000"/>
          <w:vertAlign w:val="superscript"/>
        </w:rPr>
        <w:t>th</w:t>
      </w:r>
      <w:r>
        <w:rPr>
          <w:color w:val="000000"/>
        </w:rPr>
        <w:t xml:space="preserve"> June each year. </w:t>
      </w:r>
    </w:p>
    <w:p w:rsidR="00952A83" w:rsidRPr="00F04D2D" w:rsidRDefault="00F04D2D" w:rsidP="00E02BA3">
      <w:pPr>
        <w:numPr>
          <w:ilvl w:val="0"/>
          <w:numId w:val="26"/>
        </w:numPr>
        <w:tabs>
          <w:tab w:val="clear" w:pos="1996"/>
          <w:tab w:val="num" w:pos="1701"/>
        </w:tabs>
        <w:ind w:left="1560" w:hanging="426"/>
        <w:rPr>
          <w:color w:val="000000"/>
        </w:rPr>
      </w:pPr>
      <w:r>
        <w:rPr>
          <w:color w:val="000000"/>
        </w:rPr>
        <w:t xml:space="preserve">Only clearances and registrations within the LVBA will be accepted after the closing </w:t>
      </w:r>
      <w:r w:rsidR="00327D1A">
        <w:rPr>
          <w:color w:val="000000"/>
        </w:rPr>
        <w:tab/>
        <w:t>date as set by BV</w:t>
      </w:r>
    </w:p>
    <w:p w:rsidR="00952A83" w:rsidRDefault="00952A83" w:rsidP="00E02BA3">
      <w:pPr>
        <w:pStyle w:val="Heading3"/>
      </w:pPr>
      <w:bookmarkStart w:id="102" w:name="_Toc314654960"/>
      <w:r w:rsidRPr="00CC1AA0">
        <w:t>A.</w:t>
      </w:r>
      <w:r w:rsidR="005D38E4">
        <w:t>7</w:t>
      </w:r>
      <w:r w:rsidRPr="00193815">
        <w:t>.2</w:t>
      </w:r>
      <w:r>
        <w:tab/>
        <w:t>Dual Registration</w:t>
      </w:r>
      <w:bookmarkEnd w:id="102"/>
    </w:p>
    <w:p w:rsidR="00952A83" w:rsidRDefault="00952A83" w:rsidP="00952A83">
      <w:pPr>
        <w:ind w:left="1134"/>
        <w:rPr>
          <w:color w:val="000000"/>
        </w:rPr>
      </w:pPr>
      <w:r>
        <w:rPr>
          <w:color w:val="000000"/>
        </w:rPr>
        <w:t>By requests to the Association a player may obtain a Dual Registration between the LVBA club and a neighbouring associations club to play 1 full season. For a senior player they will be cleared to play under this rule when the official dual registration form has been filled out correctly and signed by both clubs, both associations and BV. For a junior player the BV regional board must approve the dual registration. This will only be approved under special circumstances. Dual registered players who elect to Dual register with another LVBA club in any following seasons shall have to first obtain a clearance from the previous LV</w:t>
      </w:r>
      <w:r w:rsidR="00F04D2D">
        <w:rPr>
          <w:color w:val="000000"/>
        </w:rPr>
        <w:t>BA</w:t>
      </w:r>
      <w:r>
        <w:rPr>
          <w:color w:val="000000"/>
        </w:rPr>
        <w:t xml:space="preserve"> club they were Dual Registered with. Such Clearance does not have to go to </w:t>
      </w:r>
      <w:r w:rsidR="00667E80">
        <w:rPr>
          <w:color w:val="000000"/>
        </w:rPr>
        <w:t>BV;</w:t>
      </w:r>
      <w:r>
        <w:rPr>
          <w:color w:val="000000"/>
        </w:rPr>
        <w:t xml:space="preserve"> it is for LVBA use only to protect </w:t>
      </w:r>
      <w:r w:rsidR="00F04D2D">
        <w:rPr>
          <w:color w:val="000000"/>
        </w:rPr>
        <w:t xml:space="preserve">LVBA </w:t>
      </w:r>
      <w:r>
        <w:rPr>
          <w:color w:val="000000"/>
        </w:rPr>
        <w:t>clubs.</w:t>
      </w:r>
    </w:p>
    <w:p w:rsidR="00952A83" w:rsidRDefault="00952A83" w:rsidP="00952A83">
      <w:pPr>
        <w:ind w:left="1134"/>
        <w:rPr>
          <w:color w:val="000000"/>
        </w:rPr>
      </w:pPr>
      <w:r>
        <w:rPr>
          <w:color w:val="000000"/>
        </w:rPr>
        <w:t xml:space="preserve"> No player shall be directly approached by another club/official about transferring without informing that club’s executive of their intentions.</w:t>
      </w:r>
    </w:p>
    <w:p w:rsidR="00952A83" w:rsidRDefault="00952A83" w:rsidP="00E02BA3">
      <w:pPr>
        <w:pStyle w:val="Heading3"/>
      </w:pPr>
      <w:bookmarkStart w:id="103" w:name="_Toc314654961"/>
      <w:r w:rsidRPr="00CC1AA0">
        <w:t>A.</w:t>
      </w:r>
      <w:r w:rsidR="005D38E4">
        <w:t>7</w:t>
      </w:r>
      <w:r w:rsidRPr="00193815">
        <w:t>.3</w:t>
      </w:r>
      <w:r>
        <w:tab/>
        <w:t>Transfer / Clearances of Players</w:t>
      </w:r>
      <w:bookmarkEnd w:id="103"/>
    </w:p>
    <w:p w:rsidR="00952A83" w:rsidRDefault="00952A83" w:rsidP="00952A83">
      <w:pPr>
        <w:ind w:left="1134"/>
        <w:rPr>
          <w:color w:val="000000"/>
        </w:rPr>
      </w:pPr>
      <w:r>
        <w:rPr>
          <w:color w:val="000000"/>
        </w:rPr>
        <w:t xml:space="preserve">Players shall have the right to transfer from one club to another on obtaining a clearance from the club last played with.  No clearance shall be deemed valid until the endorsement of the Association Secretary in the case of Latrobe Valley affiliated clubs. The Secretary of </w:t>
      </w:r>
      <w:r w:rsidR="00F04D2D">
        <w:rPr>
          <w:color w:val="000000"/>
        </w:rPr>
        <w:t xml:space="preserve">BV </w:t>
      </w:r>
      <w:r>
        <w:rPr>
          <w:color w:val="000000"/>
        </w:rPr>
        <w:t>and the Latrobe Valley Baseball Association Secretary must endorse a player transferring from another Association.</w:t>
      </w:r>
    </w:p>
    <w:p w:rsidR="00952A83" w:rsidRDefault="00952A83" w:rsidP="00952A83">
      <w:pPr>
        <w:ind w:left="1134"/>
        <w:rPr>
          <w:color w:val="000000"/>
        </w:rPr>
      </w:pPr>
      <w:r>
        <w:rPr>
          <w:color w:val="000000"/>
        </w:rPr>
        <w:t>A registered player of this association who has their application for a clearance refused, has the right of appeal to the Council</w:t>
      </w:r>
      <w:r w:rsidR="00F04D2D">
        <w:rPr>
          <w:color w:val="000000"/>
        </w:rPr>
        <w:t xml:space="preserve"> of Management</w:t>
      </w:r>
      <w:r>
        <w:rPr>
          <w:color w:val="000000"/>
        </w:rPr>
        <w:t xml:space="preserve">. If such appeal is dismissed, they may after standing down for </w:t>
      </w:r>
      <w:r>
        <w:rPr>
          <w:color w:val="000000"/>
        </w:rPr>
        <w:lastRenderedPageBreak/>
        <w:t xml:space="preserve">twelve (12) months and then reapply to </w:t>
      </w:r>
      <w:r w:rsidR="00803134">
        <w:rPr>
          <w:color w:val="000000"/>
        </w:rPr>
        <w:t xml:space="preserve">the </w:t>
      </w:r>
      <w:r>
        <w:rPr>
          <w:color w:val="000000"/>
        </w:rPr>
        <w:t>Council</w:t>
      </w:r>
      <w:r w:rsidR="00803134">
        <w:rPr>
          <w:color w:val="000000"/>
        </w:rPr>
        <w:t xml:space="preserve"> of Management</w:t>
      </w:r>
      <w:r>
        <w:rPr>
          <w:color w:val="000000"/>
        </w:rPr>
        <w:t xml:space="preserve"> to transfer to the club of their choice </w:t>
      </w:r>
      <w:r w:rsidRPr="00E02BA3">
        <w:rPr>
          <w:i/>
          <w:color w:val="000000"/>
        </w:rPr>
        <w:t>(provided at all times that such player is financial with their old club to the date of standing down).</w:t>
      </w:r>
    </w:p>
    <w:p w:rsidR="00952A83" w:rsidRDefault="00952A83" w:rsidP="002972B0">
      <w:pPr>
        <w:pStyle w:val="Heading3"/>
      </w:pPr>
      <w:bookmarkStart w:id="104" w:name="_Toc314654962"/>
      <w:r w:rsidRPr="00CC1AA0">
        <w:t>A.</w:t>
      </w:r>
      <w:r w:rsidR="005D38E4">
        <w:t>7</w:t>
      </w:r>
      <w:r w:rsidRPr="00193815">
        <w:t>.4</w:t>
      </w:r>
      <w:r>
        <w:tab/>
        <w:t>Defunct Club</w:t>
      </w:r>
      <w:bookmarkEnd w:id="104"/>
    </w:p>
    <w:p w:rsidR="00952A83" w:rsidRDefault="00952A83" w:rsidP="00952A83">
      <w:pPr>
        <w:ind w:left="1134"/>
        <w:rPr>
          <w:color w:val="000000"/>
        </w:rPr>
      </w:pPr>
      <w:r>
        <w:rPr>
          <w:color w:val="000000"/>
        </w:rPr>
        <w:t xml:space="preserve">A player, who has played previously with a club which has since been declared defunct, and who now wishes to play with another club, shall make application to the council </w:t>
      </w:r>
      <w:r w:rsidR="00803134">
        <w:rPr>
          <w:color w:val="000000"/>
        </w:rPr>
        <w:t xml:space="preserve">of Management </w:t>
      </w:r>
      <w:r>
        <w:rPr>
          <w:color w:val="000000"/>
        </w:rPr>
        <w:t>for such permission which must be granted before they play with such other club.</w:t>
      </w:r>
    </w:p>
    <w:p w:rsidR="00952A83" w:rsidRDefault="00952A83" w:rsidP="00A46145">
      <w:pPr>
        <w:pStyle w:val="Heading3"/>
      </w:pPr>
      <w:bookmarkStart w:id="105" w:name="_Toc314654963"/>
      <w:r w:rsidRPr="00CC1AA0">
        <w:t>A.</w:t>
      </w:r>
      <w:r w:rsidR="005D38E4">
        <w:t>7</w:t>
      </w:r>
      <w:r w:rsidRPr="00193815">
        <w:t>.5</w:t>
      </w:r>
      <w:r>
        <w:tab/>
        <w:t>Penalties</w:t>
      </w:r>
      <w:bookmarkEnd w:id="105"/>
    </w:p>
    <w:p w:rsidR="00952A83" w:rsidRDefault="00952A83" w:rsidP="00952A83">
      <w:pPr>
        <w:ind w:left="1134"/>
        <w:rPr>
          <w:color w:val="000000"/>
        </w:rPr>
      </w:pPr>
      <w:r>
        <w:rPr>
          <w:color w:val="000000"/>
        </w:rPr>
        <w:t>Any club playing players without a clearance or permit, or who is suspended shall lose any match points gained while such player played and be fined at the discretion of the Council. The player shall be suspended at the discretion of the Council</w:t>
      </w:r>
      <w:r w:rsidR="00712B3E" w:rsidRPr="00712B3E">
        <w:rPr>
          <w:color w:val="000000"/>
        </w:rPr>
        <w:t xml:space="preserve"> </w:t>
      </w:r>
      <w:r w:rsidR="00712B3E">
        <w:rPr>
          <w:color w:val="000000"/>
        </w:rPr>
        <w:t>of Management</w:t>
      </w:r>
      <w:r>
        <w:rPr>
          <w:color w:val="000000"/>
        </w:rPr>
        <w:t>.</w:t>
      </w:r>
    </w:p>
    <w:p w:rsidR="00952A83" w:rsidRPr="00BF7682" w:rsidRDefault="00952A83" w:rsidP="00193815">
      <w:pPr>
        <w:pStyle w:val="Heading2"/>
      </w:pPr>
      <w:bookmarkStart w:id="106" w:name="_Toc301103880"/>
      <w:bookmarkStart w:id="107" w:name="_Toc301191489"/>
      <w:bookmarkStart w:id="108" w:name="_Toc301191608"/>
      <w:bookmarkStart w:id="109" w:name="_Toc302405587"/>
      <w:bookmarkStart w:id="110" w:name="_Toc302409395"/>
      <w:bookmarkStart w:id="111" w:name="_Toc326766549"/>
      <w:bookmarkStart w:id="112" w:name="_Toc327712674"/>
      <w:bookmarkStart w:id="113" w:name="_Toc327713905"/>
      <w:bookmarkStart w:id="114" w:name="_Toc327714171"/>
      <w:bookmarkStart w:id="115" w:name="_Toc327714267"/>
      <w:bookmarkStart w:id="116" w:name="_Toc327714500"/>
      <w:bookmarkStart w:id="117" w:name="_Toc327714744"/>
      <w:bookmarkStart w:id="118" w:name="_Toc327714918"/>
      <w:bookmarkStart w:id="119" w:name="_Toc328060425"/>
      <w:bookmarkStart w:id="120" w:name="_Toc328060690"/>
      <w:bookmarkStart w:id="121" w:name="_Toc328060933"/>
      <w:bookmarkStart w:id="122" w:name="_Toc328061104"/>
      <w:bookmarkStart w:id="123" w:name="_Toc328061324"/>
      <w:bookmarkStart w:id="124" w:name="_Toc328061652"/>
      <w:bookmarkStart w:id="125" w:name="_Toc314654964"/>
      <w:r w:rsidRPr="00BF7682">
        <w:t>A.</w:t>
      </w:r>
      <w:r w:rsidR="005D38E4">
        <w:t>8</w:t>
      </w:r>
      <w:r w:rsidRPr="00BF7682">
        <w:tab/>
        <w:t>DISPUTES &amp; PROTESTS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952A83" w:rsidRDefault="00952A83" w:rsidP="00952A83">
      <w:pPr>
        <w:ind w:left="567"/>
        <w:rPr>
          <w:color w:val="000000"/>
        </w:rPr>
      </w:pPr>
      <w:r>
        <w:rPr>
          <w:color w:val="000000"/>
        </w:rPr>
        <w:t>The Council of Management shall hear all disputes &amp; protests other than disciplinary procedures or reports arising from the report of conduct during games. All protests must be heard within five days from the receipt of the protest in writing, and all disputes must be dealt with at the next delegates meeting of the Association.  All disputes and protests shall be in writing and must be accompanied by a fee, to be lodged with Secretary of the Association no later than forty-eight (48) hours after the conclusion of the match in which the incident occurred.  Should the case be deemed frivolous, the fee shall be forfeited.</w:t>
      </w:r>
    </w:p>
    <w:p w:rsidR="00952A83" w:rsidRPr="00BF7682" w:rsidRDefault="00952A83" w:rsidP="00193815">
      <w:pPr>
        <w:pStyle w:val="Heading2"/>
      </w:pPr>
      <w:bookmarkStart w:id="126" w:name="_Toc314654965"/>
      <w:r w:rsidRPr="00BF7682">
        <w:t>A.</w:t>
      </w:r>
      <w:r w:rsidR="005D38E4">
        <w:t>9</w:t>
      </w:r>
      <w:r w:rsidRPr="00BF7682">
        <w:tab/>
        <w:t>UNIFORMS</w:t>
      </w:r>
      <w:bookmarkEnd w:id="126"/>
    </w:p>
    <w:p w:rsidR="00952A83" w:rsidRDefault="00952A83" w:rsidP="00952A83">
      <w:pPr>
        <w:ind w:left="1134" w:hanging="567"/>
        <w:rPr>
          <w:color w:val="000000"/>
        </w:rPr>
      </w:pPr>
      <w:bookmarkStart w:id="127" w:name="_Toc532141387"/>
      <w:bookmarkStart w:id="128" w:name="_Toc532141707"/>
      <w:bookmarkStart w:id="129" w:name="_Toc532179391"/>
      <w:bookmarkStart w:id="130" w:name="_Toc532180834"/>
      <w:bookmarkStart w:id="131" w:name="_Toc532181536"/>
      <w:bookmarkStart w:id="132" w:name="_Toc532184458"/>
      <w:bookmarkEnd w:id="127"/>
      <w:bookmarkEnd w:id="128"/>
      <w:bookmarkEnd w:id="129"/>
      <w:bookmarkEnd w:id="130"/>
      <w:bookmarkEnd w:id="131"/>
      <w:bookmarkEnd w:id="132"/>
      <w:r>
        <w:rPr>
          <w:color w:val="000000"/>
        </w:rPr>
        <w:t>A.</w:t>
      </w:r>
      <w:r w:rsidR="005D38E4">
        <w:rPr>
          <w:color w:val="000000"/>
        </w:rPr>
        <w:t>9</w:t>
      </w:r>
      <w:r>
        <w:rPr>
          <w:color w:val="000000"/>
        </w:rPr>
        <w:t>.1</w:t>
      </w:r>
      <w:r>
        <w:rPr>
          <w:color w:val="000000"/>
        </w:rPr>
        <w:tab/>
        <w:t>All clubs shall register their official uniform showing the colours, (a coloured photo).  All “A” grade players and coaches must be in full club uniform to play in any “A” grade game.</w:t>
      </w:r>
    </w:p>
    <w:p w:rsidR="00952A83" w:rsidRDefault="00952A83" w:rsidP="00952A83">
      <w:pPr>
        <w:ind w:left="1134" w:hanging="567"/>
        <w:rPr>
          <w:color w:val="000000"/>
        </w:rPr>
      </w:pPr>
      <w:r>
        <w:rPr>
          <w:color w:val="000000"/>
        </w:rPr>
        <w:t>A.</w:t>
      </w:r>
      <w:r w:rsidR="005D38E4">
        <w:rPr>
          <w:color w:val="000000"/>
        </w:rPr>
        <w:t>9</w:t>
      </w:r>
      <w:r>
        <w:rPr>
          <w:color w:val="000000"/>
        </w:rPr>
        <w:t>.2</w:t>
      </w:r>
      <w:r>
        <w:rPr>
          <w:color w:val="000000"/>
        </w:rPr>
        <w:tab/>
        <w:t>In "B" and “C” grade games, three (3) players only shall be permitted to play out of correct uniform.  Any junior players shall be permitted to play "B" and “C” grade in their junior club uniform.</w:t>
      </w:r>
    </w:p>
    <w:p w:rsidR="00952A83" w:rsidRDefault="00952A83" w:rsidP="00952A83">
      <w:pPr>
        <w:ind w:left="1134" w:hanging="567"/>
        <w:rPr>
          <w:color w:val="000000"/>
        </w:rPr>
      </w:pPr>
      <w:r>
        <w:rPr>
          <w:color w:val="000000"/>
        </w:rPr>
        <w:t>A.</w:t>
      </w:r>
      <w:r w:rsidR="005D38E4">
        <w:rPr>
          <w:color w:val="000000"/>
        </w:rPr>
        <w:t>9</w:t>
      </w:r>
      <w:r>
        <w:rPr>
          <w:color w:val="000000"/>
        </w:rPr>
        <w:t>.3</w:t>
      </w:r>
      <w:r>
        <w:rPr>
          <w:color w:val="000000"/>
        </w:rPr>
        <w:tab/>
        <w:t xml:space="preserve">In all other grades of baseball, players should be encouraged to wear club uniforms. A uniform shall consist of, a cap or helmet in club colours, top, pants, under shirt, socks / stirrups, and jacket. </w:t>
      </w:r>
    </w:p>
    <w:p w:rsidR="00952A83" w:rsidRDefault="00952A83" w:rsidP="00952A83">
      <w:pPr>
        <w:ind w:left="1134" w:hanging="567"/>
        <w:rPr>
          <w:color w:val="000000"/>
        </w:rPr>
      </w:pPr>
      <w:r>
        <w:rPr>
          <w:color w:val="000000"/>
        </w:rPr>
        <w:t>A.</w:t>
      </w:r>
      <w:r w:rsidR="005D38E4">
        <w:rPr>
          <w:color w:val="000000"/>
        </w:rPr>
        <w:t>9</w:t>
      </w:r>
      <w:r>
        <w:rPr>
          <w:color w:val="000000"/>
        </w:rPr>
        <w:t>.4</w:t>
      </w:r>
      <w:r>
        <w:rPr>
          <w:color w:val="000000"/>
        </w:rPr>
        <w:tab/>
        <w:t>Umpires will record and notify the association of any uniform infringements. The clubs at fault will incur a fine as set by Council</w:t>
      </w:r>
      <w:r w:rsidR="0058661B">
        <w:rPr>
          <w:color w:val="000000"/>
        </w:rPr>
        <w:t xml:space="preserve"> (section F2)</w:t>
      </w:r>
    </w:p>
    <w:p w:rsidR="00952A83" w:rsidRDefault="00952A83" w:rsidP="00952A83">
      <w:pPr>
        <w:ind w:left="1134" w:hanging="567"/>
        <w:rPr>
          <w:color w:val="000000"/>
        </w:rPr>
      </w:pPr>
      <w:r>
        <w:rPr>
          <w:color w:val="000000"/>
        </w:rPr>
        <w:t>A.</w:t>
      </w:r>
      <w:r w:rsidR="005D38E4">
        <w:rPr>
          <w:color w:val="000000"/>
        </w:rPr>
        <w:t>9</w:t>
      </w:r>
      <w:r>
        <w:rPr>
          <w:color w:val="000000"/>
        </w:rPr>
        <w:t>.5</w:t>
      </w:r>
      <w:r>
        <w:rPr>
          <w:color w:val="000000"/>
        </w:rPr>
        <w:tab/>
        <w:t>In all senior finals it is compulsory that all players shall be in club uniform. In all other grades it is expected of them. All uniforms must be kept neat and tidy at all times.</w:t>
      </w:r>
    </w:p>
    <w:p w:rsidR="00952A83" w:rsidRDefault="00952A83" w:rsidP="00952A83">
      <w:pPr>
        <w:ind w:left="1134" w:hanging="567"/>
        <w:rPr>
          <w:color w:val="000000"/>
        </w:rPr>
      </w:pPr>
      <w:r>
        <w:rPr>
          <w:color w:val="000000"/>
        </w:rPr>
        <w:t>A.</w:t>
      </w:r>
      <w:r w:rsidR="005D38E4">
        <w:rPr>
          <w:color w:val="000000"/>
        </w:rPr>
        <w:t>9</w:t>
      </w:r>
      <w:r>
        <w:rPr>
          <w:color w:val="000000"/>
        </w:rPr>
        <w:t>.6</w:t>
      </w:r>
      <w:r>
        <w:rPr>
          <w:color w:val="000000"/>
        </w:rPr>
        <w:tab/>
        <w:t>A pitcher may bat wearing a jacket in club colours.  A batting pitcher, who reaches base, may put on or take off their jacket, provided it is readily available with the base coach.  No other player may wear a jacket while at bat.</w:t>
      </w:r>
    </w:p>
    <w:p w:rsidR="00952A83" w:rsidRPr="00BF7682" w:rsidRDefault="00952A83" w:rsidP="00193815">
      <w:pPr>
        <w:pStyle w:val="Heading2"/>
      </w:pPr>
      <w:bookmarkStart w:id="133" w:name="_Toc314654966"/>
      <w:r w:rsidRPr="00BF7682">
        <w:t>A.</w:t>
      </w:r>
      <w:r w:rsidR="005D38E4">
        <w:t>10</w:t>
      </w:r>
      <w:r w:rsidRPr="00BF7682">
        <w:tab/>
        <w:t>PENALTIES</w:t>
      </w:r>
      <w:bookmarkEnd w:id="133"/>
    </w:p>
    <w:p w:rsidR="00952A83" w:rsidRDefault="00952A83" w:rsidP="00E02BA3">
      <w:pPr>
        <w:pStyle w:val="Heading3"/>
      </w:pPr>
      <w:bookmarkStart w:id="134" w:name="_Toc314654967"/>
      <w:r w:rsidRPr="00CC1AA0">
        <w:t>A.</w:t>
      </w:r>
      <w:r w:rsidR="005D38E4">
        <w:t>10</w:t>
      </w:r>
      <w:r w:rsidRPr="00CC1AA0">
        <w:t>.1</w:t>
      </w:r>
      <w:r>
        <w:tab/>
        <w:t>Non-attendance at Association meetings</w:t>
      </w:r>
      <w:bookmarkEnd w:id="134"/>
    </w:p>
    <w:p w:rsidR="00952A83" w:rsidRDefault="00952A83" w:rsidP="00952A83">
      <w:pPr>
        <w:ind w:left="851" w:firstLine="283"/>
        <w:rPr>
          <w:color w:val="000000"/>
        </w:rPr>
      </w:pPr>
      <w:r>
        <w:rPr>
          <w:color w:val="000000"/>
        </w:rPr>
        <w:t xml:space="preserve">A loss of match point </w:t>
      </w:r>
      <w:r w:rsidR="0058661B">
        <w:rPr>
          <w:color w:val="000000"/>
        </w:rPr>
        <w:t xml:space="preserve">from the </w:t>
      </w:r>
      <w:r w:rsidR="001E0795">
        <w:rPr>
          <w:color w:val="000000"/>
        </w:rPr>
        <w:t>clubs</w:t>
      </w:r>
      <w:r>
        <w:rPr>
          <w:color w:val="000000"/>
        </w:rPr>
        <w:t xml:space="preserve"> highest </w:t>
      </w:r>
      <w:r w:rsidR="001E0795">
        <w:rPr>
          <w:color w:val="000000"/>
        </w:rPr>
        <w:t xml:space="preserve">ranked team </w:t>
      </w:r>
      <w:r w:rsidR="001E0795" w:rsidRPr="00E02BA3">
        <w:rPr>
          <w:i/>
          <w:color w:val="000000"/>
        </w:rPr>
        <w:t>(i.e.: team with the most points, whether it be A,B or C grade)</w:t>
      </w:r>
      <w:r w:rsidR="001E0795">
        <w:rPr>
          <w:color w:val="000000"/>
        </w:rPr>
        <w:t xml:space="preserve"> </w:t>
      </w:r>
      <w:r>
        <w:rPr>
          <w:color w:val="000000"/>
        </w:rPr>
        <w:t xml:space="preserve">and a </w:t>
      </w:r>
      <w:r w:rsidR="001E0795">
        <w:rPr>
          <w:color w:val="000000"/>
        </w:rPr>
        <w:t xml:space="preserve">fine </w:t>
      </w:r>
      <w:r>
        <w:rPr>
          <w:color w:val="000000"/>
        </w:rPr>
        <w:t>as set by</w:t>
      </w:r>
      <w:r w:rsidR="0058661B">
        <w:rPr>
          <w:color w:val="000000"/>
        </w:rPr>
        <w:t xml:space="preserve"> the</w:t>
      </w:r>
      <w:r>
        <w:rPr>
          <w:color w:val="000000"/>
        </w:rPr>
        <w:t xml:space="preserve"> Council</w:t>
      </w:r>
      <w:r w:rsidR="0058661B">
        <w:rPr>
          <w:color w:val="000000"/>
        </w:rPr>
        <w:t xml:space="preserve"> of management in accordance with Schedule F2</w:t>
      </w:r>
      <w:r>
        <w:rPr>
          <w:color w:val="000000"/>
        </w:rPr>
        <w:t>.</w:t>
      </w:r>
      <w:r w:rsidR="00CC1AA0">
        <w:rPr>
          <w:color w:val="000000"/>
        </w:rPr>
        <w:t xml:space="preserve">  </w:t>
      </w:r>
    </w:p>
    <w:p w:rsidR="00952A83" w:rsidRDefault="00952A83" w:rsidP="00E02BA3">
      <w:pPr>
        <w:pStyle w:val="Heading3"/>
      </w:pPr>
      <w:bookmarkStart w:id="135" w:name="_Toc314654968"/>
      <w:r w:rsidRPr="00CC1AA0">
        <w:t>A.</w:t>
      </w:r>
      <w:r w:rsidR="005D38E4">
        <w:t>10</w:t>
      </w:r>
      <w:r w:rsidRPr="00CC1AA0">
        <w:t>.2</w:t>
      </w:r>
      <w:r>
        <w:tab/>
        <w:t>Umpires</w:t>
      </w:r>
      <w:bookmarkEnd w:id="135"/>
    </w:p>
    <w:p w:rsidR="00952A83" w:rsidRDefault="0072109F" w:rsidP="00E02BA3">
      <w:pPr>
        <w:ind w:left="851" w:firstLine="283"/>
        <w:rPr>
          <w:color w:val="000000"/>
        </w:rPr>
      </w:pPr>
      <w:r>
        <w:rPr>
          <w:color w:val="000000"/>
        </w:rPr>
        <w:tab/>
      </w:r>
      <w:r>
        <w:rPr>
          <w:color w:val="000000"/>
        </w:rPr>
        <w:tab/>
      </w:r>
      <w:r w:rsidR="00952A83">
        <w:rPr>
          <w:color w:val="000000"/>
        </w:rPr>
        <w:t xml:space="preserve">The home team is to organise the umpires for A, B &amp; C grade games as requested by the Director of Umpiring. Any club failing to supply umpires when requested to do so by the Director of Umpiring, will incur a fine and the loss match points </w:t>
      </w:r>
      <w:r w:rsidR="00CC1AA0">
        <w:rPr>
          <w:color w:val="000000"/>
        </w:rPr>
        <w:t xml:space="preserve">in accordance with Schedule </w:t>
      </w:r>
      <w:r>
        <w:rPr>
          <w:color w:val="000000"/>
        </w:rPr>
        <w:t>F2, from</w:t>
      </w:r>
      <w:r w:rsidR="00952A83">
        <w:rPr>
          <w:color w:val="000000"/>
        </w:rPr>
        <w:t xml:space="preserve"> each of their senior teams</w:t>
      </w:r>
      <w:r w:rsidR="00CC1AA0">
        <w:rPr>
          <w:color w:val="000000"/>
        </w:rPr>
        <w:t xml:space="preserve"> they have failed to supply umpires for</w:t>
      </w:r>
      <w:r w:rsidR="00952A83">
        <w:rPr>
          <w:color w:val="000000"/>
        </w:rPr>
        <w:t>.  The Director of Umpiring must notify clubs by the Wednesday night prior to the home &amp; away game of their requirements.</w:t>
      </w:r>
    </w:p>
    <w:p w:rsidR="00952A83" w:rsidRDefault="00952A83" w:rsidP="00E02BA3">
      <w:pPr>
        <w:pStyle w:val="Heading3"/>
      </w:pPr>
      <w:bookmarkStart w:id="136" w:name="_Toc314654969"/>
      <w:r w:rsidRPr="00CC1AA0">
        <w:t>A.</w:t>
      </w:r>
      <w:r w:rsidR="005D38E4">
        <w:t>11</w:t>
      </w:r>
      <w:r w:rsidRPr="00CC1AA0">
        <w:t>.3</w:t>
      </w:r>
      <w:r>
        <w:tab/>
        <w:t>Forfeit</w:t>
      </w:r>
      <w:bookmarkEnd w:id="136"/>
    </w:p>
    <w:p w:rsidR="00952A83" w:rsidRDefault="00952A83" w:rsidP="00E02BA3">
      <w:pPr>
        <w:ind w:left="1134"/>
        <w:rPr>
          <w:color w:val="000000"/>
        </w:rPr>
      </w:pPr>
      <w:r>
        <w:rPr>
          <w:color w:val="000000"/>
        </w:rPr>
        <w:t>A.</w:t>
      </w:r>
      <w:r w:rsidR="005D38E4">
        <w:rPr>
          <w:color w:val="000000"/>
        </w:rPr>
        <w:t>11</w:t>
      </w:r>
      <w:r>
        <w:rPr>
          <w:color w:val="000000"/>
        </w:rPr>
        <w:t>.3.1</w:t>
      </w:r>
      <w:r>
        <w:rPr>
          <w:color w:val="000000"/>
        </w:rPr>
        <w:tab/>
        <w:t xml:space="preserve"> Any senior grade team forfeiting its match shall be fined</w:t>
      </w:r>
      <w:r w:rsidR="00830147">
        <w:rPr>
          <w:color w:val="000000"/>
        </w:rPr>
        <w:t xml:space="preserve"> </w:t>
      </w:r>
      <w:r w:rsidR="00A457E7">
        <w:rPr>
          <w:color w:val="000000"/>
        </w:rPr>
        <w:t xml:space="preserve">in accordance with Schedule F2, </w:t>
      </w:r>
      <w:r w:rsidR="00830147">
        <w:rPr>
          <w:color w:val="000000"/>
        </w:rPr>
        <w:t>plus</w:t>
      </w:r>
      <w:r>
        <w:rPr>
          <w:color w:val="000000"/>
        </w:rPr>
        <w:t xml:space="preserve"> the full amount of umpire's fees that are charged for a senior</w:t>
      </w:r>
      <w:r w:rsidR="00A457E7">
        <w:rPr>
          <w:color w:val="000000"/>
        </w:rPr>
        <w:t xml:space="preserve"> </w:t>
      </w:r>
      <w:r>
        <w:rPr>
          <w:color w:val="000000"/>
        </w:rPr>
        <w:t>game.</w:t>
      </w:r>
      <w:r w:rsidR="00A457E7">
        <w:rPr>
          <w:color w:val="000000"/>
        </w:rPr>
        <w:t xml:space="preserve"> </w:t>
      </w:r>
      <w:r w:rsidR="00A457E7" w:rsidRPr="00E02BA3">
        <w:rPr>
          <w:i/>
          <w:color w:val="000000"/>
        </w:rPr>
        <w:t>(</w:t>
      </w:r>
      <w:r w:rsidR="0072109F" w:rsidRPr="00A46145">
        <w:rPr>
          <w:i/>
          <w:color w:val="000000"/>
        </w:rPr>
        <w:t>Exception</w:t>
      </w:r>
      <w:r w:rsidR="00A457E7" w:rsidRPr="00E02BA3">
        <w:rPr>
          <w:i/>
          <w:color w:val="000000"/>
        </w:rPr>
        <w:t xml:space="preserve"> as per A</w:t>
      </w:r>
      <w:r w:rsidR="0072109F">
        <w:rPr>
          <w:i/>
          <w:color w:val="000000"/>
        </w:rPr>
        <w:t>11</w:t>
      </w:r>
      <w:r w:rsidR="00A457E7" w:rsidRPr="00E02BA3">
        <w:rPr>
          <w:i/>
          <w:color w:val="000000"/>
        </w:rPr>
        <w:t>.3.2)</w:t>
      </w:r>
    </w:p>
    <w:p w:rsidR="00952A83" w:rsidRDefault="00952A83" w:rsidP="00952A83">
      <w:pPr>
        <w:ind w:left="2268" w:hanging="1188"/>
        <w:rPr>
          <w:color w:val="000000"/>
        </w:rPr>
      </w:pPr>
      <w:r>
        <w:rPr>
          <w:color w:val="000000"/>
        </w:rPr>
        <w:t>A.</w:t>
      </w:r>
      <w:r w:rsidR="005D38E4">
        <w:rPr>
          <w:color w:val="000000"/>
        </w:rPr>
        <w:t>11</w:t>
      </w:r>
      <w:r>
        <w:rPr>
          <w:color w:val="000000"/>
        </w:rPr>
        <w:t>.3.2</w:t>
      </w:r>
      <w:r>
        <w:rPr>
          <w:color w:val="000000"/>
        </w:rPr>
        <w:tab/>
        <w:t xml:space="preserve"> If the team forfeits 48 hours or more before the scheduled start time and notifies the Director of Umpiring and</w:t>
      </w:r>
      <w:r w:rsidR="00A457E7">
        <w:rPr>
          <w:color w:val="000000"/>
        </w:rPr>
        <w:t xml:space="preserve"> the opposition</w:t>
      </w:r>
      <w:r>
        <w:rPr>
          <w:color w:val="000000"/>
        </w:rPr>
        <w:t xml:space="preserve"> club, the umpire assigned to officiate shall not be paid.</w:t>
      </w:r>
    </w:p>
    <w:p w:rsidR="00A457E7" w:rsidRDefault="00952A83" w:rsidP="00E02BA3">
      <w:pPr>
        <w:ind w:left="1134"/>
        <w:rPr>
          <w:color w:val="000000"/>
        </w:rPr>
      </w:pPr>
      <w:r>
        <w:rPr>
          <w:color w:val="000000"/>
        </w:rPr>
        <w:t>A.</w:t>
      </w:r>
      <w:r w:rsidR="005D38E4">
        <w:rPr>
          <w:color w:val="000000"/>
        </w:rPr>
        <w:t>11</w:t>
      </w:r>
      <w:r>
        <w:rPr>
          <w:color w:val="000000"/>
        </w:rPr>
        <w:t>.3.3</w:t>
      </w:r>
      <w:r>
        <w:rPr>
          <w:color w:val="000000"/>
        </w:rPr>
        <w:tab/>
        <w:t xml:space="preserve"> If the team forfeits with less than 48 hours before the scheduled start time, the umpires shall be paid in full. The forfeiting team shall pay such fees</w:t>
      </w:r>
      <w:r w:rsidR="00A457E7">
        <w:rPr>
          <w:color w:val="000000"/>
        </w:rPr>
        <w:t xml:space="preserve">, in accordance with Schedule F2.  </w:t>
      </w:r>
    </w:p>
    <w:p w:rsidR="00952A83" w:rsidRDefault="00952A83" w:rsidP="00952A83">
      <w:pPr>
        <w:ind w:left="2268" w:hanging="1188"/>
        <w:rPr>
          <w:color w:val="000000"/>
        </w:rPr>
      </w:pPr>
    </w:p>
    <w:p w:rsidR="00952A83" w:rsidRDefault="00952A83" w:rsidP="00952A83">
      <w:pPr>
        <w:ind w:left="2268" w:hanging="1188"/>
        <w:rPr>
          <w:color w:val="000000"/>
        </w:rPr>
      </w:pPr>
      <w:r>
        <w:rPr>
          <w:color w:val="000000"/>
        </w:rPr>
        <w:t>A.</w:t>
      </w:r>
      <w:r w:rsidR="005D38E4">
        <w:rPr>
          <w:color w:val="000000"/>
        </w:rPr>
        <w:t>11</w:t>
      </w:r>
      <w:r>
        <w:rPr>
          <w:color w:val="000000"/>
        </w:rPr>
        <w:t>.3.4</w:t>
      </w:r>
      <w:r>
        <w:rPr>
          <w:color w:val="000000"/>
        </w:rPr>
        <w:tab/>
        <w:t xml:space="preserve"> Any team continually forfeiting games, their club will be called to appear before the Council of Management to explain why, and will incur any such penalty the Council may decide.</w:t>
      </w:r>
    </w:p>
    <w:p w:rsidR="00952A83" w:rsidRPr="00BF7682" w:rsidRDefault="00952A83" w:rsidP="00193815">
      <w:pPr>
        <w:pStyle w:val="Heading2"/>
      </w:pPr>
      <w:bookmarkStart w:id="137" w:name="_Toc314654970"/>
      <w:r w:rsidRPr="00BF7682">
        <w:t>A.</w:t>
      </w:r>
      <w:r w:rsidR="005D38E4">
        <w:t>1</w:t>
      </w:r>
      <w:r w:rsidR="00BE7EAE">
        <w:t>1</w:t>
      </w:r>
      <w:r w:rsidRPr="00BF7682">
        <w:tab/>
        <w:t>REPORTED PERSON’S &amp; TRIBUNAL</w:t>
      </w:r>
      <w:bookmarkEnd w:id="137"/>
    </w:p>
    <w:p w:rsidR="00952A83" w:rsidRDefault="00327D1A" w:rsidP="00952A83">
      <w:pPr>
        <w:ind w:left="567"/>
        <w:rPr>
          <w:color w:val="000000"/>
        </w:rPr>
      </w:pPr>
      <w:r>
        <w:rPr>
          <w:color w:val="000000"/>
        </w:rPr>
        <w:tab/>
      </w:r>
      <w:r w:rsidR="00952A83">
        <w:rPr>
          <w:color w:val="000000"/>
        </w:rPr>
        <w:t>There shall be a Tribunal for the determination of disciplinary matters and matters arising from the report of</w:t>
      </w:r>
      <w:r w:rsidR="008D077A">
        <w:rPr>
          <w:color w:val="000000"/>
        </w:rPr>
        <w:t xml:space="preserve"> </w:t>
      </w:r>
      <w:r w:rsidR="00952A83">
        <w:rPr>
          <w:color w:val="000000"/>
        </w:rPr>
        <w:t>players and other entities associated with the LVBA.</w:t>
      </w:r>
    </w:p>
    <w:p w:rsidR="00952A83" w:rsidRDefault="00952A83" w:rsidP="00E02BA3">
      <w:pPr>
        <w:pStyle w:val="Heading3"/>
      </w:pPr>
      <w:bookmarkStart w:id="138" w:name="_Toc314654971"/>
      <w:r w:rsidRPr="00CC1AA0">
        <w:t>A.</w:t>
      </w:r>
      <w:r w:rsidR="005D38E4">
        <w:t>1</w:t>
      </w:r>
      <w:r w:rsidR="00BE7EAE">
        <w:t>1</w:t>
      </w:r>
      <w:r w:rsidRPr="00CC1AA0">
        <w:t>.1</w:t>
      </w:r>
      <w:r>
        <w:tab/>
        <w:t>General</w:t>
      </w:r>
      <w:bookmarkEnd w:id="138"/>
    </w:p>
    <w:p w:rsidR="00952A83" w:rsidRDefault="00952A83" w:rsidP="00E02BA3">
      <w:pPr>
        <w:ind w:left="2156"/>
        <w:rPr>
          <w:color w:val="000000"/>
        </w:rPr>
      </w:pPr>
      <w:r>
        <w:rPr>
          <w:color w:val="000000"/>
        </w:rPr>
        <w:t>Any umpire in control of any game played under the auspices of the Association is empowered to report any person whom, in the umpire’s opinion, engages in any conduct detrimental to the best interests of the game of baseball. This includes any practice game.</w:t>
      </w:r>
    </w:p>
    <w:p w:rsidR="00952A83" w:rsidRDefault="00952A83" w:rsidP="00E02BA3">
      <w:pPr>
        <w:ind w:left="2156"/>
        <w:rPr>
          <w:color w:val="000000"/>
        </w:rPr>
      </w:pPr>
      <w:r>
        <w:rPr>
          <w:color w:val="000000"/>
        </w:rPr>
        <w:t xml:space="preserve">Immediately following any </w:t>
      </w:r>
      <w:r w:rsidR="00FC1A95">
        <w:rPr>
          <w:color w:val="000000"/>
        </w:rPr>
        <w:t>report</w:t>
      </w:r>
      <w:r>
        <w:rPr>
          <w:color w:val="000000"/>
        </w:rPr>
        <w:t xml:space="preserve"> </w:t>
      </w:r>
      <w:r w:rsidR="00FC1A95" w:rsidRPr="0027534D">
        <w:rPr>
          <w:i/>
          <w:color w:val="000000"/>
        </w:rPr>
        <w:t>(</w:t>
      </w:r>
      <w:r w:rsidRPr="00E02BA3">
        <w:rPr>
          <w:i/>
          <w:color w:val="000000"/>
        </w:rPr>
        <w:t>the provisions of</w:t>
      </w:r>
      <w:r>
        <w:rPr>
          <w:color w:val="000000"/>
        </w:rPr>
        <w:t xml:space="preserve"> </w:t>
      </w:r>
      <w:r w:rsidRPr="00E02BA3">
        <w:rPr>
          <w:i/>
          <w:color w:val="000000"/>
        </w:rPr>
        <w:t xml:space="preserve">Rule 4.07 </w:t>
      </w:r>
      <w:r w:rsidR="00FC1A95" w:rsidRPr="00E02BA3">
        <w:rPr>
          <w:i/>
          <w:color w:val="000000"/>
        </w:rPr>
        <w:t xml:space="preserve">ejected person </w:t>
      </w:r>
      <w:r w:rsidR="00FC1A95">
        <w:rPr>
          <w:i/>
          <w:color w:val="000000"/>
        </w:rPr>
        <w:t>Australian</w:t>
      </w:r>
      <w:r w:rsidRPr="00E02BA3">
        <w:rPr>
          <w:i/>
          <w:color w:val="000000"/>
        </w:rPr>
        <w:t xml:space="preserve"> Rules of Baseball</w:t>
      </w:r>
      <w:r w:rsidR="00FC1A95" w:rsidRPr="00E02BA3">
        <w:rPr>
          <w:i/>
          <w:color w:val="000000"/>
        </w:rPr>
        <w:t>)</w:t>
      </w:r>
      <w:r>
        <w:rPr>
          <w:color w:val="000000"/>
        </w:rPr>
        <w:t xml:space="preserve"> shall be enforced in so far as they are practicable in the circumstances of that particular game. A person ejected from a game for smoking or chewing a tobacco substance, and/or consuming an alcoholic beverage shall comply with this rule apart from the mandatory fine (set from time to time by the Council of Management</w:t>
      </w:r>
      <w:r w:rsidR="00FC1A95">
        <w:rPr>
          <w:color w:val="000000"/>
        </w:rPr>
        <w:t xml:space="preserve"> ref :schedule F2</w:t>
      </w:r>
      <w:r>
        <w:rPr>
          <w:color w:val="000000"/>
        </w:rPr>
        <w:t xml:space="preserve">) no further action will be </w:t>
      </w:r>
      <w:r w:rsidR="00BE7EAE">
        <w:rPr>
          <w:color w:val="000000"/>
        </w:rPr>
        <w:tab/>
      </w:r>
      <w:r>
        <w:rPr>
          <w:color w:val="000000"/>
        </w:rPr>
        <w:t>taken. In all other cases the reported person will appear before the Tribunal. The reported person may participate in any game to be played before the Tribunal hearing, unless the Association President states otherwise.</w:t>
      </w:r>
    </w:p>
    <w:p w:rsidR="00952A83" w:rsidRDefault="00BE7EAE" w:rsidP="00952A83">
      <w:pPr>
        <w:ind w:left="1418" w:hanging="567"/>
        <w:rPr>
          <w:color w:val="000000"/>
        </w:rPr>
      </w:pPr>
      <w:r>
        <w:rPr>
          <w:color w:val="000000"/>
        </w:rPr>
        <w:tab/>
      </w:r>
      <w:r>
        <w:rPr>
          <w:color w:val="000000"/>
        </w:rPr>
        <w:tab/>
      </w:r>
      <w:r>
        <w:rPr>
          <w:color w:val="000000"/>
        </w:rPr>
        <w:tab/>
      </w:r>
      <w:r w:rsidR="00952A83">
        <w:rPr>
          <w:color w:val="000000"/>
        </w:rPr>
        <w:t>The Tribunal shall convene prior to the next round unless special circumstances prevent this.</w:t>
      </w:r>
    </w:p>
    <w:p w:rsidR="00952A83" w:rsidRDefault="00952A83" w:rsidP="00E02BA3">
      <w:pPr>
        <w:pStyle w:val="Heading3"/>
      </w:pPr>
      <w:bookmarkStart w:id="139" w:name="_Toc314654972"/>
      <w:r w:rsidRPr="00CC1AA0">
        <w:t>A.</w:t>
      </w:r>
      <w:r w:rsidR="005D38E4">
        <w:t>1</w:t>
      </w:r>
      <w:r w:rsidR="00BE7EAE">
        <w:t>1</w:t>
      </w:r>
      <w:r w:rsidRPr="00CC1AA0">
        <w:t>.2</w:t>
      </w:r>
      <w:r>
        <w:tab/>
        <w:t>Report Notice</w:t>
      </w:r>
      <w:bookmarkEnd w:id="139"/>
    </w:p>
    <w:p w:rsidR="00952A83" w:rsidRPr="00E02BA3" w:rsidRDefault="00952A83" w:rsidP="00E02BA3">
      <w:pPr>
        <w:ind w:left="2156"/>
        <w:rPr>
          <w:i/>
          <w:color w:val="000000"/>
        </w:rPr>
      </w:pPr>
      <w:r>
        <w:rPr>
          <w:color w:val="000000"/>
        </w:rPr>
        <w:t xml:space="preserve">The report, identifying the offences must be in writing in duplicate, one copy going to the reported person’s club on the day, the second being retained by the umpire and presented to the Tribunal at the hearing. </w:t>
      </w:r>
      <w:r w:rsidRPr="00E02BA3">
        <w:rPr>
          <w:i/>
          <w:color w:val="000000"/>
        </w:rPr>
        <w:t>(The use of the reported person notice is advisable but not compulsory).</w:t>
      </w:r>
    </w:p>
    <w:p w:rsidR="00952A83" w:rsidRDefault="00952A83" w:rsidP="00E02BA3">
      <w:pPr>
        <w:ind w:left="2160" w:firstLine="56"/>
        <w:rPr>
          <w:color w:val="000000"/>
        </w:rPr>
      </w:pPr>
      <w:r>
        <w:rPr>
          <w:color w:val="000000"/>
        </w:rPr>
        <w:t>The reported person must been given the opportunity to show that they may be</w:t>
      </w:r>
      <w:r w:rsidR="008D077A">
        <w:rPr>
          <w:color w:val="000000"/>
        </w:rPr>
        <w:t xml:space="preserve"> </w:t>
      </w:r>
      <w:r>
        <w:rPr>
          <w:color w:val="000000"/>
        </w:rPr>
        <w:t>disadvantaged by the alteration.</w:t>
      </w:r>
    </w:p>
    <w:p w:rsidR="00952A83" w:rsidRDefault="00952A83" w:rsidP="00A46145">
      <w:pPr>
        <w:pStyle w:val="Heading3"/>
      </w:pPr>
      <w:bookmarkStart w:id="140" w:name="_Toc314654973"/>
      <w:r w:rsidRPr="00CC1AA0">
        <w:t>A.</w:t>
      </w:r>
      <w:r w:rsidR="005D38E4">
        <w:t>1</w:t>
      </w:r>
      <w:r w:rsidR="00BE7EAE">
        <w:t>1</w:t>
      </w:r>
      <w:r w:rsidRPr="00CC1AA0">
        <w:t>.3</w:t>
      </w:r>
      <w:r>
        <w:tab/>
        <w:t>The Tribunal</w:t>
      </w:r>
      <w:bookmarkEnd w:id="140"/>
    </w:p>
    <w:p w:rsidR="00952A83" w:rsidRDefault="00952A83" w:rsidP="00E02BA3">
      <w:pPr>
        <w:pStyle w:val="BodyTextIndent2"/>
        <w:ind w:left="2156"/>
        <w:rPr>
          <w:color w:val="000000"/>
        </w:rPr>
      </w:pPr>
      <w:bookmarkStart w:id="141" w:name="_Toc532139090"/>
      <w:bookmarkStart w:id="142" w:name="_Toc532140412"/>
      <w:bookmarkStart w:id="143" w:name="_Toc532140757"/>
      <w:bookmarkStart w:id="144" w:name="_Toc532141077"/>
      <w:bookmarkStart w:id="145" w:name="_Toc532141397"/>
      <w:bookmarkStart w:id="146" w:name="_Toc532141717"/>
      <w:bookmarkStart w:id="147" w:name="_Toc532179402"/>
      <w:bookmarkStart w:id="148" w:name="_Toc532180845"/>
      <w:bookmarkStart w:id="149" w:name="_Toc532181547"/>
      <w:bookmarkStart w:id="150" w:name="_Toc532184469"/>
      <w:bookmarkStart w:id="151" w:name="_Toc532139092"/>
      <w:bookmarkStart w:id="152" w:name="_Toc532140414"/>
      <w:bookmarkStart w:id="153" w:name="_Toc532140759"/>
      <w:bookmarkStart w:id="154" w:name="_Toc532141079"/>
      <w:bookmarkStart w:id="155" w:name="_Toc532141399"/>
      <w:bookmarkStart w:id="156" w:name="_Toc532141719"/>
      <w:bookmarkStart w:id="157" w:name="_Toc532179404"/>
      <w:bookmarkStart w:id="158" w:name="_Toc532180847"/>
      <w:bookmarkStart w:id="159" w:name="_Toc532181549"/>
      <w:bookmarkStart w:id="160" w:name="_Toc532184471"/>
      <w:bookmarkStart w:id="161" w:name="_Toc532139101"/>
      <w:bookmarkStart w:id="162" w:name="_Toc532140423"/>
      <w:bookmarkStart w:id="163" w:name="_Toc532140768"/>
      <w:bookmarkStart w:id="164" w:name="_Toc532141088"/>
      <w:bookmarkStart w:id="165" w:name="_Toc532141408"/>
      <w:bookmarkStart w:id="166" w:name="_Toc532141728"/>
      <w:bookmarkStart w:id="167" w:name="_Toc532179413"/>
      <w:bookmarkStart w:id="168" w:name="_Toc532180856"/>
      <w:bookmarkStart w:id="169" w:name="_Toc532181558"/>
      <w:bookmarkStart w:id="170" w:name="_Toc532184480"/>
      <w:bookmarkStart w:id="171" w:name="_Toc532139102"/>
      <w:bookmarkStart w:id="172" w:name="_Toc532140424"/>
      <w:bookmarkStart w:id="173" w:name="_Toc532140769"/>
      <w:bookmarkStart w:id="174" w:name="_Toc532141089"/>
      <w:bookmarkStart w:id="175" w:name="_Toc532141409"/>
      <w:bookmarkStart w:id="176" w:name="_Toc532141729"/>
      <w:bookmarkStart w:id="177" w:name="_Toc532179414"/>
      <w:bookmarkStart w:id="178" w:name="_Toc532180857"/>
      <w:bookmarkStart w:id="179" w:name="_Toc532181559"/>
      <w:bookmarkStart w:id="180" w:name="_Toc532184481"/>
      <w:bookmarkStart w:id="181" w:name="_Toc532139103"/>
      <w:bookmarkStart w:id="182" w:name="_Toc532140425"/>
      <w:bookmarkStart w:id="183" w:name="_Toc532140770"/>
      <w:bookmarkStart w:id="184" w:name="_Toc532141090"/>
      <w:bookmarkStart w:id="185" w:name="_Toc532141410"/>
      <w:bookmarkStart w:id="186" w:name="_Toc532141730"/>
      <w:bookmarkStart w:id="187" w:name="_Toc532179415"/>
      <w:bookmarkStart w:id="188" w:name="_Toc532180858"/>
      <w:bookmarkStart w:id="189" w:name="_Toc532181560"/>
      <w:bookmarkStart w:id="190" w:name="_Toc532184482"/>
      <w:bookmarkStart w:id="191" w:name="_Toc532139104"/>
      <w:bookmarkStart w:id="192" w:name="_Toc532140426"/>
      <w:bookmarkStart w:id="193" w:name="_Toc532140771"/>
      <w:bookmarkStart w:id="194" w:name="_Toc532141091"/>
      <w:bookmarkStart w:id="195" w:name="_Toc532141411"/>
      <w:bookmarkStart w:id="196" w:name="_Toc532141731"/>
      <w:bookmarkStart w:id="197" w:name="_Toc532179416"/>
      <w:bookmarkStart w:id="198" w:name="_Toc532180859"/>
      <w:bookmarkStart w:id="199" w:name="_Toc532181561"/>
      <w:bookmarkStart w:id="200" w:name="_Toc53218448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color w:val="000000"/>
        </w:rPr>
        <w:t xml:space="preserve">The Council of Management will from time to time appoint a panel of persons who shall be collectively known as the Tribunal. When convened the </w:t>
      </w:r>
      <w:r w:rsidR="00DC2EC5">
        <w:rPr>
          <w:color w:val="000000"/>
        </w:rPr>
        <w:t>one t</w:t>
      </w:r>
      <w:r>
        <w:rPr>
          <w:color w:val="000000"/>
        </w:rPr>
        <w:t xml:space="preserve">ribunal member shall appoint a chairperson </w:t>
      </w:r>
    </w:p>
    <w:p w:rsidR="00952A83" w:rsidRDefault="00952A83" w:rsidP="00E02BA3">
      <w:pPr>
        <w:pStyle w:val="BodyTextIndent2"/>
        <w:ind w:left="2880" w:hanging="1189"/>
        <w:rPr>
          <w:color w:val="000000"/>
        </w:rPr>
      </w:pPr>
      <w:r>
        <w:rPr>
          <w:color w:val="000000"/>
        </w:rPr>
        <w:t>A.</w:t>
      </w:r>
      <w:r w:rsidR="005D38E4">
        <w:rPr>
          <w:color w:val="000000"/>
        </w:rPr>
        <w:t>1</w:t>
      </w:r>
      <w:r w:rsidR="00BE7EAE">
        <w:rPr>
          <w:color w:val="000000"/>
        </w:rPr>
        <w:t>1</w:t>
      </w:r>
      <w:r>
        <w:rPr>
          <w:color w:val="000000"/>
        </w:rPr>
        <w:t>.3.</w:t>
      </w:r>
      <w:r w:rsidR="00BE7EAE">
        <w:rPr>
          <w:color w:val="000000"/>
        </w:rPr>
        <w:t>1</w:t>
      </w:r>
      <w:r>
        <w:rPr>
          <w:color w:val="000000"/>
        </w:rPr>
        <w:tab/>
        <w:t>A Tribunal hearing may not proceed if there are less than three tribunal members present. In such a case the hearing shall be adjourned to a later date.</w:t>
      </w:r>
    </w:p>
    <w:p w:rsidR="00952A83" w:rsidRDefault="00952A83" w:rsidP="00E02BA3">
      <w:pPr>
        <w:ind w:left="2880" w:hanging="1189"/>
        <w:rPr>
          <w:color w:val="000000"/>
        </w:rPr>
      </w:pPr>
      <w:r>
        <w:rPr>
          <w:color w:val="000000"/>
        </w:rPr>
        <w:t>A.</w:t>
      </w:r>
      <w:r w:rsidR="005D38E4">
        <w:rPr>
          <w:color w:val="000000"/>
        </w:rPr>
        <w:t>1</w:t>
      </w:r>
      <w:r w:rsidR="00BE7EAE">
        <w:rPr>
          <w:color w:val="000000"/>
        </w:rPr>
        <w:t>1</w:t>
      </w:r>
      <w:r>
        <w:rPr>
          <w:color w:val="000000"/>
        </w:rPr>
        <w:t>.3.</w:t>
      </w:r>
      <w:r w:rsidR="00BE7EAE">
        <w:rPr>
          <w:color w:val="000000"/>
        </w:rPr>
        <w:t>2</w:t>
      </w:r>
      <w:r>
        <w:rPr>
          <w:color w:val="000000"/>
        </w:rPr>
        <w:tab/>
        <w:t xml:space="preserve">Should there be insufficient Tribunal members available for any hearing the Tribunal shall have the power to co-opt any suitable person or persons. </w:t>
      </w:r>
    </w:p>
    <w:p w:rsidR="00952A83" w:rsidRDefault="00952A83" w:rsidP="00E02BA3">
      <w:pPr>
        <w:ind w:left="2880" w:hanging="1189"/>
        <w:rPr>
          <w:color w:val="000000"/>
        </w:rPr>
      </w:pPr>
      <w:r>
        <w:rPr>
          <w:color w:val="000000"/>
        </w:rPr>
        <w:t>A.</w:t>
      </w:r>
      <w:r w:rsidR="005D38E4">
        <w:rPr>
          <w:color w:val="000000"/>
        </w:rPr>
        <w:t>1</w:t>
      </w:r>
      <w:r w:rsidR="00BE7EAE">
        <w:rPr>
          <w:color w:val="000000"/>
        </w:rPr>
        <w:t>1</w:t>
      </w:r>
      <w:r>
        <w:rPr>
          <w:color w:val="000000"/>
        </w:rPr>
        <w:t>.3.</w:t>
      </w:r>
      <w:r w:rsidR="00BE7EAE">
        <w:rPr>
          <w:color w:val="000000"/>
        </w:rPr>
        <w:t>3</w:t>
      </w:r>
      <w:r>
        <w:rPr>
          <w:color w:val="000000"/>
        </w:rPr>
        <w:tab/>
        <w:t>The Council of Management shall appoint a member of the Association t</w:t>
      </w:r>
      <w:r w:rsidR="00BE7EAE">
        <w:rPr>
          <w:color w:val="000000"/>
        </w:rPr>
        <w:t xml:space="preserve">o </w:t>
      </w:r>
      <w:r>
        <w:rPr>
          <w:color w:val="000000"/>
        </w:rPr>
        <w:t>act as minute secretary to the Tribunal.</w:t>
      </w:r>
    </w:p>
    <w:p w:rsidR="00952A83" w:rsidRDefault="00952A83" w:rsidP="00A46145">
      <w:pPr>
        <w:pStyle w:val="Heading3"/>
      </w:pPr>
      <w:bookmarkStart w:id="201" w:name="_Toc532139106"/>
      <w:bookmarkStart w:id="202" w:name="_Toc532140428"/>
      <w:bookmarkStart w:id="203" w:name="_Toc532140773"/>
      <w:bookmarkStart w:id="204" w:name="_Toc532141093"/>
      <w:bookmarkStart w:id="205" w:name="_Toc532141413"/>
      <w:bookmarkStart w:id="206" w:name="_Toc532141733"/>
      <w:bookmarkStart w:id="207" w:name="_Toc532179418"/>
      <w:bookmarkStart w:id="208" w:name="_Toc532180861"/>
      <w:bookmarkStart w:id="209" w:name="_Toc532181563"/>
      <w:bookmarkStart w:id="210" w:name="_Toc532184485"/>
      <w:bookmarkStart w:id="211" w:name="_Toc532139107"/>
      <w:bookmarkStart w:id="212" w:name="_Toc532140429"/>
      <w:bookmarkStart w:id="213" w:name="_Toc532140774"/>
      <w:bookmarkStart w:id="214" w:name="_Toc532141094"/>
      <w:bookmarkStart w:id="215" w:name="_Toc532141414"/>
      <w:bookmarkStart w:id="216" w:name="_Toc532141734"/>
      <w:bookmarkStart w:id="217" w:name="_Toc532179419"/>
      <w:bookmarkStart w:id="218" w:name="_Toc532180862"/>
      <w:bookmarkStart w:id="219" w:name="_Toc532181564"/>
      <w:bookmarkStart w:id="220" w:name="_Toc532184486"/>
      <w:bookmarkStart w:id="221" w:name="_Toc532139108"/>
      <w:bookmarkStart w:id="222" w:name="_Toc532140430"/>
      <w:bookmarkStart w:id="223" w:name="_Toc532140775"/>
      <w:bookmarkStart w:id="224" w:name="_Toc532141095"/>
      <w:bookmarkStart w:id="225" w:name="_Toc532141415"/>
      <w:bookmarkStart w:id="226" w:name="_Toc532141735"/>
      <w:bookmarkStart w:id="227" w:name="_Toc532179420"/>
      <w:bookmarkStart w:id="228" w:name="_Toc532180863"/>
      <w:bookmarkStart w:id="229" w:name="_Toc532181565"/>
      <w:bookmarkStart w:id="230" w:name="_Toc532184487"/>
      <w:bookmarkStart w:id="231" w:name="_Toc314654974"/>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CC1AA0">
        <w:t>A.</w:t>
      </w:r>
      <w:r w:rsidR="005D38E4">
        <w:t>1</w:t>
      </w:r>
      <w:r w:rsidR="00BE7EAE">
        <w:t>1</w:t>
      </w:r>
      <w:r w:rsidRPr="00CC1AA0">
        <w:t>.4</w:t>
      </w:r>
      <w:r>
        <w:tab/>
        <w:t>The Hearing</w:t>
      </w:r>
      <w:bookmarkEnd w:id="231"/>
    </w:p>
    <w:p w:rsidR="00952A83" w:rsidRDefault="00952A83" w:rsidP="00E02BA3">
      <w:pPr>
        <w:ind w:left="2771" w:hanging="840"/>
        <w:rPr>
          <w:color w:val="000000"/>
        </w:rPr>
      </w:pPr>
      <w:r>
        <w:rPr>
          <w:color w:val="000000"/>
        </w:rPr>
        <w:t>A.</w:t>
      </w:r>
      <w:r w:rsidR="005D38E4">
        <w:rPr>
          <w:color w:val="000000"/>
        </w:rPr>
        <w:t>1</w:t>
      </w:r>
      <w:r w:rsidR="00BE7EAE">
        <w:rPr>
          <w:color w:val="000000"/>
        </w:rPr>
        <w:t>1</w:t>
      </w:r>
      <w:r>
        <w:rPr>
          <w:color w:val="000000"/>
        </w:rPr>
        <w:t>.4.1</w:t>
      </w:r>
      <w:r>
        <w:rPr>
          <w:color w:val="000000"/>
        </w:rPr>
        <w:tab/>
      </w:r>
      <w:r w:rsidR="00BE7EAE">
        <w:rPr>
          <w:color w:val="000000"/>
        </w:rPr>
        <w:tab/>
      </w:r>
      <w:r>
        <w:rPr>
          <w:color w:val="000000"/>
        </w:rPr>
        <w:t xml:space="preserve">The Tribunal shall, in its sole discretion, determine the procedure that it will follow in hearing and determining the report. </w:t>
      </w:r>
    </w:p>
    <w:p w:rsidR="00952A83" w:rsidRDefault="00952A83" w:rsidP="00E02BA3">
      <w:pPr>
        <w:ind w:left="1931"/>
      </w:pPr>
      <w:r>
        <w:t>A.</w:t>
      </w:r>
      <w:r w:rsidR="00BE7EAE">
        <w:t>11.4.2</w:t>
      </w:r>
      <w:r w:rsidR="00BE7EAE">
        <w:tab/>
        <w:t xml:space="preserve"> </w:t>
      </w:r>
      <w:r>
        <w:t>An adult must accompany all juniors under the age of eighteen years.</w:t>
      </w:r>
    </w:p>
    <w:p w:rsidR="00952A83" w:rsidRDefault="00952A83" w:rsidP="00E02BA3">
      <w:pPr>
        <w:pStyle w:val="Heading3"/>
      </w:pPr>
      <w:bookmarkStart w:id="232" w:name="_Toc314654975"/>
      <w:r w:rsidRPr="00CC1AA0">
        <w:t>A.</w:t>
      </w:r>
      <w:r w:rsidR="005D38E4">
        <w:t>1</w:t>
      </w:r>
      <w:r w:rsidR="00BE7EAE">
        <w:t>1</w:t>
      </w:r>
      <w:r w:rsidRPr="00CC1AA0">
        <w:t>.5</w:t>
      </w:r>
      <w:r>
        <w:tab/>
        <w:t>Final and Binding</w:t>
      </w:r>
      <w:bookmarkEnd w:id="232"/>
    </w:p>
    <w:p w:rsidR="00952A83" w:rsidRDefault="00952A83" w:rsidP="00E02BA3">
      <w:pPr>
        <w:pStyle w:val="BodyTextIndent2"/>
        <w:ind w:left="2156"/>
        <w:rPr>
          <w:color w:val="000000"/>
        </w:rPr>
      </w:pPr>
      <w:r>
        <w:rPr>
          <w:color w:val="000000"/>
        </w:rPr>
        <w:t>The decision of the Tribunal shall be final and binding. There is no right to appeal a decision of the Tribunal.</w:t>
      </w:r>
    </w:p>
    <w:p w:rsidR="00952A83" w:rsidRPr="00BF7682" w:rsidRDefault="00952A83" w:rsidP="00193815">
      <w:pPr>
        <w:pStyle w:val="Heading2"/>
      </w:pPr>
      <w:bookmarkStart w:id="233" w:name="_Toc314654976"/>
      <w:r w:rsidRPr="00BF7682">
        <w:t>A.</w:t>
      </w:r>
      <w:r w:rsidR="00DC2EC5" w:rsidRPr="00BF7682">
        <w:t>1</w:t>
      </w:r>
      <w:r w:rsidR="00F852B0">
        <w:t>2</w:t>
      </w:r>
      <w:r w:rsidRPr="00BF7682">
        <w:tab/>
        <w:t>SUSPENSION, DISQUALIFICATION, PENALTIES</w:t>
      </w:r>
      <w:bookmarkEnd w:id="233"/>
    </w:p>
    <w:p w:rsidR="00952A83" w:rsidRDefault="00952A83" w:rsidP="00E02BA3">
      <w:pPr>
        <w:pStyle w:val="Heading3"/>
      </w:pPr>
      <w:bookmarkStart w:id="234" w:name="_Toc314654977"/>
      <w:r w:rsidRPr="00CC1AA0">
        <w:t>A.</w:t>
      </w:r>
      <w:r w:rsidR="00DC2EC5" w:rsidRPr="00CC1AA0">
        <w:t>1</w:t>
      </w:r>
      <w:r w:rsidR="00F852B0">
        <w:t>2</w:t>
      </w:r>
      <w:r w:rsidRPr="00CC1AA0">
        <w:t>.1</w:t>
      </w:r>
      <w:r>
        <w:tab/>
        <w:t>Failure to Carry Out a Direction of the Association</w:t>
      </w:r>
      <w:bookmarkEnd w:id="234"/>
    </w:p>
    <w:p w:rsidR="00952A83" w:rsidRDefault="00952A83" w:rsidP="00E02BA3">
      <w:pPr>
        <w:pStyle w:val="BodyTextIndent2"/>
        <w:ind w:left="2156"/>
        <w:rPr>
          <w:color w:val="000000"/>
        </w:rPr>
      </w:pPr>
      <w:r>
        <w:rPr>
          <w:color w:val="000000"/>
        </w:rPr>
        <w:t>Any club or member affiliated with the Association, failing to carry out any direction of the Council or Tribunal, which is within the ambit of its power, shall be liable to suspension or disqualification or to such other penalty as the Council may determine.</w:t>
      </w:r>
    </w:p>
    <w:p w:rsidR="00952A83" w:rsidRDefault="00952A83" w:rsidP="002972B0">
      <w:pPr>
        <w:pStyle w:val="Heading3"/>
      </w:pPr>
      <w:bookmarkStart w:id="235" w:name="_Toc314654978"/>
      <w:r w:rsidRPr="00CC1AA0">
        <w:lastRenderedPageBreak/>
        <w:t>A.</w:t>
      </w:r>
      <w:r w:rsidR="00DC2EC5" w:rsidRPr="00CC1AA0">
        <w:t>1</w:t>
      </w:r>
      <w:r w:rsidR="00F852B0">
        <w:t>2</w:t>
      </w:r>
      <w:r w:rsidRPr="00CC1AA0">
        <w:t>.2</w:t>
      </w:r>
      <w:r>
        <w:tab/>
        <w:t>Forfeiting of Rights and Privileges</w:t>
      </w:r>
      <w:bookmarkEnd w:id="235"/>
    </w:p>
    <w:p w:rsidR="00952A83" w:rsidRDefault="00952A83" w:rsidP="00E02BA3">
      <w:pPr>
        <w:pStyle w:val="BodyTextIndent2"/>
        <w:ind w:left="2156"/>
        <w:rPr>
          <w:color w:val="000000"/>
        </w:rPr>
      </w:pPr>
      <w:r>
        <w:rPr>
          <w:color w:val="000000"/>
        </w:rPr>
        <w:t>Any club or affiliated body under suspension shall forfeit all rights and privileges held under or in the Association or its property. Its delegates shall cease to act and shall not be entitled to vote at any meetings of the Association, and its members shall be debarred from taking part in any match played under the auspices of the Association.</w:t>
      </w:r>
    </w:p>
    <w:p w:rsidR="00952A83" w:rsidRDefault="00952A83" w:rsidP="00A46145">
      <w:pPr>
        <w:pStyle w:val="Heading3"/>
      </w:pPr>
      <w:bookmarkStart w:id="236" w:name="_Toc314654979"/>
      <w:r w:rsidRPr="00CC1AA0">
        <w:t>A.</w:t>
      </w:r>
      <w:r w:rsidR="00DC2EC5" w:rsidRPr="00CC1AA0">
        <w:t>1</w:t>
      </w:r>
      <w:r w:rsidR="00F852B0">
        <w:t>2</w:t>
      </w:r>
      <w:r w:rsidRPr="00CC1AA0">
        <w:t>.3</w:t>
      </w:r>
      <w:r>
        <w:tab/>
        <w:t>Endorsement of Suspension</w:t>
      </w:r>
      <w:bookmarkEnd w:id="236"/>
    </w:p>
    <w:p w:rsidR="00952A83" w:rsidRDefault="00952A83" w:rsidP="00E02BA3">
      <w:pPr>
        <w:pStyle w:val="BodyTextIndent2"/>
        <w:ind w:left="2156"/>
        <w:rPr>
          <w:color w:val="000000"/>
        </w:rPr>
      </w:pPr>
      <w:r>
        <w:rPr>
          <w:color w:val="000000"/>
        </w:rPr>
        <w:t>The Association shall have the power to, and endorse any suspension or disqualification imposed by any controlling body of baseball, provided that notification of such suspension or disqualification is received in writing.</w:t>
      </w:r>
    </w:p>
    <w:p w:rsidR="00952A83" w:rsidRDefault="00952A83" w:rsidP="00A46145">
      <w:pPr>
        <w:pStyle w:val="Heading3"/>
      </w:pPr>
      <w:bookmarkStart w:id="237" w:name="_Toc314654980"/>
      <w:r w:rsidRPr="00CC1AA0">
        <w:t>A.</w:t>
      </w:r>
      <w:r w:rsidR="00DC2EC5" w:rsidRPr="00CC1AA0">
        <w:t>1</w:t>
      </w:r>
      <w:r w:rsidR="00F852B0">
        <w:t>2</w:t>
      </w:r>
      <w:r w:rsidRPr="00CC1AA0">
        <w:t>.4</w:t>
      </w:r>
      <w:r>
        <w:tab/>
        <w:t>Players and Officials Reported</w:t>
      </w:r>
      <w:bookmarkEnd w:id="237"/>
    </w:p>
    <w:p w:rsidR="00952A83" w:rsidRDefault="00952A83" w:rsidP="00E02BA3">
      <w:pPr>
        <w:ind w:left="2156"/>
        <w:rPr>
          <w:color w:val="000000"/>
        </w:rPr>
      </w:pPr>
      <w:r>
        <w:rPr>
          <w:color w:val="000000"/>
        </w:rPr>
        <w:t>In the event of a player or official conducting them selves in such a manner as to cause the umpire to eject them out of, or from the game, they shall automatically be reported. The player or official on report shall be expected to be present at the tribunal if requested to be in attendance. Failure to do so may lead to further disciplinary action as decided by the Association.</w:t>
      </w:r>
    </w:p>
    <w:p w:rsidR="00952A83" w:rsidRDefault="00952A83" w:rsidP="00A46145">
      <w:pPr>
        <w:pStyle w:val="Heading3"/>
      </w:pPr>
      <w:bookmarkStart w:id="238" w:name="_Toc314654981"/>
      <w:r w:rsidRPr="00CC1AA0">
        <w:t>A.</w:t>
      </w:r>
      <w:r w:rsidR="00DC2EC5" w:rsidRPr="00CC1AA0">
        <w:t>1</w:t>
      </w:r>
      <w:r w:rsidR="00F852B0">
        <w:t>2</w:t>
      </w:r>
      <w:r w:rsidRPr="00CC1AA0">
        <w:t>.5</w:t>
      </w:r>
      <w:r>
        <w:tab/>
        <w:t>Invasion of the playing area by Players / Spectators</w:t>
      </w:r>
      <w:bookmarkEnd w:id="238"/>
    </w:p>
    <w:p w:rsidR="00952A83" w:rsidRDefault="00952A83" w:rsidP="00E02BA3">
      <w:pPr>
        <w:ind w:left="2156"/>
      </w:pPr>
      <w:r>
        <w:t xml:space="preserve">If any Players or spectators from a club </w:t>
      </w:r>
      <w:r w:rsidR="00FA5F84">
        <w:t xml:space="preserve">or </w:t>
      </w:r>
      <w:r w:rsidR="008D077A">
        <w:t>clubs</w:t>
      </w:r>
      <w:r w:rsidR="00FA5F84">
        <w:t xml:space="preserve"> </w:t>
      </w:r>
      <w:r>
        <w:t xml:space="preserve">invade the playing area, the association, through the Council of Management, shall have the right to fine </w:t>
      </w:r>
      <w:r w:rsidR="00FA5F84">
        <w:t xml:space="preserve">one or </w:t>
      </w:r>
      <w:r>
        <w:t xml:space="preserve">both clubs </w:t>
      </w:r>
      <w:r w:rsidR="00FA5F84">
        <w:t>in accordance with schedule of fines set out in clause F2</w:t>
      </w:r>
      <w:r>
        <w:t xml:space="preserve">. It will be </w:t>
      </w:r>
      <w:r w:rsidR="00F852B0">
        <w:tab/>
      </w:r>
      <w:r>
        <w:t>the decision of the Council</w:t>
      </w:r>
      <w:r w:rsidR="00FA5F84">
        <w:t xml:space="preserve"> of Management</w:t>
      </w:r>
      <w:r>
        <w:t xml:space="preserve"> as to the severity of the offence.</w:t>
      </w:r>
    </w:p>
    <w:p w:rsidR="00952A83" w:rsidRDefault="00952A83" w:rsidP="00E02BA3">
      <w:pPr>
        <w:ind w:left="2156"/>
      </w:pPr>
      <w:r>
        <w:t xml:space="preserve">All clubs must take responsibility and for their own players and keep them under control, whether they are at another ground or their own. </w:t>
      </w:r>
    </w:p>
    <w:p w:rsidR="00952A83" w:rsidRDefault="00952A83" w:rsidP="00E02BA3">
      <w:pPr>
        <w:ind w:left="2156"/>
      </w:pPr>
      <w:r>
        <w:t>All Umpires are instructed to report any incidents as well as individual player for such unsporting behaviour.</w:t>
      </w:r>
    </w:p>
    <w:p w:rsidR="00952A83" w:rsidRDefault="00F852B0" w:rsidP="00952A83">
      <w:pPr>
        <w:ind w:left="851"/>
      </w:pPr>
      <w:r>
        <w:tab/>
      </w:r>
      <w:r>
        <w:tab/>
      </w:r>
      <w:r w:rsidR="00952A83">
        <w:t>Any person bring the game into disrepute will be dealt with by the Council of Management.</w:t>
      </w:r>
    </w:p>
    <w:p w:rsidR="00952A83" w:rsidRPr="00BF7682" w:rsidRDefault="00952A83" w:rsidP="00193815">
      <w:pPr>
        <w:pStyle w:val="Heading2"/>
      </w:pPr>
      <w:bookmarkStart w:id="239" w:name="_Toc314654982"/>
      <w:r w:rsidRPr="00BF7682">
        <w:t>A.</w:t>
      </w:r>
      <w:r w:rsidR="00DC2EC5" w:rsidRPr="00BF7682">
        <w:t>1</w:t>
      </w:r>
      <w:r w:rsidR="00F852B0">
        <w:t>3</w:t>
      </w:r>
      <w:r w:rsidRPr="00BF7682">
        <w:tab/>
        <w:t>YELLOW CARD RULE</w:t>
      </w:r>
      <w:bookmarkEnd w:id="239"/>
    </w:p>
    <w:p w:rsidR="00952A83" w:rsidRDefault="00952A83" w:rsidP="00952A83">
      <w:pPr>
        <w:ind w:left="1692" w:hanging="1125"/>
        <w:rPr>
          <w:color w:val="000000"/>
        </w:rPr>
      </w:pPr>
      <w:r>
        <w:rPr>
          <w:color w:val="000000"/>
        </w:rPr>
        <w:t>A.</w:t>
      </w:r>
      <w:r w:rsidR="00DC2EC5">
        <w:rPr>
          <w:color w:val="000000"/>
        </w:rPr>
        <w:t>1</w:t>
      </w:r>
      <w:r w:rsidR="00F852B0">
        <w:rPr>
          <w:color w:val="000000"/>
        </w:rPr>
        <w:t>3</w:t>
      </w:r>
      <w:r>
        <w:rPr>
          <w:color w:val="000000"/>
        </w:rPr>
        <w:t xml:space="preserve">.1 </w:t>
      </w:r>
      <w:r>
        <w:rPr>
          <w:color w:val="000000"/>
        </w:rPr>
        <w:tab/>
      </w:r>
      <w:r w:rsidR="00F86130">
        <w:rPr>
          <w:color w:val="000000"/>
        </w:rPr>
        <w:t>The yellow card is to be only used as a type of formal warning for very minor offences. The</w:t>
      </w:r>
      <w:r>
        <w:rPr>
          <w:color w:val="000000"/>
        </w:rPr>
        <w:t xml:space="preserve"> principle of this rule is to allow an umpire to issue a formal warning to players committing minor offences without the necessity of ejection from the game and subsequent Tribunal appearance.</w:t>
      </w:r>
    </w:p>
    <w:p w:rsidR="00952A83" w:rsidRDefault="00952A83" w:rsidP="00952A83">
      <w:pPr>
        <w:ind w:left="1692" w:hanging="1125"/>
        <w:rPr>
          <w:color w:val="000000"/>
        </w:rPr>
      </w:pPr>
      <w:r>
        <w:rPr>
          <w:color w:val="000000"/>
        </w:rPr>
        <w:t>A.</w:t>
      </w:r>
      <w:r w:rsidR="00DC2EC5">
        <w:rPr>
          <w:color w:val="000000"/>
        </w:rPr>
        <w:t>1</w:t>
      </w:r>
      <w:r w:rsidR="00F852B0">
        <w:rPr>
          <w:color w:val="000000"/>
        </w:rPr>
        <w:t>3</w:t>
      </w:r>
      <w:r>
        <w:rPr>
          <w:color w:val="000000"/>
        </w:rPr>
        <w:t xml:space="preserve">.2 </w:t>
      </w:r>
      <w:r>
        <w:rPr>
          <w:color w:val="000000"/>
        </w:rPr>
        <w:tab/>
        <w:t>Offences for which this rule may be invoked shall include, but not be limited to: - dangerous play, dissent, equipment abuse, minor obscenities and minor incidents of player misconduct.</w:t>
      </w:r>
    </w:p>
    <w:p w:rsidR="00952A83" w:rsidRDefault="00952A83" w:rsidP="00952A83">
      <w:pPr>
        <w:ind w:left="1692" w:hanging="1125"/>
        <w:rPr>
          <w:color w:val="000000"/>
        </w:rPr>
      </w:pPr>
      <w:r>
        <w:rPr>
          <w:color w:val="000000"/>
        </w:rPr>
        <w:t>A.</w:t>
      </w:r>
      <w:r w:rsidR="00DC2EC5">
        <w:rPr>
          <w:color w:val="000000"/>
        </w:rPr>
        <w:t>1</w:t>
      </w:r>
      <w:r w:rsidR="00F852B0">
        <w:rPr>
          <w:color w:val="000000"/>
        </w:rPr>
        <w:t>3</w:t>
      </w:r>
      <w:r>
        <w:rPr>
          <w:color w:val="000000"/>
        </w:rPr>
        <w:t>.3</w:t>
      </w:r>
      <w:r>
        <w:rPr>
          <w:color w:val="000000"/>
        </w:rPr>
        <w:tab/>
        <w:t>If, in the opinion of the umpire, an offence has occurred which is covered by this rule, a Yellow Card must be shown to the offending person and both that person and the team manager informed of the nature of the offence.  No further discussion on the matter shall take place once the card has been issued.</w:t>
      </w:r>
    </w:p>
    <w:p w:rsidR="00952A83" w:rsidRDefault="00952A83" w:rsidP="00952A83">
      <w:pPr>
        <w:ind w:left="1692" w:hanging="1125"/>
        <w:rPr>
          <w:color w:val="000000"/>
        </w:rPr>
      </w:pPr>
      <w:r>
        <w:rPr>
          <w:color w:val="000000"/>
        </w:rPr>
        <w:t>A.</w:t>
      </w:r>
      <w:r w:rsidR="00DC2EC5">
        <w:rPr>
          <w:color w:val="000000"/>
        </w:rPr>
        <w:t>1</w:t>
      </w:r>
      <w:r w:rsidR="00F852B0">
        <w:rPr>
          <w:color w:val="000000"/>
        </w:rPr>
        <w:t>3</w:t>
      </w:r>
      <w:r>
        <w:rPr>
          <w:color w:val="000000"/>
        </w:rPr>
        <w:t>.4</w:t>
      </w:r>
      <w:r>
        <w:rPr>
          <w:color w:val="000000"/>
        </w:rPr>
        <w:tab/>
        <w:t>The Umpire shall complete the details required on the Yellow Card and return it to the association secretary.</w:t>
      </w:r>
    </w:p>
    <w:p w:rsidR="00952A83" w:rsidRDefault="00952A83" w:rsidP="00952A83">
      <w:pPr>
        <w:ind w:left="1692" w:hanging="1125"/>
        <w:rPr>
          <w:color w:val="000000"/>
        </w:rPr>
      </w:pPr>
      <w:r>
        <w:rPr>
          <w:color w:val="000000"/>
        </w:rPr>
        <w:t>A.</w:t>
      </w:r>
      <w:r w:rsidR="00DC2EC5">
        <w:rPr>
          <w:color w:val="000000"/>
        </w:rPr>
        <w:t>1</w:t>
      </w:r>
      <w:r w:rsidR="00F852B0">
        <w:rPr>
          <w:color w:val="000000"/>
        </w:rPr>
        <w:t>3</w:t>
      </w:r>
      <w:r>
        <w:rPr>
          <w:color w:val="000000"/>
        </w:rPr>
        <w:t>.5</w:t>
      </w:r>
      <w:r>
        <w:rPr>
          <w:color w:val="000000"/>
        </w:rPr>
        <w:tab/>
        <w:t>The Association Secretary shall maintain a register of Yellow Card offences.  The Tribunal may refer to this register at any time when making a decision.</w:t>
      </w:r>
    </w:p>
    <w:p w:rsidR="00952A83" w:rsidRPr="00E02BA3" w:rsidRDefault="00952A83" w:rsidP="00952A83">
      <w:pPr>
        <w:ind w:left="1692" w:hanging="1125"/>
        <w:rPr>
          <w:i/>
          <w:color w:val="000000"/>
        </w:rPr>
      </w:pPr>
      <w:r>
        <w:rPr>
          <w:color w:val="000000"/>
        </w:rPr>
        <w:t>A.</w:t>
      </w:r>
      <w:r w:rsidR="00DC2EC5">
        <w:rPr>
          <w:color w:val="000000"/>
        </w:rPr>
        <w:t>1</w:t>
      </w:r>
      <w:r w:rsidR="00F852B0">
        <w:rPr>
          <w:color w:val="000000"/>
        </w:rPr>
        <w:t>3</w:t>
      </w:r>
      <w:r>
        <w:rPr>
          <w:color w:val="000000"/>
        </w:rPr>
        <w:t>.6</w:t>
      </w:r>
      <w:r>
        <w:rPr>
          <w:color w:val="000000"/>
        </w:rPr>
        <w:tab/>
        <w:t xml:space="preserve">The first and second Yellow Cards that are issued to a player in the same year will incur no penalty. The third, and any subsequent, Yellow Card issued to that player during the current season shall result in an automatic suspension of that player from all competition matches held on the following scheduled round.  A bye for the particular grade the player was Yellow Carded in following the offence does not count.  </w:t>
      </w:r>
      <w:r w:rsidRPr="00E02BA3">
        <w:rPr>
          <w:i/>
          <w:color w:val="000000"/>
        </w:rPr>
        <w:t>E.g. B grade player this week receives their third Yellow Card, B grade draws a bye for their next game, the player shall not be eligible to play in any matches until the next schedule game after the B grade team has played one game.</w:t>
      </w:r>
    </w:p>
    <w:p w:rsidR="00952A83" w:rsidRDefault="00952A83" w:rsidP="00952A83">
      <w:pPr>
        <w:ind w:left="1692" w:hanging="1125"/>
        <w:rPr>
          <w:color w:val="000000"/>
        </w:rPr>
      </w:pPr>
      <w:r>
        <w:rPr>
          <w:color w:val="000000"/>
        </w:rPr>
        <w:t>A.</w:t>
      </w:r>
      <w:r w:rsidR="00DC2EC5">
        <w:rPr>
          <w:color w:val="000000"/>
        </w:rPr>
        <w:t>1</w:t>
      </w:r>
      <w:r w:rsidR="00F852B0">
        <w:rPr>
          <w:color w:val="000000"/>
        </w:rPr>
        <w:t>3</w:t>
      </w:r>
      <w:r>
        <w:rPr>
          <w:color w:val="000000"/>
        </w:rPr>
        <w:t>.7</w:t>
      </w:r>
      <w:r>
        <w:rPr>
          <w:color w:val="000000"/>
        </w:rPr>
        <w:tab/>
        <w:t>No player shall receive two Yellow Cards for the same offence in the same game.  The second offence must result in ejection.</w:t>
      </w:r>
    </w:p>
    <w:p w:rsidR="00952A83" w:rsidRDefault="00952A83" w:rsidP="00952A83">
      <w:pPr>
        <w:ind w:left="1692" w:hanging="1125"/>
        <w:rPr>
          <w:color w:val="000000"/>
        </w:rPr>
      </w:pPr>
      <w:r>
        <w:rPr>
          <w:color w:val="000000"/>
        </w:rPr>
        <w:t>A.</w:t>
      </w:r>
      <w:r w:rsidR="00DC2EC5">
        <w:rPr>
          <w:color w:val="000000"/>
        </w:rPr>
        <w:t>1</w:t>
      </w:r>
      <w:r w:rsidR="00F852B0">
        <w:rPr>
          <w:color w:val="000000"/>
        </w:rPr>
        <w:t>3</w:t>
      </w:r>
      <w:r>
        <w:rPr>
          <w:color w:val="000000"/>
        </w:rPr>
        <w:t>.8</w:t>
      </w:r>
      <w:r>
        <w:rPr>
          <w:color w:val="000000"/>
        </w:rPr>
        <w:tab/>
        <w:t xml:space="preserve">The Association Secretary will notify clubs when a player has been suspended under clause </w:t>
      </w:r>
      <w:r w:rsidR="00F86130">
        <w:rPr>
          <w:color w:val="000000"/>
        </w:rPr>
        <w:t>A.11.6</w:t>
      </w:r>
      <w:r>
        <w:rPr>
          <w:color w:val="000000"/>
        </w:rPr>
        <w:t xml:space="preserve">  All Clubs should keep their own records of Yellow Card offences.</w:t>
      </w:r>
    </w:p>
    <w:p w:rsidR="00952A83" w:rsidRDefault="00952A83" w:rsidP="00193815">
      <w:pPr>
        <w:ind w:left="567"/>
        <w:rPr>
          <w:color w:val="000000"/>
        </w:rPr>
      </w:pPr>
      <w:r>
        <w:rPr>
          <w:color w:val="000000"/>
        </w:rPr>
        <w:t>A.</w:t>
      </w:r>
      <w:r w:rsidR="00DC2EC5">
        <w:rPr>
          <w:color w:val="000000"/>
        </w:rPr>
        <w:t>1</w:t>
      </w:r>
      <w:r w:rsidR="00F852B0">
        <w:rPr>
          <w:color w:val="000000"/>
        </w:rPr>
        <w:t>3</w:t>
      </w:r>
      <w:r>
        <w:rPr>
          <w:color w:val="000000"/>
        </w:rPr>
        <w:t>.9</w:t>
      </w:r>
      <w:r w:rsidR="00F852B0">
        <w:rPr>
          <w:color w:val="000000"/>
        </w:rPr>
        <w:tab/>
      </w:r>
      <w:r>
        <w:rPr>
          <w:color w:val="000000"/>
        </w:rPr>
        <w:t>All Yellow Card offences will be expunged at the end of each season.</w:t>
      </w:r>
    </w:p>
    <w:p w:rsidR="00952A83" w:rsidRPr="00BF7682" w:rsidRDefault="00952A83" w:rsidP="00193815">
      <w:pPr>
        <w:pStyle w:val="Heading2"/>
      </w:pPr>
      <w:bookmarkStart w:id="240" w:name="_Toc301103886"/>
      <w:bookmarkStart w:id="241" w:name="_Toc301191495"/>
      <w:bookmarkStart w:id="242" w:name="_Toc301191614"/>
      <w:bookmarkStart w:id="243" w:name="_Toc302405593"/>
      <w:bookmarkStart w:id="244" w:name="_Toc302409401"/>
      <w:bookmarkStart w:id="245" w:name="_Toc326766555"/>
      <w:bookmarkStart w:id="246" w:name="_Toc327712680"/>
      <w:bookmarkStart w:id="247" w:name="_Toc327713911"/>
      <w:bookmarkStart w:id="248" w:name="_Toc327714177"/>
      <w:bookmarkStart w:id="249" w:name="_Toc327714273"/>
      <w:bookmarkStart w:id="250" w:name="_Toc327714506"/>
      <w:bookmarkStart w:id="251" w:name="_Toc327714750"/>
      <w:bookmarkStart w:id="252" w:name="_Toc327714924"/>
      <w:bookmarkStart w:id="253" w:name="_Toc328060432"/>
      <w:bookmarkStart w:id="254" w:name="_Toc328060697"/>
      <w:bookmarkStart w:id="255" w:name="_Toc328060940"/>
      <w:bookmarkStart w:id="256" w:name="_Toc328061111"/>
      <w:bookmarkStart w:id="257" w:name="_Toc328061331"/>
      <w:bookmarkStart w:id="258" w:name="_Toc328061659"/>
      <w:bookmarkStart w:id="259" w:name="_Toc328061879"/>
      <w:bookmarkStart w:id="260" w:name="_Toc314654983"/>
      <w:r w:rsidRPr="00BF7682">
        <w:lastRenderedPageBreak/>
        <w:t>A.</w:t>
      </w:r>
      <w:r w:rsidR="00DC2EC5" w:rsidRPr="00BF7682">
        <w:t>1</w:t>
      </w:r>
      <w:r w:rsidR="00F852B0">
        <w:t>4</w:t>
      </w:r>
      <w:r w:rsidRPr="00BF7682">
        <w:tab/>
        <w:t>UMPIRES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952A83" w:rsidRDefault="00F852B0" w:rsidP="00952A83">
      <w:pPr>
        <w:ind w:left="567"/>
        <w:rPr>
          <w:color w:val="000000"/>
        </w:rPr>
      </w:pPr>
      <w:r>
        <w:rPr>
          <w:color w:val="000000"/>
        </w:rPr>
        <w:tab/>
      </w:r>
      <w:r>
        <w:rPr>
          <w:color w:val="000000"/>
        </w:rPr>
        <w:tab/>
      </w:r>
      <w:r w:rsidR="00952A83">
        <w:rPr>
          <w:color w:val="000000"/>
        </w:rPr>
        <w:t xml:space="preserve">The Director of Umpires shall appoint all umpires for senior matches played under the management of the Latrobe Valley Baseball Association.  The umpires shall be members of the Latrobe Valley Umpires Association, and or other accredited umpires. </w:t>
      </w:r>
    </w:p>
    <w:p w:rsidR="00952A83" w:rsidRDefault="00952A83" w:rsidP="00E02BA3">
      <w:pPr>
        <w:pStyle w:val="Heading3"/>
      </w:pPr>
      <w:bookmarkStart w:id="261" w:name="_Toc532139118"/>
      <w:bookmarkStart w:id="262" w:name="_Toc532140440"/>
      <w:bookmarkStart w:id="263" w:name="_Toc532140785"/>
      <w:bookmarkStart w:id="264" w:name="_Toc532141105"/>
      <w:bookmarkStart w:id="265" w:name="_Toc532141425"/>
      <w:bookmarkStart w:id="266" w:name="_Toc532141745"/>
      <w:bookmarkStart w:id="267" w:name="_Toc532179430"/>
      <w:bookmarkStart w:id="268" w:name="_Toc532180873"/>
      <w:bookmarkStart w:id="269" w:name="_Toc532181575"/>
      <w:bookmarkStart w:id="270" w:name="_Toc532184497"/>
      <w:bookmarkStart w:id="271" w:name="_Toc314654984"/>
      <w:bookmarkEnd w:id="261"/>
      <w:bookmarkEnd w:id="262"/>
      <w:bookmarkEnd w:id="263"/>
      <w:bookmarkEnd w:id="264"/>
      <w:bookmarkEnd w:id="265"/>
      <w:bookmarkEnd w:id="266"/>
      <w:bookmarkEnd w:id="267"/>
      <w:bookmarkEnd w:id="268"/>
      <w:bookmarkEnd w:id="269"/>
      <w:bookmarkEnd w:id="270"/>
      <w:r w:rsidRPr="00CC1AA0">
        <w:t>A.</w:t>
      </w:r>
      <w:r w:rsidR="00DC2EC5" w:rsidRPr="00CC1AA0">
        <w:t>1</w:t>
      </w:r>
      <w:r w:rsidR="00F852B0">
        <w:t>4</w:t>
      </w:r>
      <w:r w:rsidRPr="00CC1AA0">
        <w:t>.1</w:t>
      </w:r>
      <w:r>
        <w:t xml:space="preserve"> </w:t>
      </w:r>
      <w:r>
        <w:tab/>
        <w:t>Failing to Attend</w:t>
      </w:r>
      <w:bookmarkEnd w:id="271"/>
    </w:p>
    <w:p w:rsidR="00952A83" w:rsidRDefault="00952A83" w:rsidP="00E02BA3">
      <w:pPr>
        <w:ind w:left="1436"/>
        <w:rPr>
          <w:color w:val="000000"/>
        </w:rPr>
      </w:pPr>
      <w:r>
        <w:rPr>
          <w:color w:val="000000"/>
        </w:rPr>
        <w:t>In the event of any umpire failing to attend a match to whom they have been appointed, the managers shall have the power to appoint a substitute. If the managers should fail to agree, the home team shall appoint a substitute and the Secretary of the home club shall notify the Association Secretary within forty-eight (48) hours of the match.</w:t>
      </w:r>
    </w:p>
    <w:p w:rsidR="00952A83" w:rsidRDefault="00DC2EC5" w:rsidP="00E02BA3">
      <w:pPr>
        <w:ind w:left="720" w:firstLine="283"/>
        <w:rPr>
          <w:color w:val="000000"/>
        </w:rPr>
      </w:pPr>
      <w:r>
        <w:rPr>
          <w:color w:val="000000"/>
        </w:rPr>
        <w:t>1</w:t>
      </w:r>
      <w:r w:rsidR="00F852B0">
        <w:rPr>
          <w:color w:val="000000"/>
        </w:rPr>
        <w:t>4</w:t>
      </w:r>
      <w:r w:rsidR="00952A83">
        <w:rPr>
          <w:color w:val="000000"/>
        </w:rPr>
        <w:t>.1.1</w:t>
      </w:r>
      <w:r w:rsidR="00952A83">
        <w:rPr>
          <w:color w:val="000000"/>
        </w:rPr>
        <w:tab/>
      </w:r>
      <w:r w:rsidR="00F852B0">
        <w:rPr>
          <w:color w:val="000000"/>
        </w:rPr>
        <w:t>the</w:t>
      </w:r>
      <w:r w:rsidR="00952A83">
        <w:rPr>
          <w:color w:val="000000"/>
        </w:rPr>
        <w:t xml:space="preserve"> name of the substitute umpire.</w:t>
      </w:r>
    </w:p>
    <w:p w:rsidR="00F852B0" w:rsidRDefault="00DC2EC5" w:rsidP="00E02BA3">
      <w:pPr>
        <w:ind w:left="720" w:firstLine="283"/>
        <w:rPr>
          <w:color w:val="000000"/>
        </w:rPr>
      </w:pPr>
      <w:r>
        <w:rPr>
          <w:color w:val="000000"/>
        </w:rPr>
        <w:t>1</w:t>
      </w:r>
      <w:r w:rsidR="00F852B0">
        <w:rPr>
          <w:color w:val="000000"/>
        </w:rPr>
        <w:t>4</w:t>
      </w:r>
      <w:r w:rsidR="00952A83">
        <w:rPr>
          <w:color w:val="000000"/>
        </w:rPr>
        <w:t>.1.2</w:t>
      </w:r>
      <w:r w:rsidR="00952A83">
        <w:rPr>
          <w:color w:val="000000"/>
        </w:rPr>
        <w:tab/>
      </w:r>
      <w:r w:rsidR="00F852B0">
        <w:rPr>
          <w:color w:val="000000"/>
        </w:rPr>
        <w:t>the</w:t>
      </w:r>
      <w:r w:rsidR="00952A83">
        <w:rPr>
          <w:color w:val="000000"/>
        </w:rPr>
        <w:t xml:space="preserve"> full details of the match results.</w:t>
      </w:r>
    </w:p>
    <w:p w:rsidR="00952A83" w:rsidRDefault="00DC2EC5" w:rsidP="00E02BA3">
      <w:pPr>
        <w:ind w:left="720" w:firstLine="283"/>
        <w:rPr>
          <w:color w:val="000000"/>
        </w:rPr>
      </w:pPr>
      <w:r>
        <w:rPr>
          <w:color w:val="000000"/>
        </w:rPr>
        <w:t>1</w:t>
      </w:r>
      <w:r w:rsidR="00F852B0">
        <w:rPr>
          <w:color w:val="000000"/>
        </w:rPr>
        <w:t>4</w:t>
      </w:r>
      <w:r w:rsidR="00952A83">
        <w:rPr>
          <w:color w:val="000000"/>
        </w:rPr>
        <w:t>.1.3</w:t>
      </w:r>
      <w:r w:rsidR="00F852B0">
        <w:rPr>
          <w:color w:val="000000"/>
        </w:rPr>
        <w:t xml:space="preserve"> </w:t>
      </w:r>
      <w:r w:rsidR="00F852B0">
        <w:rPr>
          <w:color w:val="000000"/>
        </w:rPr>
        <w:tab/>
        <w:t>the</w:t>
      </w:r>
      <w:r w:rsidR="00952A83">
        <w:rPr>
          <w:color w:val="000000"/>
        </w:rPr>
        <w:t xml:space="preserve"> best and fairest votes for the game</w:t>
      </w:r>
    </w:p>
    <w:p w:rsidR="00952A83" w:rsidRDefault="00952A83" w:rsidP="00E02BA3">
      <w:pPr>
        <w:pStyle w:val="Heading3"/>
      </w:pPr>
      <w:bookmarkStart w:id="272" w:name="_Toc314654985"/>
      <w:r w:rsidRPr="00CC1AA0">
        <w:t>A.</w:t>
      </w:r>
      <w:r w:rsidR="00DC2EC5" w:rsidRPr="00CC1AA0">
        <w:t>1</w:t>
      </w:r>
      <w:r w:rsidR="00F852B0">
        <w:t>4</w:t>
      </w:r>
      <w:r w:rsidRPr="00CC1AA0">
        <w:t>.2</w:t>
      </w:r>
      <w:r>
        <w:tab/>
        <w:t xml:space="preserve"> Late Arrival of the Umpire without Notification</w:t>
      </w:r>
      <w:bookmarkEnd w:id="272"/>
    </w:p>
    <w:p w:rsidR="00952A83" w:rsidRDefault="00F852B0" w:rsidP="00952A83">
      <w:pPr>
        <w:ind w:left="567" w:firstLine="567"/>
        <w:rPr>
          <w:color w:val="000000"/>
        </w:rPr>
      </w:pPr>
      <w:r>
        <w:rPr>
          <w:color w:val="000000"/>
        </w:rPr>
        <w:tab/>
      </w:r>
      <w:r>
        <w:rPr>
          <w:color w:val="000000"/>
        </w:rPr>
        <w:tab/>
      </w:r>
      <w:r w:rsidR="00952A83">
        <w:rPr>
          <w:color w:val="000000"/>
        </w:rPr>
        <w:t>Should any umpire:-</w:t>
      </w:r>
    </w:p>
    <w:p w:rsidR="00952A83" w:rsidRDefault="00DC2EC5" w:rsidP="00E02BA3">
      <w:pPr>
        <w:ind w:left="2153" w:hanging="735"/>
        <w:rPr>
          <w:color w:val="000000"/>
        </w:rPr>
      </w:pPr>
      <w:r>
        <w:rPr>
          <w:color w:val="000000"/>
        </w:rPr>
        <w:t>1</w:t>
      </w:r>
      <w:r w:rsidR="00F852B0">
        <w:rPr>
          <w:color w:val="000000"/>
        </w:rPr>
        <w:t>4</w:t>
      </w:r>
      <w:r w:rsidR="00952A83">
        <w:rPr>
          <w:color w:val="000000"/>
        </w:rPr>
        <w:t>.2.1</w:t>
      </w:r>
      <w:r w:rsidR="00952A83">
        <w:rPr>
          <w:color w:val="000000"/>
        </w:rPr>
        <w:tab/>
        <w:t>Not be in attendance at the scheduled starting time to which game they have been appointed, they shall not be entitled to receive any fee.</w:t>
      </w:r>
    </w:p>
    <w:p w:rsidR="00952A83" w:rsidRDefault="00DC2EC5" w:rsidP="00952A83">
      <w:pPr>
        <w:ind w:left="2268" w:hanging="840"/>
        <w:rPr>
          <w:color w:val="000000"/>
        </w:rPr>
      </w:pPr>
      <w:r>
        <w:rPr>
          <w:color w:val="000000"/>
        </w:rPr>
        <w:t>1</w:t>
      </w:r>
      <w:r w:rsidR="00F852B0">
        <w:rPr>
          <w:color w:val="000000"/>
        </w:rPr>
        <w:t>4</w:t>
      </w:r>
      <w:r w:rsidR="00952A83">
        <w:rPr>
          <w:color w:val="000000"/>
        </w:rPr>
        <w:t>.2.2</w:t>
      </w:r>
      <w:r w:rsidR="00952A83">
        <w:rPr>
          <w:color w:val="000000"/>
        </w:rPr>
        <w:tab/>
        <w:t>Should any team not be ready to start at the scheduled start time as per the rules of baseball, they will automatically forfeit the match points, and be fined the maximum total sum of the umpiring fees due for that match, whether or not an umpire is in attendance.  If an umpire attends a match that becomes a forfeit they shall be paid as normal.</w:t>
      </w:r>
    </w:p>
    <w:p w:rsidR="00952A83" w:rsidRDefault="00952A83" w:rsidP="00952A83">
      <w:pPr>
        <w:ind w:left="2268" w:hanging="840"/>
        <w:rPr>
          <w:color w:val="000000"/>
        </w:rPr>
      </w:pPr>
    </w:p>
    <w:p w:rsidR="00952A83" w:rsidRDefault="00952A83" w:rsidP="00E02BA3">
      <w:pPr>
        <w:pStyle w:val="Heading2"/>
      </w:pPr>
      <w:bookmarkStart w:id="273" w:name="_Toc314654986"/>
      <w:r w:rsidRPr="00CC1AA0">
        <w:t>A.</w:t>
      </w:r>
      <w:r w:rsidR="00DC2EC5" w:rsidRPr="00CC1AA0">
        <w:t>1</w:t>
      </w:r>
      <w:r w:rsidR="00F852B0">
        <w:t>5</w:t>
      </w:r>
      <w:r>
        <w:tab/>
        <w:t>Match Report Card</w:t>
      </w:r>
      <w:bookmarkEnd w:id="273"/>
    </w:p>
    <w:p w:rsidR="00952A83" w:rsidRDefault="00952A83" w:rsidP="00952A83">
      <w:pPr>
        <w:ind w:left="1134"/>
        <w:rPr>
          <w:color w:val="000000"/>
        </w:rPr>
      </w:pPr>
      <w:r>
        <w:rPr>
          <w:color w:val="000000"/>
        </w:rPr>
        <w:t>At the conclusion of each match including forfeits and wash outs, the umpire and both coaches, shall see that the match card is filled out correctly, complete with the names of all players taking part in such match, together with details of the scores, votes and reports.</w:t>
      </w:r>
      <w:r w:rsidR="00AF1F61">
        <w:rPr>
          <w:color w:val="000000"/>
        </w:rPr>
        <w:t xml:space="preserve"> </w:t>
      </w:r>
      <w:r>
        <w:rPr>
          <w:color w:val="000000"/>
        </w:rPr>
        <w:t xml:space="preserve">If there is no official umpire the home club must return all match </w:t>
      </w:r>
      <w:r w:rsidR="00AF1F61">
        <w:rPr>
          <w:color w:val="000000"/>
        </w:rPr>
        <w:t>cards. Such</w:t>
      </w:r>
      <w:r>
        <w:rPr>
          <w:color w:val="000000"/>
        </w:rPr>
        <w:t xml:space="preserve"> cards must be returned to the </w:t>
      </w:r>
      <w:r w:rsidR="00400473">
        <w:rPr>
          <w:color w:val="000000"/>
        </w:rPr>
        <w:t xml:space="preserve">Statistician </w:t>
      </w:r>
      <w:r>
        <w:rPr>
          <w:color w:val="000000"/>
        </w:rPr>
        <w:t xml:space="preserve">within </w:t>
      </w:r>
      <w:r w:rsidR="00672772">
        <w:rPr>
          <w:color w:val="000000"/>
        </w:rPr>
        <w:t>seventy-two</w:t>
      </w:r>
      <w:r>
        <w:rPr>
          <w:color w:val="000000"/>
        </w:rPr>
        <w:t xml:space="preserve"> (</w:t>
      </w:r>
      <w:r w:rsidR="00672772">
        <w:rPr>
          <w:color w:val="000000"/>
        </w:rPr>
        <w:t>72</w:t>
      </w:r>
      <w:r>
        <w:rPr>
          <w:color w:val="000000"/>
        </w:rPr>
        <w:t>) hours of the competition</w:t>
      </w:r>
      <w:r w:rsidR="00672772">
        <w:rPr>
          <w:color w:val="000000"/>
        </w:rPr>
        <w:t>,</w:t>
      </w:r>
      <w:r>
        <w:rPr>
          <w:color w:val="000000"/>
        </w:rPr>
        <w:t xml:space="preserve"> of the game</w:t>
      </w:r>
      <w:r w:rsidR="00672772">
        <w:rPr>
          <w:color w:val="000000"/>
        </w:rPr>
        <w:t xml:space="preserve">.   As per Schedule F2 </w:t>
      </w:r>
      <w:r w:rsidR="00400473">
        <w:rPr>
          <w:color w:val="000000"/>
        </w:rPr>
        <w:t>penalty will be imposed out side of this time.</w:t>
      </w:r>
    </w:p>
    <w:p w:rsidR="00400473" w:rsidRDefault="00400473" w:rsidP="00952A83">
      <w:pPr>
        <w:ind w:left="1134"/>
        <w:rPr>
          <w:color w:val="000000"/>
        </w:rPr>
      </w:pPr>
      <w:r>
        <w:rPr>
          <w:color w:val="000000"/>
        </w:rPr>
        <w:t>All details of rule breaches are to be written on the match card.</w:t>
      </w:r>
    </w:p>
    <w:p w:rsidR="00952A83" w:rsidRDefault="00952A83" w:rsidP="00952A83">
      <w:pPr>
        <w:ind w:left="1134"/>
        <w:rPr>
          <w:color w:val="000000"/>
        </w:rPr>
      </w:pPr>
      <w:r>
        <w:rPr>
          <w:color w:val="000000"/>
        </w:rPr>
        <w:t xml:space="preserve">In the event of any reports or protests such reports must be phoned in to the association secretary on the evening of the game. All match cards must be returned to the association secretary as soon as possible, before any hearings that are scheduled. </w:t>
      </w:r>
    </w:p>
    <w:p w:rsidR="00952A83" w:rsidRPr="004F28E6" w:rsidRDefault="00952A83" w:rsidP="00193815">
      <w:pPr>
        <w:pStyle w:val="Heading2"/>
      </w:pPr>
      <w:bookmarkStart w:id="274" w:name="_Toc314654987"/>
      <w:r w:rsidRPr="004F28E6">
        <w:t>A.</w:t>
      </w:r>
      <w:r w:rsidR="00DC2EC5" w:rsidRPr="004F28E6">
        <w:t>1</w:t>
      </w:r>
      <w:r w:rsidR="00F852B0">
        <w:t>6</w:t>
      </w:r>
      <w:r w:rsidRPr="004F28E6">
        <w:tab/>
        <w:t>SCORERS</w:t>
      </w:r>
      <w:bookmarkEnd w:id="274"/>
    </w:p>
    <w:p w:rsidR="00952A83" w:rsidRDefault="00952A83" w:rsidP="00952A83">
      <w:pPr>
        <w:ind w:left="1692" w:hanging="1125"/>
        <w:rPr>
          <w:color w:val="000000"/>
        </w:rPr>
      </w:pPr>
      <w:r>
        <w:rPr>
          <w:color w:val="000000"/>
        </w:rPr>
        <w:t>A.</w:t>
      </w:r>
      <w:r w:rsidR="00DC2EC5">
        <w:rPr>
          <w:color w:val="000000"/>
        </w:rPr>
        <w:t>1</w:t>
      </w:r>
      <w:r w:rsidR="00F852B0">
        <w:rPr>
          <w:color w:val="000000"/>
        </w:rPr>
        <w:t>6</w:t>
      </w:r>
      <w:r>
        <w:rPr>
          <w:color w:val="000000"/>
        </w:rPr>
        <w:t>.1</w:t>
      </w:r>
      <w:r>
        <w:rPr>
          <w:color w:val="000000"/>
        </w:rPr>
        <w:tab/>
        <w:t>In all grades of baseball and tee ball/coach pitch each team must provide a scorer who shall be responsible to score the game in accordance with the rules of baseball.</w:t>
      </w:r>
    </w:p>
    <w:p w:rsidR="00952A83" w:rsidRDefault="00952A83" w:rsidP="00952A83">
      <w:pPr>
        <w:ind w:left="567"/>
        <w:rPr>
          <w:color w:val="000000"/>
        </w:rPr>
      </w:pPr>
      <w:r>
        <w:rPr>
          <w:color w:val="000000"/>
        </w:rPr>
        <w:t>A.</w:t>
      </w:r>
      <w:r w:rsidR="00DC2EC5">
        <w:rPr>
          <w:color w:val="000000"/>
        </w:rPr>
        <w:t>1</w:t>
      </w:r>
      <w:r w:rsidR="00F852B0">
        <w:rPr>
          <w:color w:val="000000"/>
        </w:rPr>
        <w:t>6</w:t>
      </w:r>
      <w:r>
        <w:rPr>
          <w:color w:val="000000"/>
        </w:rPr>
        <w:t>.2</w:t>
      </w:r>
      <w:r>
        <w:rPr>
          <w:color w:val="000000"/>
        </w:rPr>
        <w:tab/>
      </w:r>
      <w:r w:rsidR="00AF1F61">
        <w:rPr>
          <w:color w:val="000000"/>
        </w:rPr>
        <w:t xml:space="preserve">    </w:t>
      </w:r>
      <w:r>
        <w:rPr>
          <w:color w:val="000000"/>
        </w:rPr>
        <w:t>All clubs must provide a sheltered area for the scorers.</w:t>
      </w:r>
    </w:p>
    <w:p w:rsidR="00AF1F61" w:rsidRDefault="00952A83" w:rsidP="00952A83">
      <w:pPr>
        <w:ind w:left="1692" w:hanging="1125"/>
        <w:rPr>
          <w:color w:val="000000"/>
        </w:rPr>
      </w:pPr>
      <w:r>
        <w:rPr>
          <w:color w:val="000000"/>
        </w:rPr>
        <w:t>A.</w:t>
      </w:r>
      <w:r w:rsidR="00DC2EC5">
        <w:rPr>
          <w:color w:val="000000"/>
        </w:rPr>
        <w:t>1</w:t>
      </w:r>
      <w:r w:rsidR="00F852B0">
        <w:rPr>
          <w:color w:val="000000"/>
        </w:rPr>
        <w:t>6</w:t>
      </w:r>
      <w:r>
        <w:rPr>
          <w:color w:val="000000"/>
        </w:rPr>
        <w:t>.3</w:t>
      </w:r>
      <w:r>
        <w:rPr>
          <w:color w:val="000000"/>
        </w:rPr>
        <w:tab/>
        <w:t>If any Baseball or Tee Ball team Senior or Junior do not supply a scorer for a game, the team shall be penalised match points whether they win or loose</w:t>
      </w:r>
      <w:r w:rsidR="00AF1F61">
        <w:rPr>
          <w:color w:val="000000"/>
        </w:rPr>
        <w:t xml:space="preserve"> as per schedule F2</w:t>
      </w:r>
      <w:r>
        <w:rPr>
          <w:color w:val="000000"/>
        </w:rPr>
        <w:t xml:space="preserve">. All infringements must be noted on the match card. </w:t>
      </w:r>
    </w:p>
    <w:p w:rsidR="00952A83" w:rsidRDefault="00952A83" w:rsidP="00952A83">
      <w:pPr>
        <w:ind w:left="1692" w:hanging="1125"/>
        <w:rPr>
          <w:color w:val="000000"/>
        </w:rPr>
      </w:pPr>
      <w:r>
        <w:rPr>
          <w:color w:val="000000"/>
        </w:rPr>
        <w:t>A.</w:t>
      </w:r>
      <w:r w:rsidR="00DC2EC5">
        <w:rPr>
          <w:color w:val="000000"/>
        </w:rPr>
        <w:t>1</w:t>
      </w:r>
      <w:r w:rsidR="00F852B0">
        <w:rPr>
          <w:color w:val="000000"/>
        </w:rPr>
        <w:t>6</w:t>
      </w:r>
      <w:r>
        <w:rPr>
          <w:color w:val="000000"/>
        </w:rPr>
        <w:t>.4</w:t>
      </w:r>
      <w:r>
        <w:rPr>
          <w:color w:val="000000"/>
        </w:rPr>
        <w:tab/>
        <w:t>As part of the development of scorers the association may appoint a third scorer, known as the recorder scorer, to score “A” grade games. If this is the case all statistics shall be recorded from this official scorebook. The recorder scorer shall be paid an expense allowance per game the same as the umpire. If no third scorer is in attendance the clubs’ "A" grade scorer must fill out a statistic sheet following each "A" grade game, which must be forwarded to the Association Statistician within 7 days of that game.  Failure to do so, the team shall be penalised at the discretion of the Council. The statistics that are compiled for each individual club shall be forwarded to them on a regular basis throughout the season so they can keep a track of them.</w:t>
      </w:r>
    </w:p>
    <w:p w:rsidR="00952A83" w:rsidRPr="00A63F52" w:rsidRDefault="00952A83" w:rsidP="00193815">
      <w:pPr>
        <w:pStyle w:val="Heading2"/>
      </w:pPr>
      <w:bookmarkStart w:id="275" w:name="_Toc532180879"/>
      <w:bookmarkStart w:id="276" w:name="_Toc532181581"/>
      <w:bookmarkStart w:id="277" w:name="_Toc532184503"/>
      <w:bookmarkStart w:id="278" w:name="_Toc314654988"/>
      <w:bookmarkEnd w:id="275"/>
      <w:bookmarkEnd w:id="276"/>
      <w:bookmarkEnd w:id="277"/>
      <w:r w:rsidRPr="00A63F52">
        <w:lastRenderedPageBreak/>
        <w:t>A.</w:t>
      </w:r>
      <w:r w:rsidR="00DC2EC5" w:rsidRPr="00A63F52">
        <w:t>1</w:t>
      </w:r>
      <w:r w:rsidR="00F852B0">
        <w:t>7</w:t>
      </w:r>
      <w:r w:rsidRPr="00A63F52">
        <w:tab/>
        <w:t>ALL STAR SELECTION CRITERIA</w:t>
      </w:r>
      <w:bookmarkEnd w:id="278"/>
    </w:p>
    <w:p w:rsidR="00952A83" w:rsidRDefault="00952A83" w:rsidP="00E02BA3">
      <w:pPr>
        <w:pStyle w:val="Heading3"/>
      </w:pPr>
      <w:bookmarkStart w:id="279" w:name="_Toc314654989"/>
      <w:r w:rsidRPr="00CC1AA0">
        <w:t>A.</w:t>
      </w:r>
      <w:r w:rsidR="00DC2EC5" w:rsidRPr="00CC1AA0">
        <w:t>1</w:t>
      </w:r>
      <w:r w:rsidR="00F852B0">
        <w:t>7</w:t>
      </w:r>
      <w:r w:rsidRPr="00CC1AA0">
        <w:t>.1</w:t>
      </w:r>
      <w:r>
        <w:tab/>
        <w:t>All Star Coach</w:t>
      </w:r>
      <w:bookmarkEnd w:id="279"/>
    </w:p>
    <w:p w:rsidR="00952A83" w:rsidRDefault="00952A83" w:rsidP="00E02BA3">
      <w:pPr>
        <w:pStyle w:val="BodyTextIndent2"/>
        <w:ind w:left="2156"/>
        <w:rPr>
          <w:color w:val="000000"/>
        </w:rPr>
      </w:pPr>
      <w:r>
        <w:rPr>
          <w:color w:val="000000"/>
        </w:rPr>
        <w:t>The A grade coach whose team that finishes on top of the home and away ladder at the completion of the season shall be awarded the “All Star Coach” award.</w:t>
      </w:r>
    </w:p>
    <w:p w:rsidR="00952A83" w:rsidRDefault="00952A83" w:rsidP="00E02BA3">
      <w:pPr>
        <w:pStyle w:val="Heading3"/>
      </w:pPr>
      <w:bookmarkStart w:id="280" w:name="_Toc314654990"/>
      <w:r w:rsidRPr="00CC1AA0">
        <w:t>A.</w:t>
      </w:r>
      <w:r w:rsidR="00DC2EC5" w:rsidRPr="00CC1AA0">
        <w:t>1</w:t>
      </w:r>
      <w:r w:rsidR="00F852B0">
        <w:t>7</w:t>
      </w:r>
      <w:r w:rsidRPr="00CC1AA0">
        <w:t>.2</w:t>
      </w:r>
      <w:r>
        <w:tab/>
        <w:t>All Star Team</w:t>
      </w:r>
      <w:bookmarkEnd w:id="280"/>
    </w:p>
    <w:p w:rsidR="006025CD" w:rsidRDefault="00847FE7" w:rsidP="00E02BA3">
      <w:pPr>
        <w:pStyle w:val="BodyTextIndent2"/>
        <w:ind w:left="2156"/>
      </w:pPr>
      <w:r>
        <w:t xml:space="preserve">At the completion of the home &amp; away season, </w:t>
      </w:r>
      <w:r w:rsidR="006025CD">
        <w:t>the statistician places all eligible A grade players into positions that they qualify in</w:t>
      </w:r>
      <w:r w:rsidR="00C04911">
        <w:t xml:space="preserve">. A list of all eligible players </w:t>
      </w:r>
      <w:r w:rsidR="006025CD">
        <w:t>is</w:t>
      </w:r>
      <w:r w:rsidR="00C04911">
        <w:t xml:space="preserve"> sent to each club, </w:t>
      </w:r>
      <w:r w:rsidR="00067426">
        <w:t>to</w:t>
      </w:r>
      <w:r w:rsidR="00C04911">
        <w:t xml:space="preserve"> select opposition players that they have played against during the period of that season. Clubs can only select </w:t>
      </w:r>
      <w:r w:rsidR="006025CD">
        <w:t>players, which</w:t>
      </w:r>
      <w:r w:rsidR="00C04911">
        <w:t xml:space="preserve"> they have played against &amp; have qualified in the relevant positions. Clubs must have their selections returned to the council of management no latter than Preliminary finial day. Votes are counted and an All Star team selected based on the h</w:t>
      </w:r>
      <w:r w:rsidR="006025CD">
        <w:t>i</w:t>
      </w:r>
      <w:r w:rsidR="00C04911">
        <w:t>g</w:t>
      </w:r>
      <w:r w:rsidR="006025CD">
        <w:t>h</w:t>
      </w:r>
      <w:r w:rsidR="00C04911">
        <w:t xml:space="preserve">est number of votes per position. In the event of a drawn position, council of management </w:t>
      </w:r>
      <w:r w:rsidR="006025CD">
        <w:t>will review the statistics &amp; select the appropriate player for the position.</w:t>
      </w:r>
      <w:r w:rsidR="00C04911">
        <w:t xml:space="preserve"> </w:t>
      </w:r>
    </w:p>
    <w:p w:rsidR="00067426" w:rsidRDefault="00F852B0" w:rsidP="00952A83">
      <w:pPr>
        <w:pStyle w:val="BodyTextIndent2"/>
      </w:pPr>
      <w:r>
        <w:tab/>
      </w:r>
      <w:r>
        <w:tab/>
      </w:r>
      <w:r w:rsidR="00952A83">
        <w:t>The all star formula being:</w:t>
      </w:r>
    </w:p>
    <w:p w:rsidR="00067426" w:rsidRDefault="00952A83" w:rsidP="00E02BA3">
      <w:pPr>
        <w:pStyle w:val="BodyTextIndent2"/>
        <w:ind w:left="2160"/>
      </w:pPr>
      <w:r>
        <w:t>Fielder: - 1</w:t>
      </w:r>
      <w:r w:rsidRPr="00EF5766">
        <w:rPr>
          <w:vertAlign w:val="superscript"/>
        </w:rPr>
        <w:t>st</w:t>
      </w:r>
      <w:r>
        <w:t xml:space="preserve"> base, 2</w:t>
      </w:r>
      <w:r w:rsidRPr="00EF5766">
        <w:rPr>
          <w:vertAlign w:val="superscript"/>
        </w:rPr>
        <w:t>nd</w:t>
      </w:r>
      <w:r>
        <w:t xml:space="preserve"> base, 3</w:t>
      </w:r>
      <w:r w:rsidRPr="00EF5766">
        <w:rPr>
          <w:vertAlign w:val="superscript"/>
        </w:rPr>
        <w:t>rd</w:t>
      </w:r>
      <w:r>
        <w:t xml:space="preserve"> base, short stop, Left field, Centre field, Right field. Compute Fielding average plus Batting average and divided by 2. Catcher:  Compute Fielding average plus Batting average plus Caught Stealing average divided by 3</w:t>
      </w:r>
    </w:p>
    <w:p w:rsidR="00952A83" w:rsidRDefault="00F852B0" w:rsidP="00E02BA3">
      <w:pPr>
        <w:pStyle w:val="BodyTextIndent2"/>
      </w:pPr>
      <w:r>
        <w:tab/>
      </w:r>
      <w:r>
        <w:tab/>
      </w:r>
      <w:r w:rsidR="00952A83">
        <w:t xml:space="preserve">Pitcher: - Compute Earned run average (ERA). If 2 or more players are equal take into </w:t>
      </w:r>
      <w:r w:rsidR="007F63FF">
        <w:tab/>
      </w:r>
      <w:r w:rsidR="007F63FF">
        <w:tab/>
      </w:r>
      <w:r w:rsidR="007F63FF">
        <w:tab/>
      </w:r>
      <w:r w:rsidR="00952A83">
        <w:t>account the fielding average at that position.</w:t>
      </w:r>
    </w:p>
    <w:p w:rsidR="00952A83" w:rsidRDefault="00F852B0" w:rsidP="00952A83">
      <w:pPr>
        <w:pStyle w:val="BodyTextIndent2"/>
        <w:ind w:left="1418" w:firstLine="283"/>
      </w:pPr>
      <w:r>
        <w:tab/>
      </w:r>
      <w:r w:rsidR="00952A83">
        <w:t>Designated Hitter: - Batting average.</w:t>
      </w:r>
    </w:p>
    <w:p w:rsidR="00952A83" w:rsidRDefault="00952A83" w:rsidP="00952A83">
      <w:pPr>
        <w:pStyle w:val="BodyTextIndent2"/>
      </w:pPr>
      <w:r>
        <w:t>A.</w:t>
      </w:r>
      <w:r w:rsidR="00DC2EC5">
        <w:t>1</w:t>
      </w:r>
      <w:r w:rsidR="00F852B0">
        <w:t>7</w:t>
      </w:r>
      <w:r>
        <w:t>.2.1</w:t>
      </w:r>
      <w:r>
        <w:tab/>
        <w:t>Eligibility</w:t>
      </w:r>
    </w:p>
    <w:p w:rsidR="00952A83" w:rsidRDefault="00952A83" w:rsidP="00E02BA3">
      <w:pPr>
        <w:pStyle w:val="BodyTextIndent3"/>
        <w:ind w:left="2160" w:firstLine="6"/>
      </w:pPr>
      <w:r>
        <w:t xml:space="preserve">To be eligible all players must play in no less than half of the allocated “A” grade </w:t>
      </w:r>
      <w:r w:rsidR="00F852B0">
        <w:tab/>
      </w:r>
      <w:r>
        <w:t xml:space="preserve">games set down in the season. Players can only be awarded one position with </w:t>
      </w:r>
      <w:r w:rsidR="00F852B0">
        <w:tab/>
      </w:r>
      <w:r>
        <w:t xml:space="preserve">the exception of the coach; they may be a playing coach if their statistics show </w:t>
      </w:r>
      <w:r w:rsidR="00F852B0">
        <w:tab/>
      </w:r>
      <w:r>
        <w:t xml:space="preserve">pitcher, catcher, first base, second base, third base, short stop, Left fielder, </w:t>
      </w:r>
      <w:r w:rsidR="00F852B0">
        <w:tab/>
      </w:r>
      <w:r>
        <w:t xml:space="preserve">Centre fielder, Right fielder, designated hitter.  No player who has been </w:t>
      </w:r>
      <w:r w:rsidR="00F852B0">
        <w:tab/>
      </w:r>
      <w:r>
        <w:t xml:space="preserve">suspended during the season shall be eligible, even if the suspension is carried </w:t>
      </w:r>
      <w:r w:rsidR="00F852B0">
        <w:tab/>
      </w:r>
      <w:r>
        <w:t xml:space="preserve">over from the previous season. Qualifying games shall be reduced if less than 3 </w:t>
      </w:r>
      <w:r w:rsidR="00F852B0">
        <w:tab/>
      </w:r>
      <w:r>
        <w:t>players qualify in that position.</w:t>
      </w:r>
    </w:p>
    <w:p w:rsidR="00952A83" w:rsidRDefault="00DC2EC5" w:rsidP="00952A83">
      <w:pPr>
        <w:pStyle w:val="BodyTextIndent3"/>
        <w:ind w:left="567" w:firstLine="284"/>
      </w:pPr>
      <w:r>
        <w:t>A1</w:t>
      </w:r>
      <w:r w:rsidR="00F852B0">
        <w:t>7</w:t>
      </w:r>
      <w:r w:rsidR="00952A83">
        <w:t>.2.2</w:t>
      </w:r>
      <w:r w:rsidR="00952A83">
        <w:tab/>
        <w:t xml:space="preserve">Fielders </w:t>
      </w:r>
    </w:p>
    <w:p w:rsidR="00952A83" w:rsidRDefault="00952A83" w:rsidP="00E02BA3">
      <w:pPr>
        <w:ind w:left="2160" w:firstLine="6"/>
      </w:pPr>
      <w:r>
        <w:t>A Fielder must have fielded in the nominated position for no less than 40 innings. Averages of fielding and batting will be combined and divided by two to determine the total points. Ties in fielding shall be determined by the number of errors and the most put outs.</w:t>
      </w:r>
    </w:p>
    <w:p w:rsidR="00952A83" w:rsidRDefault="00DC2EC5" w:rsidP="00952A83">
      <w:pPr>
        <w:ind w:left="567" w:firstLine="284"/>
      </w:pPr>
      <w:r>
        <w:t>A1</w:t>
      </w:r>
      <w:r w:rsidR="00F852B0">
        <w:t>7</w:t>
      </w:r>
      <w:r w:rsidR="00952A83">
        <w:t>.2.3</w:t>
      </w:r>
      <w:r w:rsidR="00952A83">
        <w:tab/>
        <w:t>Batters</w:t>
      </w:r>
    </w:p>
    <w:p w:rsidR="00952A83" w:rsidRDefault="00952A83" w:rsidP="00E02BA3">
      <w:pPr>
        <w:ind w:left="2160" w:firstLine="6"/>
      </w:pPr>
      <w:r>
        <w:t>Must have no less than 30 plate appearances and shall be determined by the batting average.</w:t>
      </w:r>
    </w:p>
    <w:p w:rsidR="00952A83" w:rsidRDefault="00952A83" w:rsidP="00952A83">
      <w:pPr>
        <w:ind w:firstLine="567"/>
      </w:pPr>
      <w:r>
        <w:t xml:space="preserve">     A.</w:t>
      </w:r>
      <w:r w:rsidR="00DC2EC5">
        <w:t>1</w:t>
      </w:r>
      <w:r w:rsidR="00F852B0">
        <w:t>7</w:t>
      </w:r>
      <w:r>
        <w:t>.2.4</w:t>
      </w:r>
      <w:r>
        <w:tab/>
        <w:t>Pitchers</w:t>
      </w:r>
    </w:p>
    <w:p w:rsidR="00952A83" w:rsidRDefault="00327D1A" w:rsidP="00952A83">
      <w:pPr>
        <w:ind w:left="1701"/>
        <w:rPr>
          <w:color w:val="000000"/>
        </w:rPr>
      </w:pPr>
      <w:r>
        <w:rPr>
          <w:color w:val="000000"/>
        </w:rPr>
        <w:tab/>
      </w:r>
      <w:r w:rsidR="00952A83">
        <w:rPr>
          <w:color w:val="000000"/>
        </w:rPr>
        <w:t>Must pitch a minimum of 30 innings and shall be determined by the best ERA.</w:t>
      </w:r>
    </w:p>
    <w:p w:rsidR="00952A83" w:rsidRPr="004F28E6" w:rsidRDefault="00952A83" w:rsidP="00193815">
      <w:pPr>
        <w:pStyle w:val="Heading2"/>
      </w:pPr>
      <w:bookmarkStart w:id="281" w:name="_Toc532139537"/>
      <w:bookmarkStart w:id="282" w:name="_Toc532139674"/>
      <w:bookmarkStart w:id="283" w:name="_Toc532139863"/>
      <w:bookmarkStart w:id="284" w:name="_Toc532140027"/>
      <w:bookmarkStart w:id="285" w:name="_Toc532140114"/>
      <w:bookmarkStart w:id="286" w:name="_Toc532140251"/>
      <w:bookmarkStart w:id="287" w:name="_Toc532140451"/>
      <w:bookmarkStart w:id="288" w:name="_Toc532140796"/>
      <w:bookmarkStart w:id="289" w:name="_Toc532141116"/>
      <w:bookmarkStart w:id="290" w:name="_Toc532141436"/>
      <w:bookmarkStart w:id="291" w:name="_Toc532141756"/>
      <w:bookmarkStart w:id="292" w:name="_Toc532141959"/>
      <w:bookmarkStart w:id="293" w:name="_Toc532179441"/>
      <w:bookmarkStart w:id="294" w:name="_Toc532180680"/>
      <w:bookmarkStart w:id="295" w:name="_Toc532180887"/>
      <w:bookmarkStart w:id="296" w:name="_Toc532181382"/>
      <w:bookmarkStart w:id="297" w:name="_Toc532181589"/>
      <w:bookmarkStart w:id="298" w:name="_Toc532184511"/>
      <w:bookmarkStart w:id="299" w:name="_Toc31465499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4F28E6">
        <w:t>A.</w:t>
      </w:r>
      <w:r w:rsidR="00DC2EC5" w:rsidRPr="004F28E6">
        <w:t>1</w:t>
      </w:r>
      <w:r w:rsidR="00F852B0">
        <w:t>8</w:t>
      </w:r>
      <w:r w:rsidRPr="004F28E6">
        <w:tab/>
        <w:t>First Aid</w:t>
      </w:r>
      <w:bookmarkEnd w:id="299"/>
    </w:p>
    <w:p w:rsidR="00952A83" w:rsidRDefault="00DC2EC5" w:rsidP="00E02BA3">
      <w:pPr>
        <w:pStyle w:val="Heading3"/>
      </w:pPr>
      <w:bookmarkStart w:id="300" w:name="_Toc314654992"/>
      <w:r w:rsidRPr="00CC1AA0">
        <w:t>A1</w:t>
      </w:r>
      <w:r w:rsidR="00F852B0">
        <w:t>8</w:t>
      </w:r>
      <w:r w:rsidR="00952A83" w:rsidRPr="00CC1AA0">
        <w:t>.1</w:t>
      </w:r>
      <w:r w:rsidR="00952A83">
        <w:tab/>
        <w:t>Club games</w:t>
      </w:r>
      <w:bookmarkEnd w:id="300"/>
    </w:p>
    <w:p w:rsidR="00952A83" w:rsidRDefault="00952A83" w:rsidP="00E02BA3">
      <w:pPr>
        <w:ind w:left="2160"/>
      </w:pPr>
      <w:r>
        <w:t xml:space="preserve">At all LVBA club games the home or host club is responsible to have in attendance at all times </w:t>
      </w:r>
      <w:r w:rsidR="009E524F">
        <w:t>w</w:t>
      </w:r>
      <w:r>
        <w:t>hile</w:t>
      </w:r>
      <w:r w:rsidR="009E524F">
        <w:t xml:space="preserve"> </w:t>
      </w:r>
      <w:r>
        <w:t>a game is in progress, a qualified first aid person and a suitable first aid kit fully equipped.</w:t>
      </w:r>
    </w:p>
    <w:p w:rsidR="00952A83" w:rsidRDefault="00DC2EC5" w:rsidP="00E02BA3">
      <w:pPr>
        <w:pStyle w:val="Heading3"/>
      </w:pPr>
      <w:bookmarkStart w:id="301" w:name="_Toc314654993"/>
      <w:r w:rsidRPr="00CC1AA0">
        <w:t>A1</w:t>
      </w:r>
      <w:r w:rsidR="00F852B0">
        <w:t>8</w:t>
      </w:r>
      <w:r w:rsidR="00952A83" w:rsidRPr="00CC1AA0">
        <w:t>.2</w:t>
      </w:r>
      <w:r w:rsidR="00952A83">
        <w:tab/>
        <w:t>Championships</w:t>
      </w:r>
      <w:bookmarkEnd w:id="301"/>
    </w:p>
    <w:p w:rsidR="006402AC" w:rsidRPr="00E02BA3" w:rsidRDefault="00952A83" w:rsidP="00E02BA3">
      <w:pPr>
        <w:ind w:left="2160"/>
        <w:rPr>
          <w:color w:val="FF0000"/>
        </w:rPr>
      </w:pPr>
      <w:r>
        <w:t>At all Championship games the host club is responsible to have in attendance at all times while a game is in progress, a qualified Level 2 first aid person and a suitable first aid kit fully equipped.</w:t>
      </w:r>
      <w:r w:rsidR="006402AC" w:rsidRPr="006402AC">
        <w:rPr>
          <w:color w:val="FF0000"/>
        </w:rPr>
        <w:t xml:space="preserve"> </w:t>
      </w:r>
    </w:p>
    <w:p w:rsidR="006402AC" w:rsidRPr="00035736" w:rsidRDefault="004147DA" w:rsidP="00E02BA3">
      <w:pPr>
        <w:pStyle w:val="Heading2"/>
        <w:rPr>
          <w:b/>
        </w:rPr>
      </w:pPr>
      <w:bookmarkStart w:id="302" w:name="_Toc314654994"/>
      <w:r w:rsidRPr="00193815">
        <w:t>A</w:t>
      </w:r>
      <w:r w:rsidR="00F852B0">
        <w:t>19</w:t>
      </w:r>
      <w:r w:rsidR="006402AC" w:rsidRPr="00193815">
        <w:t xml:space="preserve"> </w:t>
      </w:r>
      <w:r w:rsidR="006402AC" w:rsidRPr="00035736">
        <w:rPr>
          <w:b/>
        </w:rPr>
        <w:tab/>
      </w:r>
      <w:r w:rsidR="006402AC" w:rsidRPr="00035736">
        <w:t>THE FIXTURE</w:t>
      </w:r>
      <w:bookmarkEnd w:id="302"/>
    </w:p>
    <w:p w:rsidR="00181CEA" w:rsidRDefault="004147DA" w:rsidP="00E02BA3">
      <w:pPr>
        <w:ind w:left="1701" w:hanging="567"/>
      </w:pPr>
      <w:r w:rsidRPr="00E02BA3">
        <w:t>A</w:t>
      </w:r>
      <w:r w:rsidR="006402AC" w:rsidRPr="00E02BA3">
        <w:t>.</w:t>
      </w:r>
      <w:r w:rsidR="00F852B0">
        <w:t>19</w:t>
      </w:r>
      <w:r w:rsidR="006402AC" w:rsidRPr="00E02BA3">
        <w:t>.1</w:t>
      </w:r>
      <w:r w:rsidR="006402AC" w:rsidRPr="00E02BA3">
        <w:tab/>
      </w:r>
      <w:r w:rsidR="00181CEA">
        <w:t>Home &amp; Away Season Dates</w:t>
      </w:r>
    </w:p>
    <w:p w:rsidR="006402AC" w:rsidRPr="00E02BA3" w:rsidRDefault="00181CEA" w:rsidP="00E02BA3">
      <w:pPr>
        <w:ind w:left="1701" w:hanging="567"/>
      </w:pPr>
      <w:r>
        <w:lastRenderedPageBreak/>
        <w:tab/>
      </w:r>
      <w:r>
        <w:tab/>
      </w:r>
      <w:r w:rsidR="006402AC" w:rsidRPr="00E02BA3">
        <w:t xml:space="preserve">At the annual general meeting the committee shall set the seasons dates. The </w:t>
      </w:r>
      <w:r w:rsidR="005A67CA" w:rsidRPr="00E02BA3">
        <w:tab/>
      </w:r>
      <w:r w:rsidR="006402AC" w:rsidRPr="00E02BA3">
        <w:t>junior</w:t>
      </w:r>
      <w:r w:rsidR="000571DA" w:rsidRPr="00E02BA3">
        <w:t xml:space="preserve"> start date shall not be set </w:t>
      </w:r>
      <w:r w:rsidR="006402AC" w:rsidRPr="00E02BA3">
        <w:t xml:space="preserve">to commence in the school holidays. </w:t>
      </w:r>
    </w:p>
    <w:p w:rsidR="00181CEA" w:rsidRDefault="004147DA" w:rsidP="00E02BA3">
      <w:pPr>
        <w:pStyle w:val="Heading3"/>
      </w:pPr>
      <w:bookmarkStart w:id="303" w:name="_Toc314654995"/>
      <w:r w:rsidRPr="00E02BA3">
        <w:t>A</w:t>
      </w:r>
      <w:r w:rsidR="006402AC" w:rsidRPr="00E02BA3">
        <w:t>.</w:t>
      </w:r>
      <w:r w:rsidR="00F852B0">
        <w:t>19</w:t>
      </w:r>
      <w:r w:rsidR="006402AC" w:rsidRPr="00E02BA3">
        <w:t>.2</w:t>
      </w:r>
      <w:r w:rsidR="006402AC" w:rsidRPr="00E02BA3">
        <w:tab/>
      </w:r>
      <w:r w:rsidR="00181CEA">
        <w:t>Finials</w:t>
      </w:r>
      <w:bookmarkEnd w:id="303"/>
      <w:r w:rsidR="00181CEA">
        <w:t xml:space="preserve"> </w:t>
      </w:r>
    </w:p>
    <w:p w:rsidR="00971A6F" w:rsidRDefault="00181CEA" w:rsidP="00E02BA3">
      <w:r>
        <w:tab/>
      </w:r>
      <w:r>
        <w:tab/>
      </w:r>
      <w:r>
        <w:tab/>
      </w:r>
      <w:r w:rsidR="006402AC" w:rsidRPr="00E02BA3">
        <w:t xml:space="preserve">The committee shall set the date for the grand finals for all grades. </w:t>
      </w:r>
    </w:p>
    <w:p w:rsidR="00971A6F" w:rsidRDefault="00971A6F" w:rsidP="00E02BA3">
      <w:pPr>
        <w:pStyle w:val="Heading3"/>
      </w:pPr>
      <w:bookmarkStart w:id="304" w:name="_Toc314654996"/>
      <w:r>
        <w:t>A</w:t>
      </w:r>
      <w:r w:rsidR="00F852B0">
        <w:t>19</w:t>
      </w:r>
      <w:r>
        <w:t>.</w:t>
      </w:r>
      <w:r w:rsidR="006A2C3D">
        <w:t>2.1</w:t>
      </w:r>
      <w:r>
        <w:t xml:space="preserve"> </w:t>
      </w:r>
      <w:r w:rsidR="006A2C3D">
        <w:tab/>
      </w:r>
      <w:r>
        <w:t>J</w:t>
      </w:r>
      <w:r w:rsidRPr="00B109E9">
        <w:t>uniors</w:t>
      </w:r>
      <w:bookmarkEnd w:id="304"/>
    </w:p>
    <w:p w:rsidR="00DB15C2" w:rsidRDefault="00DB15C2" w:rsidP="00E02BA3">
      <w:pPr>
        <w:ind w:left="2160"/>
      </w:pPr>
      <w:r>
        <w:t xml:space="preserve">The committee shall set the date for the junior </w:t>
      </w:r>
      <w:r w:rsidR="00D1369C">
        <w:t xml:space="preserve">finials for all grades a minimum of </w:t>
      </w:r>
      <w:r w:rsidR="000A65AD">
        <w:t>4</w:t>
      </w:r>
      <w:r w:rsidR="00D1369C">
        <w:t xml:space="preserve"> weeks prior to the September school holidays and junior state try outs.</w:t>
      </w:r>
    </w:p>
    <w:p w:rsidR="00D1369C" w:rsidRDefault="00D1369C" w:rsidP="00E02BA3">
      <w:r>
        <w:tab/>
      </w:r>
      <w:r>
        <w:tab/>
      </w:r>
      <w:r>
        <w:tab/>
        <w:t xml:space="preserve">One Week </w:t>
      </w:r>
      <w:r w:rsidR="00A75BE2">
        <w:t xml:space="preserve">each </w:t>
      </w:r>
      <w:r>
        <w:t xml:space="preserve">is to be allowed for a wash out of the </w:t>
      </w:r>
      <w:r w:rsidR="00A75BE2">
        <w:t>p</w:t>
      </w:r>
      <w:r w:rsidR="00A75BE2" w:rsidRPr="00B109E9">
        <w:t xml:space="preserve">reliminary finial </w:t>
      </w:r>
      <w:r w:rsidR="00A75BE2">
        <w:t xml:space="preserve">&amp; </w:t>
      </w:r>
      <w:r>
        <w:t>grand final</w:t>
      </w:r>
      <w:r w:rsidR="00A75BE2">
        <w:t>s</w:t>
      </w:r>
      <w:r>
        <w:t xml:space="preserve"> </w:t>
      </w:r>
    </w:p>
    <w:p w:rsidR="00D1369C" w:rsidRPr="00E02BA3" w:rsidRDefault="00D1369C" w:rsidP="00E02BA3">
      <w:pPr>
        <w:ind w:left="2160"/>
      </w:pPr>
      <w:r w:rsidRPr="00E02BA3">
        <w:t xml:space="preserve">Where wet or inclement weather or ground conditions prevent a game not achieving the </w:t>
      </w:r>
      <w:r w:rsidR="000A65AD">
        <w:t xml:space="preserve">full </w:t>
      </w:r>
      <w:r w:rsidRPr="00E02BA3">
        <w:t xml:space="preserve">game </w:t>
      </w:r>
      <w:r w:rsidRPr="00193815">
        <w:t xml:space="preserve">requirement for a final </w:t>
      </w:r>
      <w:r w:rsidR="00796DB8" w:rsidRPr="008E5B7B">
        <w:t>minimum</w:t>
      </w:r>
      <w:r w:rsidR="00796DB8">
        <w:t xml:space="preserve"> game time </w:t>
      </w:r>
      <w:r w:rsidR="007F63FF">
        <w:t xml:space="preserve">is </w:t>
      </w:r>
      <w:r w:rsidR="007F63FF" w:rsidRPr="00193815">
        <w:t>–</w:t>
      </w:r>
      <w:r w:rsidRPr="00E02BA3">
        <w:t xml:space="preserve"> 45 minutes or 3 innings for all finals</w:t>
      </w:r>
    </w:p>
    <w:p w:rsidR="00D1369C" w:rsidRDefault="00D1369C" w:rsidP="00E02BA3"/>
    <w:p w:rsidR="006A2C3D" w:rsidRPr="00A46145" w:rsidRDefault="006A2C3D" w:rsidP="00E02BA3">
      <w:pPr>
        <w:pStyle w:val="Heading3"/>
      </w:pPr>
      <w:bookmarkStart w:id="305" w:name="_Toc314654997"/>
      <w:r w:rsidRPr="00193815">
        <w:t>A</w:t>
      </w:r>
      <w:r w:rsidR="00F852B0">
        <w:t>19</w:t>
      </w:r>
      <w:r w:rsidRPr="00193815">
        <w:t xml:space="preserve">.2.2 </w:t>
      </w:r>
      <w:r w:rsidRPr="00193815">
        <w:tab/>
      </w:r>
      <w:r w:rsidRPr="00A46145">
        <w:t>Seniors</w:t>
      </w:r>
      <w:bookmarkEnd w:id="305"/>
    </w:p>
    <w:p w:rsidR="00DB15C2" w:rsidRPr="00A46145" w:rsidRDefault="00DB15C2" w:rsidP="00E02BA3">
      <w:pPr>
        <w:ind w:left="2160"/>
      </w:pPr>
      <w:r w:rsidRPr="00A46145">
        <w:t xml:space="preserve">The senior Preliminary finial date shall be set a minimum of </w:t>
      </w:r>
      <w:r w:rsidR="000A65AD" w:rsidRPr="00E02BA3">
        <w:t>4</w:t>
      </w:r>
      <w:r w:rsidRPr="00193815">
        <w:t xml:space="preserve"> weeks prior to </w:t>
      </w:r>
      <w:r w:rsidRPr="00A46145">
        <w:t xml:space="preserve">the end of September </w:t>
      </w:r>
    </w:p>
    <w:p w:rsidR="006A2C3D" w:rsidRPr="00E02BA3" w:rsidRDefault="006A2C3D" w:rsidP="00E02BA3">
      <w:pPr>
        <w:ind w:left="2160"/>
      </w:pPr>
      <w:r w:rsidRPr="002972B0">
        <w:t xml:space="preserve">The senior grand finial date shall be set a minimum of </w:t>
      </w:r>
      <w:r w:rsidR="00DB15C2" w:rsidRPr="003B59A5">
        <w:t>two</w:t>
      </w:r>
      <w:r w:rsidRPr="00DD38E3">
        <w:t xml:space="preserve"> week</w:t>
      </w:r>
      <w:r w:rsidR="00DB15C2" w:rsidRPr="0092321C">
        <w:t>s</w:t>
      </w:r>
      <w:r w:rsidRPr="00F538AB">
        <w:t xml:space="preserve"> prior to the</w:t>
      </w:r>
      <w:r w:rsidRPr="00287719">
        <w:t xml:space="preserve"> end </w:t>
      </w:r>
      <w:r w:rsidRPr="00287719">
        <w:tab/>
      </w:r>
      <w:r w:rsidRPr="00E02BA3">
        <w:t>of September</w:t>
      </w:r>
      <w:r w:rsidR="00DB15C2" w:rsidRPr="00E02BA3">
        <w:t xml:space="preserve"> to allow for a wash out</w:t>
      </w:r>
    </w:p>
    <w:p w:rsidR="006A2C3D" w:rsidRDefault="006A2C3D" w:rsidP="00E02BA3"/>
    <w:p w:rsidR="006402AC" w:rsidRPr="00E02BA3" w:rsidRDefault="00181CEA" w:rsidP="00E02BA3">
      <w:pPr>
        <w:ind w:left="2160"/>
      </w:pPr>
      <w:r w:rsidRPr="00193815">
        <w:t>Seniors - 65 minutes or 5 in</w:t>
      </w:r>
      <w:r w:rsidR="00002C15" w:rsidRPr="00193815">
        <w:t xml:space="preserve">nings for all </w:t>
      </w:r>
      <w:r w:rsidRPr="00193815">
        <w:t>preliminary finals, and 9 innings complete for the A g</w:t>
      </w:r>
      <w:r w:rsidR="00002C15" w:rsidRPr="00193815">
        <w:t>rade grand final.</w:t>
      </w:r>
      <w:r w:rsidRPr="00193815">
        <w:t xml:space="preserve"> </w:t>
      </w:r>
      <w:r w:rsidR="006F7077">
        <w:t>A</w:t>
      </w:r>
      <w:r w:rsidR="00A75BE2">
        <w:t>22</w:t>
      </w:r>
      <w:r w:rsidR="006F7077">
        <w:t xml:space="preserve"> shall</w:t>
      </w:r>
      <w:r w:rsidRPr="00193815">
        <w:t xml:space="preserve"> apply:</w:t>
      </w:r>
    </w:p>
    <w:p w:rsidR="00181CEA" w:rsidRDefault="004147DA" w:rsidP="00E02BA3">
      <w:pPr>
        <w:pStyle w:val="Heading3"/>
      </w:pPr>
      <w:bookmarkStart w:id="306" w:name="_Toc314654998"/>
      <w:r w:rsidRPr="00E02BA3">
        <w:t>A</w:t>
      </w:r>
      <w:r w:rsidR="006402AC" w:rsidRPr="00E02BA3">
        <w:t>.</w:t>
      </w:r>
      <w:r w:rsidR="00F852B0">
        <w:t>19</w:t>
      </w:r>
      <w:r w:rsidR="006402AC" w:rsidRPr="00E02BA3">
        <w:t>.3</w:t>
      </w:r>
      <w:r w:rsidR="006402AC" w:rsidRPr="00E02BA3">
        <w:tab/>
      </w:r>
      <w:r w:rsidR="00181CEA">
        <w:t>Byes</w:t>
      </w:r>
      <w:bookmarkEnd w:id="306"/>
    </w:p>
    <w:p w:rsidR="006402AC" w:rsidRPr="00E02BA3" w:rsidRDefault="006402AC" w:rsidP="00E02BA3">
      <w:pPr>
        <w:ind w:left="2160"/>
      </w:pPr>
      <w:r w:rsidRPr="00E02BA3">
        <w:t xml:space="preserve">If a bye occurs this will be rotated between clubs for the first game of the season </w:t>
      </w:r>
      <w:r w:rsidR="005A67CA" w:rsidRPr="00E02BA3">
        <w:t xml:space="preserve">and </w:t>
      </w:r>
      <w:r w:rsidRPr="00E02BA3">
        <w:t>any Saturday games.</w:t>
      </w:r>
    </w:p>
    <w:p w:rsidR="00181CEA" w:rsidRDefault="004147DA" w:rsidP="00E02BA3">
      <w:pPr>
        <w:pStyle w:val="Heading3"/>
      </w:pPr>
      <w:bookmarkStart w:id="307" w:name="_Toc314654999"/>
      <w:r w:rsidRPr="00E02BA3">
        <w:t>A</w:t>
      </w:r>
      <w:r w:rsidR="006402AC" w:rsidRPr="00E02BA3">
        <w:t>.</w:t>
      </w:r>
      <w:r w:rsidR="00F852B0">
        <w:t>19</w:t>
      </w:r>
      <w:r w:rsidR="006402AC" w:rsidRPr="00E02BA3">
        <w:t>.4</w:t>
      </w:r>
      <w:r w:rsidR="006402AC" w:rsidRPr="00E02BA3">
        <w:tab/>
      </w:r>
      <w:r w:rsidR="00181CEA">
        <w:t>Special Date Requests</w:t>
      </w:r>
      <w:bookmarkEnd w:id="307"/>
    </w:p>
    <w:p w:rsidR="006472B7" w:rsidRDefault="006402AC" w:rsidP="00E02BA3">
      <w:pPr>
        <w:ind w:left="2160"/>
      </w:pPr>
      <w:r w:rsidRPr="00E02BA3">
        <w:t>Clubs have the right to request special days for a home or away game. The committee shall rule on this.</w:t>
      </w:r>
    </w:p>
    <w:p w:rsidR="00186AED" w:rsidRPr="00E02BA3" w:rsidRDefault="00212224" w:rsidP="00A46145">
      <w:pPr>
        <w:pStyle w:val="Heading2"/>
      </w:pPr>
      <w:bookmarkStart w:id="308" w:name="_Toc314655000"/>
      <w:r>
        <w:t>A</w:t>
      </w:r>
      <w:r w:rsidR="006472B7" w:rsidRPr="00E02BA3">
        <w:t>.</w:t>
      </w:r>
      <w:r w:rsidR="00DC2EC5">
        <w:t>2</w:t>
      </w:r>
      <w:r w:rsidR="00F852B0">
        <w:t>0</w:t>
      </w:r>
      <w:r w:rsidR="006472B7" w:rsidRPr="00E02BA3">
        <w:tab/>
        <w:t>POINTS SYSTEM</w:t>
      </w:r>
      <w:bookmarkEnd w:id="308"/>
    </w:p>
    <w:p w:rsidR="006472B7" w:rsidRPr="00E02BA3" w:rsidRDefault="00212224" w:rsidP="00A46145">
      <w:pPr>
        <w:pStyle w:val="Heading3"/>
      </w:pPr>
      <w:bookmarkStart w:id="309" w:name="_Toc314655001"/>
      <w:r>
        <w:t>A</w:t>
      </w:r>
      <w:r w:rsidR="006472B7" w:rsidRPr="00E02BA3">
        <w:t>.</w:t>
      </w:r>
      <w:r w:rsidR="00DC2EC5">
        <w:t>2</w:t>
      </w:r>
      <w:r w:rsidR="00F852B0">
        <w:t>0</w:t>
      </w:r>
      <w:r w:rsidR="006472B7" w:rsidRPr="00E02BA3">
        <w:t xml:space="preserve">.1 </w:t>
      </w:r>
      <w:r w:rsidR="006472B7" w:rsidRPr="00E02BA3">
        <w:tab/>
        <w:t>Allocation of points</w:t>
      </w:r>
      <w:bookmarkEnd w:id="309"/>
    </w:p>
    <w:tbl>
      <w:tblPr>
        <w:tblW w:w="0" w:type="auto"/>
        <w:tblInd w:w="1812" w:type="dxa"/>
        <w:tblLayout w:type="fixed"/>
        <w:tblLook w:val="0000" w:firstRow="0" w:lastRow="0" w:firstColumn="0" w:lastColumn="0" w:noHBand="0" w:noVBand="0"/>
      </w:tblPr>
      <w:tblGrid>
        <w:gridCol w:w="3257"/>
        <w:gridCol w:w="4269"/>
      </w:tblGrid>
      <w:tr w:rsidR="006472B7" w:rsidRPr="00E02BA3" w:rsidTr="00E02BA3">
        <w:trPr>
          <w:trHeight w:val="204"/>
        </w:trPr>
        <w:tc>
          <w:tcPr>
            <w:tcW w:w="3257" w:type="dxa"/>
          </w:tcPr>
          <w:p w:rsidR="006472B7" w:rsidRPr="00E02BA3" w:rsidRDefault="006472B7" w:rsidP="006472B7">
            <w:pPr>
              <w:numPr>
                <w:ilvl w:val="0"/>
                <w:numId w:val="1"/>
              </w:numPr>
            </w:pPr>
            <w:r w:rsidRPr="00E02BA3">
              <w:t>Win</w:t>
            </w:r>
          </w:p>
        </w:tc>
        <w:tc>
          <w:tcPr>
            <w:tcW w:w="4269" w:type="dxa"/>
          </w:tcPr>
          <w:p w:rsidR="006472B7" w:rsidRPr="00E02BA3" w:rsidRDefault="006472B7" w:rsidP="006472B7">
            <w:r w:rsidRPr="00E02BA3">
              <w:t>2 points</w:t>
            </w:r>
          </w:p>
        </w:tc>
      </w:tr>
      <w:tr w:rsidR="006472B7" w:rsidRPr="00E02BA3" w:rsidTr="00E02BA3">
        <w:trPr>
          <w:trHeight w:val="280"/>
        </w:trPr>
        <w:tc>
          <w:tcPr>
            <w:tcW w:w="3257" w:type="dxa"/>
          </w:tcPr>
          <w:p w:rsidR="006472B7" w:rsidRPr="00E02BA3" w:rsidRDefault="006472B7" w:rsidP="006472B7">
            <w:pPr>
              <w:numPr>
                <w:ilvl w:val="0"/>
                <w:numId w:val="1"/>
              </w:numPr>
            </w:pPr>
            <w:r w:rsidRPr="00E02BA3">
              <w:t>Loss</w:t>
            </w:r>
          </w:p>
        </w:tc>
        <w:tc>
          <w:tcPr>
            <w:tcW w:w="4269" w:type="dxa"/>
          </w:tcPr>
          <w:p w:rsidR="006472B7" w:rsidRPr="00E02BA3" w:rsidRDefault="006472B7" w:rsidP="006472B7">
            <w:r w:rsidRPr="00E02BA3">
              <w:t>No points</w:t>
            </w:r>
          </w:p>
        </w:tc>
      </w:tr>
      <w:tr w:rsidR="006472B7" w:rsidRPr="00E02BA3" w:rsidTr="00E02BA3">
        <w:tc>
          <w:tcPr>
            <w:tcW w:w="3257" w:type="dxa"/>
          </w:tcPr>
          <w:p w:rsidR="006472B7" w:rsidRPr="00E02BA3" w:rsidRDefault="006472B7" w:rsidP="006472B7">
            <w:pPr>
              <w:numPr>
                <w:ilvl w:val="0"/>
                <w:numId w:val="1"/>
              </w:numPr>
            </w:pPr>
            <w:r w:rsidRPr="00E02BA3">
              <w:t>Draw</w:t>
            </w:r>
          </w:p>
        </w:tc>
        <w:tc>
          <w:tcPr>
            <w:tcW w:w="4269" w:type="dxa"/>
          </w:tcPr>
          <w:p w:rsidR="006472B7" w:rsidRPr="00E02BA3" w:rsidRDefault="006472B7" w:rsidP="006472B7">
            <w:r w:rsidRPr="00E02BA3">
              <w:t>1 point</w:t>
            </w:r>
          </w:p>
        </w:tc>
      </w:tr>
      <w:tr w:rsidR="006472B7" w:rsidRPr="00E02BA3" w:rsidTr="00E02BA3">
        <w:tc>
          <w:tcPr>
            <w:tcW w:w="3257" w:type="dxa"/>
          </w:tcPr>
          <w:p w:rsidR="006472B7" w:rsidRPr="00E02BA3" w:rsidRDefault="006472B7" w:rsidP="006472B7">
            <w:pPr>
              <w:numPr>
                <w:ilvl w:val="0"/>
                <w:numId w:val="1"/>
              </w:numPr>
            </w:pPr>
            <w:r w:rsidRPr="00E02BA3">
              <w:t>Disbanded</w:t>
            </w:r>
          </w:p>
        </w:tc>
        <w:tc>
          <w:tcPr>
            <w:tcW w:w="4269" w:type="dxa"/>
          </w:tcPr>
          <w:p w:rsidR="006472B7" w:rsidRPr="00E02BA3" w:rsidRDefault="006472B7" w:rsidP="006472B7">
            <w:r w:rsidRPr="00E02BA3">
              <w:t>1 point</w:t>
            </w:r>
          </w:p>
        </w:tc>
      </w:tr>
      <w:tr w:rsidR="006472B7" w:rsidRPr="00E02BA3" w:rsidTr="00E02BA3">
        <w:tc>
          <w:tcPr>
            <w:tcW w:w="3257" w:type="dxa"/>
          </w:tcPr>
          <w:p w:rsidR="006472B7" w:rsidRPr="00E02BA3" w:rsidRDefault="006472B7" w:rsidP="006472B7">
            <w:pPr>
              <w:numPr>
                <w:ilvl w:val="0"/>
                <w:numId w:val="1"/>
              </w:numPr>
            </w:pPr>
            <w:r w:rsidRPr="00E02BA3">
              <w:t>Uneven Bye in competition</w:t>
            </w:r>
          </w:p>
        </w:tc>
        <w:tc>
          <w:tcPr>
            <w:tcW w:w="4269" w:type="dxa"/>
          </w:tcPr>
          <w:p w:rsidR="006472B7" w:rsidRPr="00E02BA3" w:rsidRDefault="006472B7" w:rsidP="006472B7">
            <w:r w:rsidRPr="00E02BA3">
              <w:t>1 point to each team drawn to play bye round</w:t>
            </w:r>
          </w:p>
        </w:tc>
      </w:tr>
      <w:tr w:rsidR="006472B7" w:rsidRPr="00E02BA3" w:rsidTr="00E02BA3">
        <w:tc>
          <w:tcPr>
            <w:tcW w:w="3257" w:type="dxa"/>
          </w:tcPr>
          <w:p w:rsidR="006472B7" w:rsidRPr="00E02BA3" w:rsidRDefault="006472B7" w:rsidP="006472B7">
            <w:pPr>
              <w:numPr>
                <w:ilvl w:val="0"/>
                <w:numId w:val="1"/>
              </w:numPr>
            </w:pPr>
            <w:r w:rsidRPr="00E02BA3">
              <w:t>Forfeit</w:t>
            </w:r>
          </w:p>
        </w:tc>
        <w:tc>
          <w:tcPr>
            <w:tcW w:w="4269" w:type="dxa"/>
          </w:tcPr>
          <w:p w:rsidR="006472B7" w:rsidRPr="00E02BA3" w:rsidRDefault="006472B7" w:rsidP="006472B7">
            <w:r w:rsidRPr="00E02BA3">
              <w:t>9 - nil against</w:t>
            </w:r>
          </w:p>
        </w:tc>
      </w:tr>
      <w:tr w:rsidR="006472B7" w:rsidRPr="00E02BA3" w:rsidTr="00E02BA3">
        <w:tc>
          <w:tcPr>
            <w:tcW w:w="3257" w:type="dxa"/>
          </w:tcPr>
          <w:p w:rsidR="006472B7" w:rsidRPr="00E02BA3" w:rsidRDefault="006472B7" w:rsidP="006472B7">
            <w:pPr>
              <w:numPr>
                <w:ilvl w:val="0"/>
                <w:numId w:val="1"/>
              </w:numPr>
            </w:pPr>
            <w:r w:rsidRPr="00E02BA3">
              <w:t>Bye</w:t>
            </w:r>
          </w:p>
        </w:tc>
        <w:tc>
          <w:tcPr>
            <w:tcW w:w="4269" w:type="dxa"/>
          </w:tcPr>
          <w:p w:rsidR="006472B7" w:rsidRPr="00E02BA3" w:rsidRDefault="006472B7" w:rsidP="006472B7">
            <w:r w:rsidRPr="00E02BA3">
              <w:t>No points</w:t>
            </w:r>
          </w:p>
        </w:tc>
      </w:tr>
      <w:tr w:rsidR="006472B7" w:rsidRPr="00B109E9" w:rsidTr="00E02BA3">
        <w:tc>
          <w:tcPr>
            <w:tcW w:w="3257" w:type="dxa"/>
          </w:tcPr>
          <w:p w:rsidR="006472B7" w:rsidRPr="00E02BA3" w:rsidRDefault="006472B7" w:rsidP="006472B7">
            <w:pPr>
              <w:numPr>
                <w:ilvl w:val="0"/>
                <w:numId w:val="1"/>
              </w:numPr>
            </w:pPr>
            <w:r w:rsidRPr="00E02BA3">
              <w:t>If two or more teams finish on equal points.</w:t>
            </w:r>
          </w:p>
        </w:tc>
        <w:tc>
          <w:tcPr>
            <w:tcW w:w="4269" w:type="dxa"/>
          </w:tcPr>
          <w:p w:rsidR="006472B7" w:rsidRPr="00B109E9" w:rsidRDefault="006472B7" w:rsidP="006472B7">
            <w:r w:rsidRPr="00E02BA3">
              <w:t>Head to Head, then by runs for and against the appropriate team and then by hits for and against the appropriate team</w:t>
            </w:r>
          </w:p>
        </w:tc>
      </w:tr>
    </w:tbl>
    <w:p w:rsidR="00553E46" w:rsidRPr="00E02BA3" w:rsidRDefault="00212224" w:rsidP="00A46145">
      <w:pPr>
        <w:pStyle w:val="Heading3"/>
      </w:pPr>
      <w:bookmarkStart w:id="310" w:name="_Toc314655002"/>
      <w:r>
        <w:t>A</w:t>
      </w:r>
      <w:r w:rsidR="00553E46" w:rsidRPr="00E02BA3">
        <w:t>.</w:t>
      </w:r>
      <w:r w:rsidR="00DC2EC5">
        <w:t>2</w:t>
      </w:r>
      <w:r w:rsidR="00F852B0">
        <w:t>0</w:t>
      </w:r>
      <w:r w:rsidR="00553E46" w:rsidRPr="00E02BA3">
        <w:t>.2</w:t>
      </w:r>
      <w:r w:rsidR="00553E46" w:rsidRPr="00E02BA3">
        <w:tab/>
        <w:t xml:space="preserve">  Junior games clashing with championships</w:t>
      </w:r>
      <w:bookmarkEnd w:id="310"/>
    </w:p>
    <w:p w:rsidR="00553E46" w:rsidRDefault="00553E46" w:rsidP="00553E46">
      <w:pPr>
        <w:tabs>
          <w:tab w:val="left" w:pos="1134"/>
        </w:tabs>
        <w:ind w:left="1134"/>
      </w:pPr>
      <w:r w:rsidRPr="00E02BA3">
        <w:t xml:space="preserve">Any junior age group that is away </w:t>
      </w:r>
      <w:r w:rsidRPr="00193815">
        <w:t>competing</w:t>
      </w:r>
      <w:r w:rsidRPr="00E02BA3">
        <w:t xml:space="preserve"> at a Regional championship that clashes with home and away games no points or votes </w:t>
      </w:r>
      <w:r>
        <w:t xml:space="preserve">will be </w:t>
      </w:r>
      <w:r w:rsidRPr="00E02BA3">
        <w:t xml:space="preserve">allocated to these games. The LVBA </w:t>
      </w:r>
      <w:r>
        <w:t>Council of Management</w:t>
      </w:r>
      <w:r w:rsidRPr="00E02BA3">
        <w:t xml:space="preserve"> shall rule on what age groups that do not align themselves with the championship age groups.</w:t>
      </w:r>
    </w:p>
    <w:p w:rsidR="004C261C" w:rsidRPr="00E02BA3" w:rsidRDefault="004C261C" w:rsidP="00E02BA3">
      <w:pPr>
        <w:pStyle w:val="Heading2"/>
        <w:rPr>
          <w:color w:val="auto"/>
        </w:rPr>
      </w:pPr>
      <w:bookmarkStart w:id="311" w:name="_Toc532139538"/>
      <w:bookmarkStart w:id="312" w:name="_Toc532139675"/>
      <w:bookmarkStart w:id="313" w:name="_Toc532139864"/>
      <w:bookmarkStart w:id="314" w:name="_Toc532140028"/>
      <w:bookmarkStart w:id="315" w:name="_Toc532140115"/>
      <w:bookmarkStart w:id="316" w:name="_Toc532140252"/>
      <w:bookmarkStart w:id="317" w:name="_Toc532140452"/>
      <w:bookmarkStart w:id="318" w:name="_Toc532140797"/>
      <w:bookmarkStart w:id="319" w:name="_Toc532141117"/>
      <w:bookmarkStart w:id="320" w:name="_Toc532141437"/>
      <w:bookmarkStart w:id="321" w:name="_Toc532141757"/>
      <w:bookmarkStart w:id="322" w:name="_Toc532141960"/>
      <w:bookmarkStart w:id="323" w:name="_Toc532179442"/>
      <w:bookmarkStart w:id="324" w:name="_Toc532180681"/>
      <w:bookmarkStart w:id="325" w:name="_Toc532180888"/>
      <w:bookmarkStart w:id="326" w:name="_Toc532181383"/>
      <w:bookmarkStart w:id="327" w:name="_Toc532181590"/>
      <w:bookmarkStart w:id="328" w:name="_Toc532184512"/>
      <w:bookmarkStart w:id="329" w:name="_Toc532139539"/>
      <w:bookmarkStart w:id="330" w:name="_Toc532139676"/>
      <w:bookmarkStart w:id="331" w:name="_Toc532139865"/>
      <w:bookmarkStart w:id="332" w:name="_Toc532140029"/>
      <w:bookmarkStart w:id="333" w:name="_Toc532140116"/>
      <w:bookmarkStart w:id="334" w:name="_Toc532140253"/>
      <w:bookmarkStart w:id="335" w:name="_Toc532140453"/>
      <w:bookmarkStart w:id="336" w:name="_Toc532140798"/>
      <w:bookmarkStart w:id="337" w:name="_Toc532141118"/>
      <w:bookmarkStart w:id="338" w:name="_Toc532141438"/>
      <w:bookmarkStart w:id="339" w:name="_Toc532141758"/>
      <w:bookmarkStart w:id="340" w:name="_Toc532141961"/>
      <w:bookmarkStart w:id="341" w:name="_Toc532179443"/>
      <w:bookmarkStart w:id="342" w:name="_Toc532180682"/>
      <w:bookmarkStart w:id="343" w:name="_Toc532180889"/>
      <w:bookmarkStart w:id="344" w:name="_Toc532181384"/>
      <w:bookmarkStart w:id="345" w:name="_Toc532181591"/>
      <w:bookmarkStart w:id="346" w:name="_Toc532184513"/>
      <w:bookmarkStart w:id="347" w:name="_Toc532139540"/>
      <w:bookmarkStart w:id="348" w:name="_Toc532139677"/>
      <w:bookmarkStart w:id="349" w:name="_Toc532139866"/>
      <w:bookmarkStart w:id="350" w:name="_Toc532140030"/>
      <w:bookmarkStart w:id="351" w:name="_Toc532140117"/>
      <w:bookmarkStart w:id="352" w:name="_Toc532140254"/>
      <w:bookmarkStart w:id="353" w:name="_Toc532140454"/>
      <w:bookmarkStart w:id="354" w:name="_Toc532140799"/>
      <w:bookmarkStart w:id="355" w:name="_Toc532141119"/>
      <w:bookmarkStart w:id="356" w:name="_Toc532141439"/>
      <w:bookmarkStart w:id="357" w:name="_Toc532141759"/>
      <w:bookmarkStart w:id="358" w:name="_Toc532141962"/>
      <w:bookmarkStart w:id="359" w:name="_Toc532179444"/>
      <w:bookmarkStart w:id="360" w:name="_Toc532180683"/>
      <w:bookmarkStart w:id="361" w:name="_Toc532180890"/>
      <w:bookmarkStart w:id="362" w:name="_Toc532181385"/>
      <w:bookmarkStart w:id="363" w:name="_Toc532181592"/>
      <w:bookmarkStart w:id="364" w:name="_Toc532184514"/>
      <w:bookmarkStart w:id="365" w:name="_Toc532141440"/>
      <w:bookmarkStart w:id="366" w:name="_Toc532141760"/>
      <w:bookmarkStart w:id="367" w:name="_Toc532141963"/>
      <w:bookmarkStart w:id="368" w:name="_Toc532179445"/>
      <w:bookmarkStart w:id="369" w:name="_Toc532180684"/>
      <w:bookmarkStart w:id="370" w:name="_Toc532180891"/>
      <w:bookmarkStart w:id="371" w:name="_Toc532181386"/>
      <w:bookmarkStart w:id="372" w:name="_Toc532181593"/>
      <w:bookmarkStart w:id="373" w:name="_Toc532184515"/>
      <w:bookmarkStart w:id="374" w:name="_Toc532140032"/>
      <w:bookmarkStart w:id="375" w:name="_Toc532140256"/>
      <w:bookmarkStart w:id="376" w:name="_Toc532141441"/>
      <w:bookmarkStart w:id="377" w:name="_Toc532141761"/>
      <w:bookmarkStart w:id="378" w:name="_Toc532141964"/>
      <w:bookmarkStart w:id="379" w:name="_Toc532179446"/>
      <w:bookmarkStart w:id="380" w:name="_Toc532180685"/>
      <w:bookmarkStart w:id="381" w:name="_Toc532180892"/>
      <w:bookmarkStart w:id="382" w:name="_Toc532181387"/>
      <w:bookmarkStart w:id="383" w:name="_Toc532181594"/>
      <w:bookmarkStart w:id="384" w:name="_Toc532184516"/>
      <w:bookmarkStart w:id="385" w:name="_Toc314655003"/>
      <w:bookmarkStart w:id="386" w:name="_Toc43138331"/>
      <w:bookmarkStart w:id="387" w:name="_Toc301103884"/>
      <w:bookmarkStart w:id="388" w:name="_Toc301191493"/>
      <w:bookmarkStart w:id="389" w:name="_Toc301191612"/>
      <w:bookmarkStart w:id="390" w:name="_Toc302405591"/>
      <w:bookmarkStart w:id="391" w:name="_Toc302409399"/>
      <w:bookmarkStart w:id="392" w:name="_Toc326766553"/>
      <w:bookmarkStart w:id="393" w:name="_Toc327712678"/>
      <w:bookmarkStart w:id="394" w:name="_Toc327713909"/>
      <w:bookmarkStart w:id="395" w:name="_Toc327714175"/>
      <w:bookmarkStart w:id="396" w:name="_Toc327714271"/>
      <w:bookmarkStart w:id="397" w:name="_Toc327714504"/>
      <w:bookmarkStart w:id="398" w:name="_Toc327714748"/>
      <w:bookmarkStart w:id="399" w:name="_Toc327714922"/>
      <w:bookmarkStart w:id="400" w:name="_Toc328060430"/>
      <w:bookmarkStart w:id="401" w:name="_Toc328060695"/>
      <w:bookmarkStart w:id="402" w:name="_Toc328060938"/>
      <w:bookmarkStart w:id="403" w:name="_Toc328061109"/>
      <w:bookmarkStart w:id="404" w:name="_Toc328061329"/>
      <w:bookmarkStart w:id="405" w:name="_Toc328061657"/>
      <w:bookmarkStart w:id="406" w:name="_Toc32806187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A</w:t>
      </w:r>
      <w:r w:rsidR="009E5D8C">
        <w:t>.</w:t>
      </w:r>
      <w:r w:rsidR="00DC2EC5">
        <w:t>2</w:t>
      </w:r>
      <w:r w:rsidR="00F852B0">
        <w:t>1</w:t>
      </w:r>
      <w:r w:rsidRPr="003A1E02">
        <w:tab/>
        <w:t>No Result in a Final</w:t>
      </w:r>
      <w:bookmarkEnd w:id="385"/>
    </w:p>
    <w:p w:rsidR="004C261C" w:rsidRPr="00A46145" w:rsidRDefault="00077C51" w:rsidP="00E02BA3">
      <w:pPr>
        <w:pStyle w:val="Heading3"/>
      </w:pPr>
      <w:bookmarkStart w:id="407" w:name="_Toc314655004"/>
      <w:r w:rsidRPr="00193815">
        <w:t>A</w:t>
      </w:r>
      <w:r w:rsidR="00DC2EC5" w:rsidRPr="00193815">
        <w:t>2</w:t>
      </w:r>
      <w:r w:rsidR="00F852B0">
        <w:t>1</w:t>
      </w:r>
      <w:r w:rsidRPr="00193815">
        <w:t>.</w:t>
      </w:r>
      <w:r w:rsidR="00DC2EC5" w:rsidRPr="00193815">
        <w:t>1</w:t>
      </w:r>
      <w:r w:rsidRPr="00193815">
        <w:t xml:space="preserve"> </w:t>
      </w:r>
      <w:r w:rsidR="004C261C" w:rsidRPr="00A46145">
        <w:t>PRELIMINARY FINAL:</w:t>
      </w:r>
      <w:bookmarkEnd w:id="407"/>
    </w:p>
    <w:p w:rsidR="00D20133" w:rsidRPr="00E02BA3" w:rsidRDefault="004C261C" w:rsidP="00E02BA3">
      <w:pPr>
        <w:pStyle w:val="MediumGrid1-Accent21"/>
        <w:spacing w:after="0"/>
        <w:rPr>
          <w:rFonts w:ascii="Arial" w:hAnsi="Arial" w:cs="Arial"/>
          <w:sz w:val="20"/>
          <w:szCs w:val="20"/>
        </w:rPr>
      </w:pPr>
      <w:r w:rsidRPr="00E02BA3">
        <w:rPr>
          <w:rFonts w:ascii="Arial" w:hAnsi="Arial" w:cs="Arial"/>
          <w:color w:val="FF0000"/>
          <w:sz w:val="20"/>
          <w:szCs w:val="20"/>
        </w:rPr>
        <w:tab/>
      </w:r>
      <w:r w:rsidR="00077C51" w:rsidRPr="00E02BA3">
        <w:rPr>
          <w:rFonts w:ascii="Arial" w:hAnsi="Arial" w:cs="Arial"/>
          <w:sz w:val="20"/>
          <w:szCs w:val="20"/>
        </w:rPr>
        <w:t xml:space="preserve">Team that finishes higher will be declared the winner </w:t>
      </w:r>
    </w:p>
    <w:p w:rsidR="00077C51" w:rsidRPr="00E02BA3" w:rsidRDefault="00D20133" w:rsidP="00E02BA3">
      <w:pPr>
        <w:pStyle w:val="MediumGrid1-Accent21"/>
        <w:spacing w:after="0"/>
        <w:rPr>
          <w:rFonts w:ascii="Arial" w:hAnsi="Arial" w:cs="Arial"/>
          <w:sz w:val="20"/>
          <w:szCs w:val="20"/>
        </w:rPr>
      </w:pPr>
      <w:r w:rsidRPr="00193815">
        <w:tab/>
      </w:r>
      <w:r w:rsidR="00077C51" w:rsidRPr="00E02BA3">
        <w:rPr>
          <w:i/>
        </w:rPr>
        <w:t>(e.g. 4</w:t>
      </w:r>
      <w:r w:rsidR="00077C51" w:rsidRPr="00E02BA3">
        <w:rPr>
          <w:i/>
          <w:vertAlign w:val="superscript"/>
        </w:rPr>
        <w:t>th</w:t>
      </w:r>
      <w:r w:rsidR="00077C51" w:rsidRPr="00E02BA3">
        <w:rPr>
          <w:i/>
        </w:rPr>
        <w:t xml:space="preserve"> place eliminated, 3</w:t>
      </w:r>
      <w:r w:rsidR="00077C51" w:rsidRPr="00E02BA3">
        <w:rPr>
          <w:i/>
          <w:vertAlign w:val="superscript"/>
        </w:rPr>
        <w:t>rd</w:t>
      </w:r>
      <w:r w:rsidR="00077C51" w:rsidRPr="00E02BA3">
        <w:rPr>
          <w:i/>
        </w:rPr>
        <w:t xml:space="preserve"> and 2</w:t>
      </w:r>
      <w:r w:rsidR="00077C51" w:rsidRPr="00E02BA3">
        <w:rPr>
          <w:i/>
          <w:vertAlign w:val="superscript"/>
        </w:rPr>
        <w:t>nd</w:t>
      </w:r>
      <w:r w:rsidR="00077C51" w:rsidRPr="00E02BA3">
        <w:rPr>
          <w:i/>
        </w:rPr>
        <w:t xml:space="preserve"> play, 1</w:t>
      </w:r>
      <w:r w:rsidR="00077C51" w:rsidRPr="00E02BA3">
        <w:rPr>
          <w:i/>
          <w:vertAlign w:val="superscript"/>
        </w:rPr>
        <w:t>st</w:t>
      </w:r>
      <w:r w:rsidR="00077C51" w:rsidRPr="00E02BA3">
        <w:rPr>
          <w:i/>
        </w:rPr>
        <w:t xml:space="preserve"> into Grand Final).</w:t>
      </w:r>
    </w:p>
    <w:p w:rsidR="00BF6798" w:rsidRDefault="00077C51" w:rsidP="00E02BA3">
      <w:pPr>
        <w:spacing w:after="0"/>
        <w:ind w:left="1440"/>
      </w:pPr>
      <w:r w:rsidRPr="00E02BA3">
        <w:lastRenderedPageBreak/>
        <w:t xml:space="preserve">In the case where some games are completed, then </w:t>
      </w:r>
      <w:r w:rsidR="00D20133" w:rsidRPr="00193815">
        <w:t xml:space="preserve">those results will remain and </w:t>
      </w:r>
      <w:r w:rsidRPr="00E02BA3">
        <w:t xml:space="preserve">count. </w:t>
      </w:r>
      <w:r w:rsidR="004C261C" w:rsidRPr="00E02BA3">
        <w:t>Any Preliminary Final that is unable to be completed to th</w:t>
      </w:r>
      <w:r w:rsidR="009A46F8" w:rsidRPr="00E02BA3">
        <w:t xml:space="preserve">e minimum requirement will be </w:t>
      </w:r>
      <w:r w:rsidR="004C261C" w:rsidRPr="00E02BA3">
        <w:t xml:space="preserve">replayed the following SUNDAY. For games that are unable to be </w:t>
      </w:r>
      <w:r w:rsidR="009A46F8" w:rsidRPr="00E02BA3">
        <w:t xml:space="preserve">completed on the </w:t>
      </w:r>
      <w:r w:rsidR="004C261C" w:rsidRPr="00E02BA3">
        <w:t>second attempt to play them on the following Sunday the tea</w:t>
      </w:r>
      <w:r w:rsidR="009A46F8" w:rsidRPr="00E02BA3">
        <w:t xml:space="preserve">m that finished higher at the </w:t>
      </w:r>
      <w:r w:rsidR="004C261C" w:rsidRPr="00E02BA3">
        <w:t xml:space="preserve">end of Home &amp; Away series will be declared the winner and proceed to the Grand Final. </w:t>
      </w:r>
    </w:p>
    <w:p w:rsidR="004C261C" w:rsidRDefault="005558DD" w:rsidP="00E02BA3">
      <w:pPr>
        <w:spacing w:after="0"/>
      </w:pPr>
      <w:r>
        <w:tab/>
      </w:r>
      <w:r>
        <w:tab/>
      </w:r>
      <w:r w:rsidR="00BF6798" w:rsidRPr="00B109E9">
        <w:t>Seniors - 65 minutes or 5 innings for all preliminary finals</w:t>
      </w:r>
      <w:r w:rsidR="004C261C" w:rsidRPr="00E02BA3">
        <w:t xml:space="preserve"> </w:t>
      </w:r>
    </w:p>
    <w:p w:rsidR="007A605E" w:rsidRPr="00E02BA3" w:rsidRDefault="007A605E" w:rsidP="00E02BA3">
      <w:r>
        <w:tab/>
      </w:r>
      <w:r>
        <w:tab/>
      </w:r>
      <w:r w:rsidR="00667E80">
        <w:t>Junior’s</w:t>
      </w:r>
      <w:r>
        <w:t xml:space="preserve"> </w:t>
      </w:r>
      <w:r w:rsidRPr="008E5B7B">
        <w:t>minimum</w:t>
      </w:r>
      <w:r>
        <w:t xml:space="preserve"> game time </w:t>
      </w:r>
      <w:r w:rsidR="00667E80">
        <w:t xml:space="preserve">is </w:t>
      </w:r>
      <w:r w:rsidR="00667E80" w:rsidRPr="00B109E9">
        <w:t>–</w:t>
      </w:r>
      <w:r w:rsidRPr="00B109E9">
        <w:t xml:space="preserve"> 45 minutes or 3 innings for all finals</w:t>
      </w:r>
    </w:p>
    <w:p w:rsidR="004C261C" w:rsidRPr="00A46145" w:rsidRDefault="00077C51" w:rsidP="00E02BA3">
      <w:pPr>
        <w:pStyle w:val="Heading3"/>
      </w:pPr>
      <w:bookmarkStart w:id="408" w:name="_Toc314655005"/>
      <w:r w:rsidRPr="00193815">
        <w:t>A</w:t>
      </w:r>
      <w:r w:rsidR="00F852B0" w:rsidRPr="00193815">
        <w:t>21</w:t>
      </w:r>
      <w:r w:rsidRPr="00193815">
        <w:t>.</w:t>
      </w:r>
      <w:r w:rsidR="00DC2EC5" w:rsidRPr="00A46145">
        <w:t>2</w:t>
      </w:r>
      <w:r w:rsidRPr="00A46145">
        <w:t xml:space="preserve"> </w:t>
      </w:r>
      <w:r w:rsidR="004C261C" w:rsidRPr="00A46145">
        <w:t>GRAND FINAL:</w:t>
      </w:r>
      <w:bookmarkEnd w:id="408"/>
      <w:r w:rsidR="004C261C" w:rsidRPr="00A46145">
        <w:t xml:space="preserve"> </w:t>
      </w:r>
    </w:p>
    <w:p w:rsidR="00BF6798" w:rsidRDefault="004C261C" w:rsidP="004C261C">
      <w:pPr>
        <w:pStyle w:val="MediumGrid1-Accent21"/>
        <w:rPr>
          <w:rFonts w:ascii="Arial" w:hAnsi="Arial" w:cs="Arial"/>
          <w:sz w:val="20"/>
          <w:szCs w:val="20"/>
        </w:rPr>
      </w:pPr>
      <w:r w:rsidRPr="002972B0">
        <w:rPr>
          <w:rFonts w:ascii="Arial" w:hAnsi="Arial" w:cs="Arial"/>
          <w:color w:val="FF0000"/>
          <w:sz w:val="20"/>
          <w:szCs w:val="20"/>
        </w:rPr>
        <w:tab/>
      </w:r>
      <w:r w:rsidR="00BF6798">
        <w:rPr>
          <w:rFonts w:ascii="Arial" w:hAnsi="Arial" w:cs="Arial"/>
          <w:sz w:val="20"/>
          <w:szCs w:val="20"/>
        </w:rPr>
        <w:t xml:space="preserve">Senior </w:t>
      </w:r>
      <w:r w:rsidRPr="00E02BA3">
        <w:rPr>
          <w:rFonts w:ascii="Arial" w:hAnsi="Arial" w:cs="Arial"/>
          <w:sz w:val="20"/>
          <w:szCs w:val="20"/>
        </w:rPr>
        <w:t>Grand Final</w:t>
      </w:r>
      <w:r w:rsidR="00BF6798">
        <w:rPr>
          <w:rFonts w:ascii="Arial" w:hAnsi="Arial" w:cs="Arial"/>
          <w:sz w:val="20"/>
          <w:szCs w:val="20"/>
        </w:rPr>
        <w:t>s</w:t>
      </w:r>
      <w:r w:rsidRPr="00E02BA3">
        <w:rPr>
          <w:rFonts w:ascii="Arial" w:hAnsi="Arial" w:cs="Arial"/>
          <w:sz w:val="20"/>
          <w:szCs w:val="20"/>
        </w:rPr>
        <w:t xml:space="preserve"> that </w:t>
      </w:r>
      <w:r w:rsidR="00BF6798">
        <w:rPr>
          <w:rFonts w:ascii="Arial" w:hAnsi="Arial" w:cs="Arial"/>
          <w:sz w:val="20"/>
          <w:szCs w:val="20"/>
        </w:rPr>
        <w:t>are</w:t>
      </w:r>
      <w:r w:rsidRPr="00E02BA3">
        <w:rPr>
          <w:rFonts w:ascii="Arial" w:hAnsi="Arial" w:cs="Arial"/>
          <w:sz w:val="20"/>
          <w:szCs w:val="20"/>
        </w:rPr>
        <w:t xml:space="preserve"> unable to be completed will be re</w:t>
      </w:r>
      <w:r w:rsidR="009A46F8" w:rsidRPr="00E02BA3">
        <w:rPr>
          <w:rFonts w:ascii="Arial" w:hAnsi="Arial" w:cs="Arial"/>
          <w:sz w:val="20"/>
          <w:szCs w:val="20"/>
        </w:rPr>
        <w:t>played the following SUNDAY</w:t>
      </w:r>
      <w:r w:rsidR="00077C51" w:rsidRPr="00193815">
        <w:rPr>
          <w:rFonts w:ascii="Arial" w:hAnsi="Arial" w:cs="Arial"/>
          <w:sz w:val="20"/>
          <w:szCs w:val="20"/>
        </w:rPr>
        <w:t xml:space="preserve">. </w:t>
      </w:r>
    </w:p>
    <w:p w:rsidR="004C261C" w:rsidRPr="00E02BA3" w:rsidRDefault="009A46F8" w:rsidP="00E02BA3">
      <w:pPr>
        <w:pStyle w:val="MediumGrid1-Accent21"/>
        <w:ind w:left="1440"/>
        <w:rPr>
          <w:rFonts w:ascii="Arial" w:hAnsi="Arial" w:cs="Arial"/>
          <w:sz w:val="20"/>
          <w:szCs w:val="20"/>
        </w:rPr>
      </w:pPr>
      <w:r w:rsidRPr="00E02BA3">
        <w:rPr>
          <w:rFonts w:ascii="Arial" w:hAnsi="Arial" w:cs="Arial"/>
          <w:sz w:val="20"/>
          <w:szCs w:val="20"/>
        </w:rPr>
        <w:t xml:space="preserve">Junior Grand Finals that are </w:t>
      </w:r>
      <w:r w:rsidR="004C261C" w:rsidRPr="00E02BA3">
        <w:rPr>
          <w:rFonts w:ascii="Arial" w:hAnsi="Arial" w:cs="Arial"/>
          <w:sz w:val="20"/>
          <w:szCs w:val="20"/>
        </w:rPr>
        <w:t xml:space="preserve">unable to be completed </w:t>
      </w:r>
      <w:r w:rsidR="00DB15C2" w:rsidRPr="00E02BA3">
        <w:rPr>
          <w:rFonts w:ascii="Arial" w:hAnsi="Arial" w:cs="Arial"/>
          <w:sz w:val="20"/>
          <w:szCs w:val="20"/>
        </w:rPr>
        <w:t xml:space="preserve">by </w:t>
      </w:r>
      <w:r w:rsidR="004C261C" w:rsidRPr="00E02BA3">
        <w:rPr>
          <w:rFonts w:ascii="Arial" w:hAnsi="Arial" w:cs="Arial"/>
          <w:sz w:val="20"/>
          <w:szCs w:val="20"/>
        </w:rPr>
        <w:t>the last SUNDAY available before</w:t>
      </w:r>
      <w:r w:rsidRPr="00E02BA3">
        <w:rPr>
          <w:rFonts w:ascii="Arial" w:hAnsi="Arial" w:cs="Arial"/>
          <w:sz w:val="20"/>
          <w:szCs w:val="20"/>
        </w:rPr>
        <w:t xml:space="preserve"> the school holidays, then the </w:t>
      </w:r>
      <w:r w:rsidR="004C261C" w:rsidRPr="00E02BA3">
        <w:rPr>
          <w:rFonts w:ascii="Arial" w:hAnsi="Arial" w:cs="Arial"/>
          <w:sz w:val="20"/>
          <w:szCs w:val="20"/>
        </w:rPr>
        <w:t>team that finished higher at the end of Home and Aw</w:t>
      </w:r>
      <w:r w:rsidRPr="00E02BA3">
        <w:rPr>
          <w:rFonts w:ascii="Arial" w:hAnsi="Arial" w:cs="Arial"/>
          <w:sz w:val="20"/>
          <w:szCs w:val="20"/>
        </w:rPr>
        <w:t xml:space="preserve">ay series will be declared the </w:t>
      </w:r>
      <w:r w:rsidR="00077C51" w:rsidRPr="00193815">
        <w:rPr>
          <w:rFonts w:ascii="Arial" w:hAnsi="Arial" w:cs="Arial"/>
          <w:sz w:val="20"/>
          <w:szCs w:val="20"/>
        </w:rPr>
        <w:t>premiers.</w:t>
      </w:r>
    </w:p>
    <w:p w:rsidR="00BF6798" w:rsidRPr="00B109E9" w:rsidRDefault="004C261C" w:rsidP="00E02BA3">
      <w:pPr>
        <w:ind w:left="1440"/>
      </w:pPr>
      <w:r w:rsidRPr="00E02BA3">
        <w:t xml:space="preserve">Exception: In a result on the last available Sunday in a rain interrupted grand final </w:t>
      </w:r>
      <w:r w:rsidR="009A46F8" w:rsidRPr="00E02BA3">
        <w:t xml:space="preserve">game </w:t>
      </w:r>
      <w:r w:rsidRPr="00E02BA3">
        <w:t>and the game can not continue due to inclement weather the result will</w:t>
      </w:r>
      <w:r w:rsidR="009A46F8" w:rsidRPr="00E02BA3">
        <w:t xml:space="preserve"> revert back to the </w:t>
      </w:r>
      <w:r w:rsidRPr="00E02BA3">
        <w:t xml:space="preserve">last complete innings after </w:t>
      </w:r>
      <w:r w:rsidR="00BF6798" w:rsidRPr="00B109E9">
        <w:t xml:space="preserve">45 minutes or 3 innings for all </w:t>
      </w:r>
      <w:r w:rsidR="00BF6798">
        <w:t xml:space="preserve">Junior </w:t>
      </w:r>
      <w:r w:rsidR="00BF6798" w:rsidRPr="00B109E9">
        <w:t>finals</w:t>
      </w:r>
    </w:p>
    <w:p w:rsidR="004C261C" w:rsidRDefault="00BF6798" w:rsidP="004C261C">
      <w:pPr>
        <w:pStyle w:val="MediumGrid1-Accent21"/>
        <w:rPr>
          <w:rFonts w:ascii="Arial" w:hAnsi="Arial" w:cs="Arial"/>
          <w:sz w:val="20"/>
          <w:szCs w:val="20"/>
        </w:rPr>
      </w:pPr>
      <w:r>
        <w:rPr>
          <w:rFonts w:ascii="Arial" w:hAnsi="Arial" w:cs="Arial"/>
          <w:sz w:val="20"/>
          <w:szCs w:val="20"/>
        </w:rPr>
        <w:tab/>
      </w:r>
      <w:r w:rsidR="007A605E">
        <w:t>Senior</w:t>
      </w:r>
      <w:r w:rsidRPr="00B109E9">
        <w:t xml:space="preserve"> 9 innings complete for the A grade grand final. </w:t>
      </w:r>
    </w:p>
    <w:p w:rsidR="00691D8B" w:rsidRPr="002B4491" w:rsidRDefault="00691D8B" w:rsidP="00193815">
      <w:pPr>
        <w:pStyle w:val="Heading2"/>
      </w:pPr>
      <w:bookmarkStart w:id="409" w:name="_Toc314655006"/>
      <w:r>
        <w:t>A.</w:t>
      </w:r>
      <w:r w:rsidR="00F852B0">
        <w:t>22</w:t>
      </w:r>
      <w:r w:rsidRPr="002B4491">
        <w:tab/>
        <w:t xml:space="preserve"> RULES FOR HEAT/ LIGHTNING &amp; INCLEMENT WEATHER</w:t>
      </w:r>
      <w:bookmarkEnd w:id="409"/>
      <w:r w:rsidRPr="002B4491">
        <w:t xml:space="preserve"> </w:t>
      </w:r>
    </w:p>
    <w:p w:rsidR="00691D8B" w:rsidRPr="00525F93" w:rsidRDefault="00691D8B" w:rsidP="00E02BA3">
      <w:pPr>
        <w:pStyle w:val="Heading3"/>
      </w:pPr>
      <w:bookmarkStart w:id="410" w:name="_Toc314655007"/>
      <w:r>
        <w:t>A</w:t>
      </w:r>
      <w:r w:rsidRPr="00CC1AA0">
        <w:t>.</w:t>
      </w:r>
      <w:r w:rsidR="00F852B0">
        <w:t>22</w:t>
      </w:r>
      <w:r w:rsidRPr="00CC1AA0">
        <w:t>.1</w:t>
      </w:r>
      <w:r w:rsidRPr="00525F93">
        <w:tab/>
      </w:r>
      <w:r w:rsidRPr="00525F93">
        <w:tab/>
        <w:t>Inclement Weather</w:t>
      </w:r>
      <w:bookmarkEnd w:id="410"/>
    </w:p>
    <w:p w:rsidR="00691D8B" w:rsidRDefault="00691D8B" w:rsidP="00691D8B">
      <w:pPr>
        <w:ind w:left="567"/>
        <w:rPr>
          <w:lang w:val="en-US"/>
        </w:rPr>
      </w:pPr>
      <w:r>
        <w:rPr>
          <w:lang w:val="en-US"/>
        </w:rPr>
        <w:tab/>
      </w:r>
      <w:r>
        <w:rPr>
          <w:lang w:val="en-US"/>
        </w:rPr>
        <w:tab/>
        <w:t>The day before a schedule game – IF the ground is unplayable the home club can</w:t>
      </w:r>
    </w:p>
    <w:p w:rsidR="00691D8B" w:rsidRDefault="00691D8B" w:rsidP="00691D8B">
      <w:pPr>
        <w:numPr>
          <w:ilvl w:val="0"/>
          <w:numId w:val="22"/>
        </w:numPr>
        <w:tabs>
          <w:tab w:val="clear" w:pos="360"/>
          <w:tab w:val="num" w:pos="1080"/>
        </w:tabs>
        <w:ind w:left="1800"/>
        <w:rPr>
          <w:lang w:val="en-US"/>
        </w:rPr>
      </w:pPr>
      <w:r>
        <w:rPr>
          <w:lang w:val="en-US"/>
        </w:rPr>
        <w:t>Try and relocate to another ground.</w:t>
      </w:r>
    </w:p>
    <w:p w:rsidR="00691D8B" w:rsidRDefault="00691D8B" w:rsidP="00691D8B">
      <w:pPr>
        <w:numPr>
          <w:ilvl w:val="0"/>
          <w:numId w:val="22"/>
        </w:numPr>
        <w:tabs>
          <w:tab w:val="clear" w:pos="360"/>
          <w:tab w:val="num" w:pos="1080"/>
        </w:tabs>
        <w:ind w:left="1800"/>
        <w:rPr>
          <w:lang w:val="en-US"/>
        </w:rPr>
      </w:pPr>
      <w:r>
        <w:rPr>
          <w:lang w:val="en-US"/>
        </w:rPr>
        <w:t>Call the game off.</w:t>
      </w:r>
    </w:p>
    <w:p w:rsidR="00691D8B" w:rsidRDefault="00691D8B" w:rsidP="00691D8B">
      <w:pPr>
        <w:numPr>
          <w:ilvl w:val="0"/>
          <w:numId w:val="22"/>
        </w:numPr>
        <w:tabs>
          <w:tab w:val="clear" w:pos="360"/>
          <w:tab w:val="num" w:pos="1080"/>
        </w:tabs>
        <w:ind w:left="1800"/>
        <w:rPr>
          <w:lang w:val="en-US"/>
        </w:rPr>
      </w:pPr>
      <w:r>
        <w:rPr>
          <w:lang w:val="en-US"/>
        </w:rPr>
        <w:t>Liaise with the opposition and agree upon another date.</w:t>
      </w:r>
    </w:p>
    <w:p w:rsidR="00691D8B" w:rsidRDefault="00691D8B" w:rsidP="00691D8B">
      <w:pPr>
        <w:ind w:left="1440"/>
        <w:rPr>
          <w:lang w:val="en-US"/>
        </w:rPr>
      </w:pPr>
      <w:r>
        <w:rPr>
          <w:lang w:val="en-US"/>
        </w:rPr>
        <w:t>The umpire coordinator or the appointed umpire, must be notified of the decision is. If this is done on the day before the schedule game no umpire fees will be charged. If THE UMPIRE IS NOT NOTIFIED, normal fees will apply.</w:t>
      </w:r>
    </w:p>
    <w:p w:rsidR="00691D8B" w:rsidRDefault="00691D8B" w:rsidP="00E02BA3">
      <w:pPr>
        <w:pStyle w:val="Heading3"/>
      </w:pPr>
      <w:bookmarkStart w:id="411" w:name="_Toc314655008"/>
      <w:r>
        <w:t>A.</w:t>
      </w:r>
      <w:r w:rsidR="00F852B0">
        <w:t>22</w:t>
      </w:r>
      <w:r>
        <w:t>.1.1</w:t>
      </w:r>
      <w:r>
        <w:tab/>
        <w:t>Game Day</w:t>
      </w:r>
      <w:bookmarkEnd w:id="411"/>
    </w:p>
    <w:p w:rsidR="00691D8B" w:rsidRDefault="00691D8B" w:rsidP="00E02BA3">
      <w:pPr>
        <w:ind w:left="1440"/>
        <w:rPr>
          <w:lang w:val="en-US"/>
        </w:rPr>
      </w:pPr>
      <w:r>
        <w:rPr>
          <w:lang w:val="en-US"/>
        </w:rPr>
        <w:t>The morning before a schedule game - the grou</w:t>
      </w:r>
      <w:r w:rsidR="00237839">
        <w:rPr>
          <w:lang w:val="en-US"/>
        </w:rPr>
        <w:t xml:space="preserve">nd is unplayable the home club </w:t>
      </w:r>
      <w:r>
        <w:rPr>
          <w:lang w:val="en-US"/>
        </w:rPr>
        <w:t>can</w:t>
      </w:r>
      <w:r w:rsidR="00237839">
        <w:rPr>
          <w:lang w:val="en-US"/>
        </w:rPr>
        <w:t xml:space="preserve"> t</w:t>
      </w:r>
      <w:r>
        <w:rPr>
          <w:lang w:val="en-US"/>
        </w:rPr>
        <w:t xml:space="preserve">ry and relocate </w:t>
      </w:r>
      <w:r w:rsidR="00237839">
        <w:rPr>
          <w:lang w:val="en-US"/>
        </w:rPr>
        <w:t xml:space="preserve">to another ground or </w:t>
      </w:r>
      <w:r>
        <w:rPr>
          <w:lang w:val="en-US"/>
        </w:rPr>
        <w:t>Call the game off.</w:t>
      </w:r>
    </w:p>
    <w:p w:rsidR="00691D8B" w:rsidRDefault="00691D8B" w:rsidP="00E02BA3">
      <w:pPr>
        <w:ind w:left="1440"/>
        <w:rPr>
          <w:lang w:val="en-US"/>
        </w:rPr>
      </w:pPr>
      <w:r>
        <w:rPr>
          <w:lang w:val="en-US"/>
        </w:rPr>
        <w:t xml:space="preserve">The umpire coordinator or the appointed umpire must be notified of the decision. If the game is called off on the day, and the appointed umpire given sufficient notice, i.e. 4 </w:t>
      </w:r>
      <w:r w:rsidR="005558DD">
        <w:rPr>
          <w:lang w:val="en-US"/>
        </w:rPr>
        <w:t>hours’ notice</w:t>
      </w:r>
      <w:r>
        <w:rPr>
          <w:lang w:val="en-US"/>
        </w:rPr>
        <w:t>. No umpire fees will be charged. If not, normal fees will apply.</w:t>
      </w:r>
    </w:p>
    <w:p w:rsidR="00691D8B" w:rsidRDefault="00691D8B" w:rsidP="00E02BA3">
      <w:pPr>
        <w:ind w:left="1440"/>
        <w:rPr>
          <w:lang w:val="en-US"/>
        </w:rPr>
      </w:pPr>
      <w:r>
        <w:rPr>
          <w:lang w:val="en-US"/>
        </w:rPr>
        <w:t>If the ground is playable but the weather is no</w:t>
      </w:r>
      <w:r w:rsidR="00237839">
        <w:rPr>
          <w:lang w:val="en-US"/>
        </w:rPr>
        <w:t xml:space="preserve">t going to let up and the home </w:t>
      </w:r>
      <w:r>
        <w:rPr>
          <w:lang w:val="en-US"/>
        </w:rPr>
        <w:t xml:space="preserve">club </w:t>
      </w:r>
      <w:r w:rsidR="00237839">
        <w:rPr>
          <w:lang w:val="en-US"/>
        </w:rPr>
        <w:tab/>
      </w:r>
      <w:r>
        <w:rPr>
          <w:lang w:val="en-US"/>
        </w:rPr>
        <w:t>feels that the ground will not hold up to all of the games.</w:t>
      </w:r>
    </w:p>
    <w:p w:rsidR="00691D8B" w:rsidRDefault="00691D8B" w:rsidP="00E02BA3">
      <w:pPr>
        <w:ind w:left="1440"/>
        <w:rPr>
          <w:lang w:val="en-US"/>
        </w:rPr>
      </w:pPr>
      <w:r>
        <w:rPr>
          <w:lang w:val="en-US"/>
        </w:rPr>
        <w:t>They can call off the juniors, and try for the seniors in the afternoon. The opposition must be given plenty of notice taking into account that some clubs have to travel and players will have to be notified.</w:t>
      </w:r>
    </w:p>
    <w:p w:rsidR="00691D8B" w:rsidRDefault="00691D8B" w:rsidP="00E02BA3">
      <w:pPr>
        <w:ind w:left="1440"/>
        <w:rPr>
          <w:lang w:val="en-US"/>
        </w:rPr>
      </w:pPr>
      <w:r>
        <w:rPr>
          <w:lang w:val="en-US"/>
        </w:rPr>
        <w:t>If the junior's have played but the ground does not loo</w:t>
      </w:r>
      <w:r w:rsidR="00237839">
        <w:rPr>
          <w:lang w:val="en-US"/>
        </w:rPr>
        <w:t xml:space="preserve">k like it will hold up for the </w:t>
      </w:r>
      <w:r>
        <w:rPr>
          <w:lang w:val="en-US"/>
        </w:rPr>
        <w:t>seniors,</w:t>
      </w:r>
      <w:r w:rsidR="005558DD">
        <w:rPr>
          <w:lang w:val="en-US"/>
        </w:rPr>
        <w:t xml:space="preserve"> </w:t>
      </w:r>
      <w:r>
        <w:rPr>
          <w:lang w:val="en-US"/>
        </w:rPr>
        <w:t>the home club has the right to aban</w:t>
      </w:r>
      <w:r w:rsidR="00237839">
        <w:rPr>
          <w:lang w:val="en-US"/>
        </w:rPr>
        <w:t xml:space="preserve">don the game. If the appointed </w:t>
      </w:r>
      <w:r>
        <w:rPr>
          <w:lang w:val="en-US"/>
        </w:rPr>
        <w:t>accredited umpire is in attendance they must be co</w:t>
      </w:r>
      <w:r w:rsidR="00237839">
        <w:rPr>
          <w:lang w:val="en-US"/>
        </w:rPr>
        <w:t xml:space="preserve">nsulted. When there is only 30 </w:t>
      </w:r>
      <w:r>
        <w:rPr>
          <w:lang w:val="en-US"/>
        </w:rPr>
        <w:t xml:space="preserve">minutes before the schedule start time it will be the sole judgment of the umpire. </w:t>
      </w:r>
    </w:p>
    <w:p w:rsidR="00237839" w:rsidRDefault="00691D8B" w:rsidP="00E02BA3">
      <w:pPr>
        <w:pStyle w:val="Heading2"/>
      </w:pPr>
      <w:bookmarkStart w:id="412" w:name="_Toc314655009"/>
      <w:r>
        <w:t>A</w:t>
      </w:r>
      <w:r w:rsidRPr="00CC1AA0">
        <w:t>.</w:t>
      </w:r>
      <w:r>
        <w:t>2</w:t>
      </w:r>
      <w:r w:rsidR="00F852B0">
        <w:t>3</w:t>
      </w:r>
      <w:r>
        <w:tab/>
      </w:r>
      <w:r>
        <w:tab/>
        <w:t>Heat Policy</w:t>
      </w:r>
      <w:bookmarkEnd w:id="412"/>
    </w:p>
    <w:p w:rsidR="00691D8B" w:rsidRDefault="00691D8B" w:rsidP="00E02BA3">
      <w:pPr>
        <w:ind w:left="1440"/>
      </w:pPr>
      <w:r>
        <w:t>The Heat Policy is to protect players and umpires. No</w:t>
      </w:r>
      <w:r w:rsidR="00237839">
        <w:t xml:space="preserve"> other motivation should </w:t>
      </w:r>
      <w:r>
        <w:t>prevail above the need to protect the players and umpires.</w:t>
      </w:r>
      <w:r w:rsidR="0008543A" w:rsidRPr="0008543A">
        <w:t xml:space="preserve"> </w:t>
      </w:r>
      <w:r w:rsidR="0008543A">
        <w:t>All clubs must have on hand at all times a thermometer</w:t>
      </w:r>
      <w:r w:rsidR="0008543A" w:rsidRPr="0008543A">
        <w:t xml:space="preserve"> </w:t>
      </w:r>
      <w:r w:rsidR="0008543A">
        <w:t>Clubs should note that any misapplication or non-application of the Heat Policy will lead to penalties for the club.</w:t>
      </w:r>
    </w:p>
    <w:p w:rsidR="00237839" w:rsidRDefault="00691D8B" w:rsidP="00E02BA3">
      <w:pPr>
        <w:pStyle w:val="Heading3"/>
      </w:pPr>
      <w:bookmarkStart w:id="413" w:name="_Toc314655010"/>
      <w:r>
        <w:t>A.2</w:t>
      </w:r>
      <w:r w:rsidR="00184DF2">
        <w:t>3</w:t>
      </w:r>
      <w:r w:rsidR="00C55970">
        <w:t>.</w:t>
      </w:r>
      <w:r w:rsidR="0008543A">
        <w:t>1</w:t>
      </w:r>
      <w:r>
        <w:tab/>
      </w:r>
      <w:r w:rsidR="00237839">
        <w:t>Senior games</w:t>
      </w:r>
      <w:bookmarkEnd w:id="413"/>
      <w:r w:rsidR="00237839">
        <w:t xml:space="preserve"> </w:t>
      </w:r>
    </w:p>
    <w:p w:rsidR="00691D8B" w:rsidRDefault="00691D8B" w:rsidP="00E02BA3">
      <w:pPr>
        <w:ind w:left="2160"/>
      </w:pPr>
      <w:r>
        <w:t>Senior games cease at 38 Degree Celsius, temperature as measured on the playing field Under 18 players while playing i</w:t>
      </w:r>
      <w:r w:rsidR="00237839">
        <w:t xml:space="preserve">n senior games play under the </w:t>
      </w:r>
      <w:r>
        <w:t xml:space="preserve">senior rule, all other juniors playing in seniors </w:t>
      </w:r>
      <w:r w:rsidR="00237839">
        <w:t xml:space="preserve">if the temperature reaches 34 </w:t>
      </w:r>
      <w:r>
        <w:t xml:space="preserve">Degrees Celsius must leave the field. If insufficient </w:t>
      </w:r>
      <w:r w:rsidR="00237839">
        <w:t xml:space="preserve">players are left on the field </w:t>
      </w:r>
      <w:r>
        <w:t>the game must cease.</w:t>
      </w:r>
      <w:r w:rsidRPr="00C41210">
        <w:t xml:space="preserve"> </w:t>
      </w:r>
      <w:r>
        <w:t>No team is to be disadvant</w:t>
      </w:r>
      <w:r w:rsidR="00237839">
        <w:t xml:space="preserve">aged because they have junior </w:t>
      </w:r>
      <w:r>
        <w:t>players playing</w:t>
      </w:r>
    </w:p>
    <w:p w:rsidR="00237839" w:rsidRDefault="00691D8B" w:rsidP="00E02BA3">
      <w:pPr>
        <w:pStyle w:val="Heading3"/>
      </w:pPr>
      <w:bookmarkStart w:id="414" w:name="_Toc314655011"/>
      <w:r>
        <w:lastRenderedPageBreak/>
        <w:t>A.2</w:t>
      </w:r>
      <w:r w:rsidR="00184DF2">
        <w:t>3</w:t>
      </w:r>
      <w:r>
        <w:t>.2</w:t>
      </w:r>
      <w:r>
        <w:tab/>
        <w:t>Junior games</w:t>
      </w:r>
      <w:bookmarkEnd w:id="414"/>
    </w:p>
    <w:p w:rsidR="00691D8B" w:rsidRDefault="00237839" w:rsidP="00E02BA3">
      <w:pPr>
        <w:ind w:left="2160"/>
      </w:pPr>
      <w:r>
        <w:t>Junior games</w:t>
      </w:r>
      <w:r w:rsidR="00691D8B">
        <w:t xml:space="preserve"> cease at 34 Degrees Celsius temperature, as measured on the playing field, and only resume when the temperature falls below 34 degrees Celsius </w:t>
      </w:r>
    </w:p>
    <w:p w:rsidR="00237839" w:rsidRDefault="00691D8B" w:rsidP="00E02BA3">
      <w:pPr>
        <w:pStyle w:val="Heading3"/>
      </w:pPr>
      <w:bookmarkStart w:id="415" w:name="_Toc314655012"/>
      <w:r>
        <w:t>A.2</w:t>
      </w:r>
      <w:r w:rsidR="00184DF2">
        <w:t>3</w:t>
      </w:r>
      <w:r>
        <w:t>.</w:t>
      </w:r>
      <w:r w:rsidR="0008543A">
        <w:t>3</w:t>
      </w:r>
      <w:r>
        <w:tab/>
      </w:r>
      <w:r w:rsidR="00A76569">
        <w:t>Temperature measurement</w:t>
      </w:r>
      <w:bookmarkEnd w:id="415"/>
    </w:p>
    <w:p w:rsidR="00691D8B" w:rsidRDefault="00691D8B" w:rsidP="00E02BA3">
      <w:pPr>
        <w:ind w:left="2154"/>
      </w:pPr>
      <w:r>
        <w:t>The temperature shall be measured by the umpire by suspending the thermometer 1 metre above the ground, and not in the direct sun light. Umpires must, check the temperature at the start, as well as each thirty (30) minutes of the game, upon equal innings for each team or at any time the temperature feels as if it has risen sharply.</w:t>
      </w:r>
    </w:p>
    <w:p w:rsidR="0008543A" w:rsidRDefault="00691D8B" w:rsidP="00E02BA3">
      <w:pPr>
        <w:pStyle w:val="Heading3"/>
      </w:pPr>
      <w:bookmarkStart w:id="416" w:name="_Toc314655013"/>
      <w:r>
        <w:t>A.</w:t>
      </w:r>
      <w:r w:rsidR="00184DF2">
        <w:t>23</w:t>
      </w:r>
      <w:r w:rsidR="00C55970">
        <w:t>.</w:t>
      </w:r>
      <w:r w:rsidR="0008543A">
        <w:t>4</w:t>
      </w:r>
      <w:r>
        <w:t>.</w:t>
      </w:r>
      <w:r>
        <w:tab/>
      </w:r>
      <w:r w:rsidR="0008543A">
        <w:t>Anticipated extreme heat</w:t>
      </w:r>
      <w:bookmarkEnd w:id="416"/>
    </w:p>
    <w:p w:rsidR="00691D8B" w:rsidRDefault="00691D8B" w:rsidP="00E02BA3">
      <w:pPr>
        <w:ind w:left="2154"/>
      </w:pPr>
      <w:r>
        <w:t>In the instance of anticipated extreme heat, clubs are invited to consider collaborating prior to the weekend to arrange a mutually agreeable earlier start time.</w:t>
      </w:r>
    </w:p>
    <w:p w:rsidR="0008543A" w:rsidRDefault="00691D8B" w:rsidP="00E02BA3">
      <w:pPr>
        <w:pStyle w:val="Heading3"/>
      </w:pPr>
      <w:bookmarkStart w:id="417" w:name="_Toc314655014"/>
      <w:r>
        <w:t>A.2</w:t>
      </w:r>
      <w:r w:rsidR="00184DF2">
        <w:t>3</w:t>
      </w:r>
      <w:r w:rsidR="00C55970">
        <w:t>.</w:t>
      </w:r>
      <w:r w:rsidR="0008543A">
        <w:t>5</w:t>
      </w:r>
      <w:r>
        <w:tab/>
      </w:r>
      <w:r w:rsidR="0008543A">
        <w:t>Game cancelled or delayed</w:t>
      </w:r>
      <w:bookmarkEnd w:id="417"/>
    </w:p>
    <w:p w:rsidR="00691D8B" w:rsidRDefault="00691D8B" w:rsidP="00E02BA3">
      <w:pPr>
        <w:ind w:left="2154"/>
      </w:pPr>
      <w:r>
        <w:t>In the instance of a game cancelled or delayed due to extreme heat, teams</w:t>
      </w:r>
      <w:r w:rsidR="00393672">
        <w:t xml:space="preserve"> </w:t>
      </w:r>
      <w:r>
        <w:t>must not go onto the ground for any training or other activities.</w:t>
      </w:r>
    </w:p>
    <w:p w:rsidR="0008543A" w:rsidRDefault="00691D8B" w:rsidP="00E02BA3">
      <w:pPr>
        <w:pStyle w:val="Heading3"/>
      </w:pPr>
      <w:bookmarkStart w:id="418" w:name="_Toc314655015"/>
      <w:r>
        <w:t>A.2</w:t>
      </w:r>
      <w:r w:rsidR="00184DF2">
        <w:t>3</w:t>
      </w:r>
      <w:r w:rsidR="00C55970">
        <w:t>.</w:t>
      </w:r>
      <w:r w:rsidR="0008543A">
        <w:t>6</w:t>
      </w:r>
      <w:r>
        <w:tab/>
      </w:r>
      <w:r w:rsidR="0008543A">
        <w:t>Clubs responsibility</w:t>
      </w:r>
      <w:bookmarkEnd w:id="418"/>
    </w:p>
    <w:p w:rsidR="00691D8B" w:rsidRDefault="00691D8B" w:rsidP="00E02BA3">
      <w:pPr>
        <w:ind w:left="2154"/>
      </w:pPr>
      <w:r>
        <w:t>Clubs are responsible for their own player’s health and well being. Players must rest and rotate, and drink plenty of fluid. Not alcohol.</w:t>
      </w:r>
    </w:p>
    <w:p w:rsidR="0008543A" w:rsidRDefault="00691D8B" w:rsidP="00E02BA3">
      <w:pPr>
        <w:pStyle w:val="Heading3"/>
      </w:pPr>
      <w:bookmarkStart w:id="419" w:name="_Toc314655016"/>
      <w:r>
        <w:t>A.2</w:t>
      </w:r>
      <w:r w:rsidR="00184DF2">
        <w:t>3</w:t>
      </w:r>
      <w:r w:rsidR="00C55970">
        <w:t>.</w:t>
      </w:r>
      <w:r w:rsidR="0008543A">
        <w:t>7</w:t>
      </w:r>
      <w:r>
        <w:tab/>
      </w:r>
      <w:r w:rsidR="0008543A" w:rsidRPr="00E37D6B">
        <w:t>Delays to play</w:t>
      </w:r>
      <w:bookmarkEnd w:id="419"/>
    </w:p>
    <w:p w:rsidR="00691D8B" w:rsidRPr="00F90C37" w:rsidRDefault="00691D8B" w:rsidP="00E02BA3">
      <w:pPr>
        <w:autoSpaceDE/>
        <w:autoSpaceDN/>
        <w:spacing w:after="0"/>
        <w:ind w:left="2154"/>
        <w:rPr>
          <w:lang w:val="en-AU"/>
        </w:rPr>
      </w:pPr>
      <w:r w:rsidRPr="00E37D6B">
        <w:rPr>
          <w:lang w:val="en-AU"/>
        </w:rPr>
        <w:t xml:space="preserve">Delays to play caused by </w:t>
      </w:r>
      <w:r>
        <w:rPr>
          <w:lang w:val="en-AU"/>
        </w:rPr>
        <w:t>extreme Heat</w:t>
      </w:r>
      <w:r w:rsidRPr="00E37D6B">
        <w:rPr>
          <w:lang w:val="en-AU"/>
        </w:rPr>
        <w:t xml:space="preserve"> risk will be considered to be a weather delay in deciding the outcome of a game.</w:t>
      </w:r>
    </w:p>
    <w:p w:rsidR="00691D8B" w:rsidRPr="00525F93" w:rsidRDefault="00691D8B" w:rsidP="00E02BA3">
      <w:pPr>
        <w:pStyle w:val="Heading2"/>
      </w:pPr>
      <w:bookmarkStart w:id="420" w:name="_Toc314655017"/>
      <w:r>
        <w:t>A</w:t>
      </w:r>
      <w:r w:rsidRPr="00CC1AA0">
        <w:t>.</w:t>
      </w:r>
      <w:r>
        <w:t>2</w:t>
      </w:r>
      <w:r w:rsidR="00184DF2">
        <w:t>4</w:t>
      </w:r>
      <w:r w:rsidR="0008543A">
        <w:tab/>
      </w:r>
      <w:r w:rsidRPr="00525F93">
        <w:t>Lightning Policy</w:t>
      </w:r>
      <w:bookmarkEnd w:id="420"/>
    </w:p>
    <w:p w:rsidR="00691D8B" w:rsidRDefault="00691D8B" w:rsidP="00E02BA3">
      <w:pPr>
        <w:autoSpaceDE/>
        <w:autoSpaceDN/>
        <w:spacing w:after="0"/>
        <w:ind w:left="1440"/>
        <w:rPr>
          <w:lang w:val="en-AU"/>
        </w:rPr>
      </w:pPr>
      <w:r>
        <w:rPr>
          <w:lang w:val="en-AU"/>
        </w:rPr>
        <w:t>Those associated with Baseball and its activities should note that t</w:t>
      </w:r>
      <w:r w:rsidRPr="00E37D6B">
        <w:rPr>
          <w:lang w:val="en-AU"/>
        </w:rPr>
        <w:t>he risk of injury from lightning is real, especially for people playing outdoor sports such as baseball</w:t>
      </w:r>
      <w:r>
        <w:rPr>
          <w:lang w:val="en-AU"/>
        </w:rPr>
        <w:t>.</w:t>
      </w:r>
    </w:p>
    <w:p w:rsidR="0008543A" w:rsidRDefault="0008543A" w:rsidP="00E02BA3">
      <w:pPr>
        <w:pStyle w:val="Heading3"/>
      </w:pPr>
      <w:bookmarkStart w:id="421" w:name="_Toc314655018"/>
      <w:r>
        <w:t>B.</w:t>
      </w:r>
      <w:r w:rsidR="004E451F">
        <w:t>2</w:t>
      </w:r>
      <w:r w:rsidR="00184DF2">
        <w:t>4</w:t>
      </w:r>
      <w:r>
        <w:t>.1.</w:t>
      </w:r>
      <w:r>
        <w:tab/>
        <w:t>G</w:t>
      </w:r>
      <w:r w:rsidRPr="00E37D6B">
        <w:t>ame day</w:t>
      </w:r>
      <w:bookmarkEnd w:id="421"/>
    </w:p>
    <w:p w:rsidR="004E451F" w:rsidRDefault="0008543A" w:rsidP="00E02BA3">
      <w:pPr>
        <w:autoSpaceDE/>
        <w:autoSpaceDN/>
        <w:spacing w:after="0"/>
        <w:ind w:left="2154"/>
        <w:rPr>
          <w:lang w:val="en-AU"/>
        </w:rPr>
      </w:pPr>
      <w:r w:rsidRPr="00E37D6B">
        <w:rPr>
          <w:lang w:val="en-AU"/>
        </w:rPr>
        <w:t>On game day, the Plate Umpires has the responsibility to decide when it is safe to play baseball</w:t>
      </w:r>
      <w:r>
        <w:rPr>
          <w:lang w:val="en-AU"/>
        </w:rPr>
        <w:t>.</w:t>
      </w:r>
    </w:p>
    <w:p w:rsidR="004E451F" w:rsidRDefault="004E451F" w:rsidP="00E02BA3">
      <w:pPr>
        <w:autoSpaceDE/>
        <w:autoSpaceDN/>
        <w:spacing w:after="0"/>
        <w:ind w:left="2154"/>
        <w:rPr>
          <w:lang w:val="en-AU"/>
        </w:rPr>
      </w:pPr>
      <w:r w:rsidRPr="00E37D6B">
        <w:rPr>
          <w:lang w:val="en-AU"/>
        </w:rPr>
        <w:t>Play or practice will be suspended when any visible lightning is observed irrespective of the location of the storm or the direction in which it is moving.</w:t>
      </w:r>
    </w:p>
    <w:p w:rsidR="004E451F" w:rsidRDefault="004E451F" w:rsidP="00E02BA3">
      <w:pPr>
        <w:autoSpaceDE/>
        <w:autoSpaceDN/>
        <w:spacing w:after="0"/>
        <w:ind w:left="2154"/>
        <w:rPr>
          <w:lang w:val="en-AU"/>
        </w:rPr>
      </w:pPr>
      <w:r w:rsidRPr="00E37D6B">
        <w:rPr>
          <w:lang w:val="en-AU"/>
        </w:rPr>
        <w:t>Players, officials and guests will take shelter in the club rooms or their cars while play is suspended.</w:t>
      </w:r>
      <w:r>
        <w:rPr>
          <w:lang w:val="en-AU"/>
        </w:rPr>
        <w:t xml:space="preserve"> </w:t>
      </w:r>
      <w:r w:rsidRPr="00E37D6B">
        <w:rPr>
          <w:lang w:val="en-AU"/>
        </w:rPr>
        <w:t xml:space="preserve">The dugouts </w:t>
      </w:r>
      <w:r w:rsidRPr="00E37D6B">
        <w:rPr>
          <w:b/>
          <w:bCs/>
          <w:lang w:val="en-AU"/>
        </w:rPr>
        <w:t>do not</w:t>
      </w:r>
      <w:r w:rsidRPr="00E37D6B">
        <w:rPr>
          <w:lang w:val="en-AU"/>
        </w:rPr>
        <w:t xml:space="preserve"> provide appropriate protection.</w:t>
      </w:r>
    </w:p>
    <w:p w:rsidR="004E451F" w:rsidRDefault="00393672" w:rsidP="004E451F">
      <w:pPr>
        <w:autoSpaceDE/>
        <w:autoSpaceDN/>
        <w:spacing w:after="0"/>
        <w:ind w:left="1134"/>
        <w:rPr>
          <w:lang w:val="en-AU"/>
        </w:rPr>
      </w:pPr>
      <w:r>
        <w:rPr>
          <w:lang w:val="en-AU"/>
        </w:rPr>
        <w:tab/>
      </w:r>
      <w:r>
        <w:rPr>
          <w:lang w:val="en-AU"/>
        </w:rPr>
        <w:tab/>
      </w:r>
      <w:r w:rsidR="004E451F" w:rsidRPr="00E37D6B">
        <w:rPr>
          <w:lang w:val="en-AU"/>
        </w:rPr>
        <w:t>Play will not be resumed until thirty minutes after the last observed lightning strike</w:t>
      </w:r>
      <w:r w:rsidR="004E451F">
        <w:rPr>
          <w:lang w:val="en-AU"/>
        </w:rPr>
        <w:t>.</w:t>
      </w:r>
    </w:p>
    <w:p w:rsidR="0008543A" w:rsidRDefault="0008543A" w:rsidP="0008543A">
      <w:pPr>
        <w:autoSpaceDE/>
        <w:autoSpaceDN/>
        <w:spacing w:after="0"/>
        <w:ind w:left="1134"/>
        <w:rPr>
          <w:lang w:val="en-AU"/>
        </w:rPr>
      </w:pPr>
    </w:p>
    <w:p w:rsidR="0008543A" w:rsidRDefault="004E451F" w:rsidP="00E02BA3">
      <w:pPr>
        <w:pStyle w:val="Heading3"/>
      </w:pPr>
      <w:bookmarkStart w:id="422" w:name="_Toc314655019"/>
      <w:r>
        <w:t>B.2</w:t>
      </w:r>
      <w:r w:rsidR="00184DF2">
        <w:t>4</w:t>
      </w:r>
      <w:r w:rsidR="0008543A">
        <w:t>.2.</w:t>
      </w:r>
      <w:r w:rsidR="0008543A">
        <w:tab/>
      </w:r>
      <w:r w:rsidR="0008543A" w:rsidRPr="00E37D6B">
        <w:t>During practice,</w:t>
      </w:r>
      <w:bookmarkEnd w:id="422"/>
      <w:r w:rsidR="0008543A" w:rsidRPr="00E37D6B">
        <w:t xml:space="preserve"> </w:t>
      </w:r>
    </w:p>
    <w:p w:rsidR="0008543A" w:rsidRDefault="0008543A" w:rsidP="00E02BA3">
      <w:pPr>
        <w:autoSpaceDE/>
        <w:autoSpaceDN/>
        <w:spacing w:after="0"/>
        <w:ind w:left="2154"/>
        <w:rPr>
          <w:lang w:val="en-AU"/>
        </w:rPr>
      </w:pPr>
      <w:r>
        <w:rPr>
          <w:lang w:val="en-AU"/>
        </w:rPr>
        <w:t>T</w:t>
      </w:r>
      <w:r w:rsidRPr="00E37D6B">
        <w:rPr>
          <w:lang w:val="en-AU"/>
        </w:rPr>
        <w:t>he Club Coach is responsible for deciding when it is safe to be practicing.  In the absence of the Club Coach, the highest ranking present member of the Club Committee is responsible.</w:t>
      </w:r>
    </w:p>
    <w:p w:rsidR="004E451F" w:rsidRDefault="004E451F" w:rsidP="00E02BA3">
      <w:pPr>
        <w:pStyle w:val="Heading3"/>
      </w:pPr>
      <w:bookmarkStart w:id="423" w:name="_Toc314655020"/>
      <w:r>
        <w:t>B.2</w:t>
      </w:r>
      <w:r w:rsidR="00184DF2">
        <w:t>4</w:t>
      </w:r>
      <w:r>
        <w:t>.3</w:t>
      </w:r>
      <w:r w:rsidR="0008543A">
        <w:tab/>
      </w:r>
      <w:r w:rsidR="0008543A" w:rsidRPr="00E37D6B">
        <w:t>Delays to play</w:t>
      </w:r>
      <w:bookmarkEnd w:id="423"/>
      <w:r w:rsidR="0008543A" w:rsidRPr="00E37D6B">
        <w:t xml:space="preserve"> </w:t>
      </w:r>
    </w:p>
    <w:p w:rsidR="00691D8B" w:rsidRPr="00E02BA3" w:rsidRDefault="004E451F" w:rsidP="00E02BA3">
      <w:pPr>
        <w:autoSpaceDE/>
        <w:autoSpaceDN/>
        <w:spacing w:after="0"/>
        <w:ind w:left="2154"/>
        <w:rPr>
          <w:lang w:val="en-AU"/>
        </w:rPr>
      </w:pPr>
      <w:r>
        <w:rPr>
          <w:lang w:val="en-AU"/>
        </w:rPr>
        <w:t>C</w:t>
      </w:r>
      <w:r w:rsidR="0008543A" w:rsidRPr="00E37D6B">
        <w:rPr>
          <w:lang w:val="en-AU"/>
        </w:rPr>
        <w:t>aused by lightning risk will be considered to be a weather delay in deciding the outcome of a game.</w:t>
      </w:r>
    </w:p>
    <w:p w:rsidR="006472B7" w:rsidRPr="00E02BA3" w:rsidRDefault="006472B7" w:rsidP="004C261C">
      <w:pPr>
        <w:pStyle w:val="MediumGrid1-Accent21"/>
        <w:rPr>
          <w:rFonts w:ascii="Arial" w:hAnsi="Arial" w:cs="Arial"/>
          <w:sz w:val="20"/>
          <w:szCs w:val="20"/>
        </w:rPr>
      </w:pPr>
      <w:r>
        <w:rPr>
          <w:rFonts w:ascii="Arial" w:hAnsi="Arial" w:cs="Arial"/>
          <w:sz w:val="20"/>
          <w:szCs w:val="20"/>
        </w:rPr>
        <w:br w:type="page"/>
      </w:r>
    </w:p>
    <w:p w:rsidR="00952A83" w:rsidRDefault="004C261C" w:rsidP="00E02BA3">
      <w:pPr>
        <w:pStyle w:val="Heading1"/>
      </w:pPr>
      <w:bookmarkStart w:id="424" w:name="_Toc314653897"/>
      <w:bookmarkStart w:id="425" w:name="_Toc314655021"/>
      <w:r>
        <w:lastRenderedPageBreak/>
        <w:t>B.</w:t>
      </w:r>
      <w:r>
        <w:tab/>
        <w:t xml:space="preserve">Senior PLAYING </w:t>
      </w:r>
      <w:r w:rsidR="00952A83">
        <w:t>CONDITIONS</w:t>
      </w:r>
      <w:bookmarkEnd w:id="386"/>
      <w:bookmarkEnd w:id="424"/>
      <w:bookmarkEnd w:id="425"/>
    </w:p>
    <w:p w:rsidR="00952A83" w:rsidRPr="002B4491" w:rsidRDefault="00952A83" w:rsidP="00E02BA3">
      <w:pPr>
        <w:pStyle w:val="Heading2"/>
      </w:pPr>
      <w:bookmarkStart w:id="426" w:name="_Toc314655022"/>
      <w:r w:rsidRPr="002B4491">
        <w:t>B.1</w:t>
      </w:r>
      <w:r w:rsidRPr="002B4491">
        <w:tab/>
        <w:t>ELIGIBILITY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26"/>
    </w:p>
    <w:p w:rsidR="00952A83" w:rsidRDefault="00952A83" w:rsidP="00E02BA3">
      <w:pPr>
        <w:pStyle w:val="Heading3"/>
      </w:pPr>
      <w:bookmarkStart w:id="427" w:name="_Toc314655023"/>
      <w:r w:rsidRPr="00CC1AA0">
        <w:t>B.1.1</w:t>
      </w:r>
      <w:r>
        <w:tab/>
        <w:t>Eligibility of Players</w:t>
      </w:r>
      <w:bookmarkEnd w:id="427"/>
    </w:p>
    <w:p w:rsidR="00952A83" w:rsidRDefault="00952A83" w:rsidP="00E02BA3">
      <w:pPr>
        <w:ind w:left="2154"/>
        <w:rPr>
          <w:color w:val="000000"/>
        </w:rPr>
      </w:pPr>
      <w:r>
        <w:rPr>
          <w:color w:val="000000"/>
        </w:rPr>
        <w:t xml:space="preserve">No player shall be eligible to take part in any match or series of matches arranged or </w:t>
      </w:r>
      <w:r w:rsidR="00FD65C4">
        <w:rPr>
          <w:color w:val="000000"/>
        </w:rPr>
        <w:tab/>
      </w:r>
      <w:r>
        <w:rPr>
          <w:color w:val="000000"/>
        </w:rPr>
        <w:t>controlled by the Association, if they are not legally registered.  Any breach of by-laws "</w:t>
      </w:r>
      <w:r w:rsidR="000A6100">
        <w:rPr>
          <w:color w:val="000000"/>
        </w:rPr>
        <w:t>A5</w:t>
      </w:r>
      <w:r>
        <w:rPr>
          <w:color w:val="000000"/>
        </w:rPr>
        <w:t xml:space="preserve">" shall entail disqualification of the player and forfeiture of any match points gained </w:t>
      </w:r>
      <w:r w:rsidR="00327D1A">
        <w:rPr>
          <w:color w:val="000000"/>
        </w:rPr>
        <w:tab/>
      </w:r>
      <w:r>
        <w:rPr>
          <w:color w:val="000000"/>
        </w:rPr>
        <w:t>while the offending player plays</w:t>
      </w:r>
      <w:r w:rsidR="000A6100">
        <w:rPr>
          <w:color w:val="000000"/>
        </w:rPr>
        <w:t xml:space="preserve"> as per schedule F2</w:t>
      </w:r>
      <w:r>
        <w:rPr>
          <w:color w:val="000000"/>
        </w:rPr>
        <w:t>.</w:t>
      </w:r>
    </w:p>
    <w:p w:rsidR="00952A83" w:rsidRDefault="00952A83" w:rsidP="00E02BA3">
      <w:pPr>
        <w:pStyle w:val="Heading3"/>
      </w:pPr>
      <w:bookmarkStart w:id="428" w:name="_Toc314655024"/>
      <w:r w:rsidRPr="00CC1AA0">
        <w:t>B.1.2</w:t>
      </w:r>
      <w:r>
        <w:tab/>
        <w:t>Age Qualifications</w:t>
      </w:r>
      <w:bookmarkEnd w:id="428"/>
    </w:p>
    <w:p w:rsidR="00952A83" w:rsidRDefault="00952A83" w:rsidP="00E02BA3">
      <w:pPr>
        <w:ind w:left="2154"/>
        <w:rPr>
          <w:color w:val="000000"/>
        </w:rPr>
      </w:pPr>
      <w:r>
        <w:rPr>
          <w:color w:val="000000"/>
        </w:rPr>
        <w:t xml:space="preserve">No players are permitted to play in any senior Latrobe Valley games unless they have first attained the age of fifteen (15) years before the day of play.  Clubs have the right to </w:t>
      </w:r>
      <w:r w:rsidR="00327D1A">
        <w:rPr>
          <w:color w:val="000000"/>
        </w:rPr>
        <w:tab/>
      </w:r>
      <w:r>
        <w:rPr>
          <w:color w:val="000000"/>
        </w:rPr>
        <w:t>appeal this by-law with the signed consent of the player’s parent or guardian</w:t>
      </w:r>
      <w:r w:rsidR="00190583">
        <w:rPr>
          <w:color w:val="000000"/>
        </w:rPr>
        <w:t xml:space="preserve"> for players 14 &amp; over</w:t>
      </w:r>
      <w:r w:rsidR="00254578">
        <w:rPr>
          <w:color w:val="000000"/>
        </w:rPr>
        <w:t xml:space="preserve"> and must be provided to the LVBA sectary prior playing 1</w:t>
      </w:r>
      <w:r w:rsidR="00254578" w:rsidRPr="00E02BA3">
        <w:rPr>
          <w:color w:val="000000"/>
          <w:vertAlign w:val="superscript"/>
        </w:rPr>
        <w:t>st</w:t>
      </w:r>
      <w:r w:rsidR="00254578">
        <w:rPr>
          <w:color w:val="000000"/>
        </w:rPr>
        <w:t xml:space="preserve"> game</w:t>
      </w:r>
      <w:r>
        <w:rPr>
          <w:color w:val="000000"/>
        </w:rPr>
        <w:t>.</w:t>
      </w:r>
      <w:r w:rsidR="00254578">
        <w:rPr>
          <w:color w:val="000000"/>
        </w:rPr>
        <w:t xml:space="preserve"> </w:t>
      </w:r>
      <w:r w:rsidR="00254578" w:rsidRPr="00B109E9">
        <w:rPr>
          <w:i/>
          <w:color w:val="000000"/>
        </w:rPr>
        <w:t>Penalty shall be loss of match points for all games in which the offending player played, a fine per match</w:t>
      </w:r>
      <w:r w:rsidR="00254578">
        <w:rPr>
          <w:i/>
          <w:color w:val="000000"/>
        </w:rPr>
        <w:t xml:space="preserve"> in accordance with F2</w:t>
      </w:r>
    </w:p>
    <w:p w:rsidR="00952A83" w:rsidRPr="00952A83" w:rsidRDefault="00952A83" w:rsidP="002972B0">
      <w:pPr>
        <w:pStyle w:val="Heading3"/>
        <w:rPr>
          <w:color w:val="FF0000"/>
        </w:rPr>
      </w:pPr>
      <w:bookmarkStart w:id="429" w:name="_Toc314655025"/>
      <w:r w:rsidRPr="00CC1AA0">
        <w:t>B.1.3</w:t>
      </w:r>
      <w:r w:rsidRPr="00AD7A33">
        <w:tab/>
        <w:t xml:space="preserve">A &amp; B Grade </w:t>
      </w:r>
      <w:r w:rsidRPr="000C1901">
        <w:t>Eligibility for home &amp; away games</w:t>
      </w:r>
      <w:bookmarkEnd w:id="429"/>
    </w:p>
    <w:p w:rsidR="00952A83" w:rsidRDefault="00952A83" w:rsidP="00952A83">
      <w:pPr>
        <w:ind w:left="2259" w:hanging="1125"/>
      </w:pPr>
      <w:r w:rsidRPr="00AD7A33">
        <w:t>B.1.3.1</w:t>
      </w:r>
      <w:r w:rsidRPr="00AD7A33">
        <w:tab/>
      </w:r>
      <w:r w:rsidR="00351687" w:rsidRPr="00AD7A33">
        <w:t xml:space="preserve">When a higher-grade team draws a bye none of the </w:t>
      </w:r>
      <w:r w:rsidR="00351687">
        <w:t xml:space="preserve">regular players of that grade </w:t>
      </w:r>
      <w:r w:rsidR="00351687" w:rsidRPr="00AD7A33">
        <w:t>shall be allowed to play in a lower grade in that round.</w:t>
      </w:r>
      <w:r w:rsidRPr="00AD7A33">
        <w:t xml:space="preserve"> </w:t>
      </w:r>
      <w:r w:rsidR="00351687">
        <w:t>U</w:t>
      </w:r>
      <w:r w:rsidR="00351687" w:rsidRPr="00AD7A33">
        <w:t xml:space="preserve">nless </w:t>
      </w:r>
      <w:r w:rsidRPr="00AD7A33">
        <w:t xml:space="preserve">they have played equal to or a greater amount of games in </w:t>
      </w:r>
      <w:r w:rsidR="00B630E6">
        <w:t>lower</w:t>
      </w:r>
      <w:r w:rsidRPr="00AD7A33">
        <w:t xml:space="preserve"> grade at that stage of the season. This rule also applies to any other consecutive grade games where a bye exists in the higher-grade games.</w:t>
      </w:r>
    </w:p>
    <w:p w:rsidR="005558DD" w:rsidRDefault="00BD21A6" w:rsidP="00952A83">
      <w:pPr>
        <w:ind w:left="2259" w:hanging="1125"/>
      </w:pPr>
      <w:r>
        <w:tab/>
      </w:r>
      <w:r w:rsidRPr="00AD7A33">
        <w:t>Penalty Loss of match points whether the team wins or not</w:t>
      </w:r>
      <w:r>
        <w:t xml:space="preserve"> as per </w:t>
      </w:r>
      <w:r w:rsidR="000A6100">
        <w:t xml:space="preserve">schedule </w:t>
      </w:r>
      <w:r>
        <w:t>F2</w:t>
      </w:r>
      <w:r w:rsidR="00556656">
        <w:t xml:space="preserve"> </w:t>
      </w:r>
    </w:p>
    <w:p w:rsidR="00BD21A6" w:rsidRPr="00AD7A33" w:rsidRDefault="00556656" w:rsidP="00E02BA3">
      <w:pPr>
        <w:ind w:left="2259" w:hanging="99"/>
      </w:pPr>
      <w:r>
        <w:t xml:space="preserve"> Note: the opposing team shall not receive the points</w:t>
      </w:r>
    </w:p>
    <w:p w:rsidR="00952A83" w:rsidRPr="00AD7A33" w:rsidRDefault="00952A83" w:rsidP="00952A83">
      <w:pPr>
        <w:ind w:left="2259" w:hanging="1125"/>
      </w:pPr>
      <w:r w:rsidRPr="00AD7A33">
        <w:t>B.1.3.2</w:t>
      </w:r>
      <w:r w:rsidRPr="00AD7A33">
        <w:tab/>
        <w:t>A maximum of 3 players from the B grade team shall be allowed to start and play in the A grade game for the first hour if both teams play on the same day. After the first hour of play in the A grade game other B grade players may play.</w:t>
      </w:r>
    </w:p>
    <w:p w:rsidR="00952A83" w:rsidRPr="00AD7A33" w:rsidRDefault="00952A83" w:rsidP="00952A83">
      <w:pPr>
        <w:ind w:left="2259" w:hanging="1125"/>
      </w:pPr>
      <w:r w:rsidRPr="00AD7A33">
        <w:tab/>
        <w:t>Penalty Loss of match points whether the team wins or not</w:t>
      </w:r>
      <w:r w:rsidR="00BD21A6">
        <w:t xml:space="preserve"> as per</w:t>
      </w:r>
      <w:r w:rsidR="000A6100">
        <w:t xml:space="preserve"> schedule</w:t>
      </w:r>
      <w:r w:rsidR="00BD21A6">
        <w:t xml:space="preserve"> F2</w:t>
      </w:r>
      <w:r w:rsidR="00556656">
        <w:tab/>
        <w:t xml:space="preserve"> Note: the opposing team shall not receive the points</w:t>
      </w:r>
    </w:p>
    <w:p w:rsidR="00952A83" w:rsidRDefault="00952A83" w:rsidP="00E02BA3">
      <w:pPr>
        <w:ind w:left="2154" w:hanging="1020"/>
      </w:pPr>
      <w:r w:rsidRPr="00AD7A33">
        <w:t>B.1.3.3</w:t>
      </w:r>
      <w:r w:rsidRPr="00AD7A33">
        <w:tab/>
        <w:t>In any one</w:t>
      </w:r>
      <w:r w:rsidR="00AD7A33">
        <w:t xml:space="preserve"> </w:t>
      </w:r>
      <w:r w:rsidR="00AD7A33" w:rsidRPr="000C1901">
        <w:t>home and away</w:t>
      </w:r>
      <w:r w:rsidR="00AD7A33">
        <w:t xml:space="preserve"> </w:t>
      </w:r>
      <w:r w:rsidR="00AD7A33" w:rsidRPr="00AD7A33">
        <w:t>season</w:t>
      </w:r>
      <w:r w:rsidRPr="00AD7A33">
        <w:t xml:space="preserve">, no senior player can play lower than one grade below the grade in which they played in their previous </w:t>
      </w:r>
      <w:r w:rsidR="000C1901">
        <w:t>game</w:t>
      </w:r>
      <w:r w:rsidRPr="00AD7A33">
        <w:t>, unless permission from the</w:t>
      </w:r>
      <w:r w:rsidR="00AD7A33">
        <w:t xml:space="preserve"> </w:t>
      </w:r>
      <w:r w:rsidRPr="00AD7A33">
        <w:t>Association is granted. I.e. Any "A" grade player could not play "C" grade.</w:t>
      </w:r>
    </w:p>
    <w:p w:rsidR="00604140" w:rsidRPr="00AD7A33" w:rsidRDefault="00604140" w:rsidP="00952A83">
      <w:pPr>
        <w:ind w:left="1134"/>
      </w:pPr>
      <w:r>
        <w:tab/>
      </w:r>
      <w:r>
        <w:tab/>
      </w:r>
      <w:r w:rsidRPr="00AD7A33">
        <w:t>Penalty Loss of match points whether the team wins or not</w:t>
      </w:r>
      <w:r>
        <w:t xml:space="preserve"> as per</w:t>
      </w:r>
      <w:r w:rsidR="000A6100" w:rsidRPr="000A6100">
        <w:t xml:space="preserve"> </w:t>
      </w:r>
      <w:r w:rsidR="000A6100">
        <w:t>schedule</w:t>
      </w:r>
      <w:r>
        <w:t xml:space="preserve"> F2</w:t>
      </w:r>
      <w:r w:rsidR="00556656">
        <w:t xml:space="preserve"> </w:t>
      </w:r>
      <w:r w:rsidR="00556656">
        <w:tab/>
      </w:r>
      <w:r w:rsidR="00556656">
        <w:tab/>
      </w:r>
      <w:r w:rsidR="00556656">
        <w:tab/>
      </w:r>
      <w:r w:rsidR="00FD65C4">
        <w:tab/>
      </w:r>
      <w:r w:rsidR="00556656">
        <w:t>Note: the opposing team shall not receive the points</w:t>
      </w:r>
    </w:p>
    <w:p w:rsidR="00952A83" w:rsidRPr="00AD7A33" w:rsidRDefault="00952A83" w:rsidP="00E02BA3">
      <w:pPr>
        <w:pStyle w:val="Heading3"/>
      </w:pPr>
      <w:bookmarkStart w:id="430" w:name="_Toc314655026"/>
      <w:r w:rsidRPr="00CC1AA0">
        <w:t>B.1.4</w:t>
      </w:r>
      <w:r w:rsidRPr="00AD7A33">
        <w:tab/>
        <w:t>B Grade Pitchers &amp; Catchers</w:t>
      </w:r>
      <w:bookmarkEnd w:id="430"/>
    </w:p>
    <w:p w:rsidR="00952A83" w:rsidRPr="00AD7A33" w:rsidRDefault="00952A83" w:rsidP="00E02BA3">
      <w:pPr>
        <w:ind w:left="2160" w:firstLine="7"/>
      </w:pPr>
      <w:r w:rsidRPr="00AD7A33">
        <w:t xml:space="preserve">Any player who pitches or catches in a B grade game will not be eligible to pitch or catch in a C grade game on the same day. </w:t>
      </w:r>
    </w:p>
    <w:p w:rsidR="005558DD" w:rsidRDefault="007C717E" w:rsidP="007C717E">
      <w:pPr>
        <w:ind w:left="1134"/>
      </w:pPr>
      <w:r>
        <w:tab/>
      </w:r>
      <w:r w:rsidR="00361177">
        <w:tab/>
      </w:r>
      <w:r w:rsidRPr="00AD7A33">
        <w:t>Penalty Loss of match points whether the team wins or not</w:t>
      </w:r>
      <w:r>
        <w:t xml:space="preserve"> as per</w:t>
      </w:r>
      <w:r w:rsidR="000A6100" w:rsidRPr="000A6100">
        <w:t xml:space="preserve"> </w:t>
      </w:r>
      <w:r w:rsidR="000A6100">
        <w:t>schedule</w:t>
      </w:r>
      <w:r>
        <w:t xml:space="preserve"> F2</w:t>
      </w:r>
    </w:p>
    <w:p w:rsidR="007C717E" w:rsidRPr="00AD7A33" w:rsidRDefault="005558DD" w:rsidP="007C717E">
      <w:pPr>
        <w:ind w:left="1134"/>
      </w:pPr>
      <w:r>
        <w:tab/>
      </w:r>
      <w:r>
        <w:tab/>
      </w:r>
      <w:r w:rsidR="00361177">
        <w:t xml:space="preserve">Note: the opposing team shall not receive the points </w:t>
      </w:r>
    </w:p>
    <w:p w:rsidR="00952A83" w:rsidRPr="000C1901" w:rsidRDefault="00952A83" w:rsidP="00E02BA3">
      <w:pPr>
        <w:pStyle w:val="Heading3"/>
      </w:pPr>
      <w:bookmarkStart w:id="431" w:name="_Toc314655027"/>
      <w:r w:rsidRPr="00CC1AA0">
        <w:t>B .1.5</w:t>
      </w:r>
      <w:r w:rsidRPr="000C1901">
        <w:tab/>
        <w:t>Eligibility for Finals</w:t>
      </w:r>
      <w:bookmarkEnd w:id="431"/>
    </w:p>
    <w:p w:rsidR="00952A83" w:rsidRPr="00AD7A33" w:rsidRDefault="00952A83" w:rsidP="00952A83">
      <w:pPr>
        <w:ind w:left="2259" w:hanging="1125"/>
      </w:pPr>
      <w:r w:rsidRPr="00AD7A33">
        <w:t>B.1.5.1</w:t>
      </w:r>
      <w:r w:rsidRPr="00AD7A33">
        <w:tab/>
        <w:t xml:space="preserve">A senior player must have participated in five (5) Latrobe Valley home and away </w:t>
      </w:r>
      <w:r w:rsidR="002B6499">
        <w:t>rounds</w:t>
      </w:r>
      <w:r w:rsidRPr="00AD7A33">
        <w:t xml:space="preserve"> with that club to be eligible for the finals of that season.  In the event of a club wishing to play semi-finals any bona fide member not eligible under this rule has the right to appeal, provided that the club can prove insufficient players.</w:t>
      </w:r>
    </w:p>
    <w:p w:rsidR="006108CF" w:rsidRDefault="00952A83" w:rsidP="006108CF">
      <w:pPr>
        <w:ind w:left="2259" w:hanging="1125"/>
      </w:pPr>
      <w:r w:rsidRPr="00AD7A33">
        <w:t>B.1.5.2</w:t>
      </w:r>
      <w:r w:rsidRPr="00AD7A33">
        <w:tab/>
        <w:t>A player must not play more games in a higher grade to be eligible to play in the lower grade</w:t>
      </w:r>
      <w:r w:rsidRPr="000C1901">
        <w:t>. Exception Rule B.1.5.3 &amp; Rule, B.1.5.5</w:t>
      </w:r>
    </w:p>
    <w:p w:rsidR="006108CF" w:rsidRPr="006108CF" w:rsidRDefault="00952A83" w:rsidP="006108CF">
      <w:pPr>
        <w:ind w:left="2259" w:hanging="1125"/>
      </w:pPr>
      <w:r w:rsidRPr="00AD7A33">
        <w:t>B.1.5.3</w:t>
      </w:r>
      <w:r w:rsidRPr="00AD7A33">
        <w:tab/>
      </w:r>
      <w:r w:rsidR="006108CF" w:rsidRPr="005B32CE">
        <w:rPr>
          <w:color w:val="000000"/>
        </w:rPr>
        <w:t xml:space="preserve">A club which has </w:t>
      </w:r>
      <w:r w:rsidR="006108CF">
        <w:rPr>
          <w:color w:val="000000"/>
        </w:rPr>
        <w:t xml:space="preserve">both </w:t>
      </w:r>
      <w:r w:rsidR="006108CF" w:rsidRPr="005B32CE">
        <w:rPr>
          <w:color w:val="000000"/>
        </w:rPr>
        <w:t>(A&amp;B Grade) teams in finals matches, in semi-finals or both in Grand Finals matches, shall not be restricted in selection, apart from by-laws as written.  Players selected in lower grades in semi-finals may also play in the lower grade Grand Final, even if the clubs higher team has been eliminated.</w:t>
      </w:r>
    </w:p>
    <w:p w:rsidR="00952A83" w:rsidRPr="00AD7A33" w:rsidRDefault="00952A83" w:rsidP="00952A83">
      <w:pPr>
        <w:ind w:left="2259" w:hanging="1125"/>
      </w:pPr>
    </w:p>
    <w:p w:rsidR="00952A83" w:rsidRPr="00AD7A33" w:rsidRDefault="00952A83" w:rsidP="00952A83">
      <w:pPr>
        <w:ind w:left="2259" w:hanging="1125"/>
      </w:pPr>
      <w:r w:rsidRPr="00AD7A33">
        <w:t>B.1.5.4</w:t>
      </w:r>
      <w:r w:rsidRPr="00AD7A33">
        <w:tab/>
        <w:t xml:space="preserve">Any player, senior or junior who plays </w:t>
      </w:r>
      <w:r w:rsidR="00667E80">
        <w:t xml:space="preserve">four </w:t>
      </w:r>
      <w:r w:rsidRPr="00AD7A33">
        <w:t>(</w:t>
      </w:r>
      <w:r w:rsidR="002A07D5">
        <w:t>4</w:t>
      </w:r>
      <w:r w:rsidRPr="00AD7A33">
        <w:t xml:space="preserve">) or more games in A grade during the season will not be eligible to play in any C grade </w:t>
      </w:r>
      <w:r w:rsidR="00FD65C4">
        <w:t>game.</w:t>
      </w:r>
    </w:p>
    <w:p w:rsidR="00952A83" w:rsidRPr="00AD7A33" w:rsidRDefault="00952A83" w:rsidP="00952A83">
      <w:pPr>
        <w:ind w:left="2259" w:hanging="1125"/>
      </w:pPr>
      <w:r w:rsidRPr="00AD7A33">
        <w:lastRenderedPageBreak/>
        <w:t>B.1.5.5</w:t>
      </w:r>
      <w:r w:rsidRPr="00AD7A33">
        <w:tab/>
        <w:t>Any regular B grade player must have played in more than half of the number of games set down in the C grade home and away season to qualify to play in a C grade final.</w:t>
      </w:r>
    </w:p>
    <w:p w:rsidR="00952A83" w:rsidRDefault="00952A83" w:rsidP="00E02BA3">
      <w:pPr>
        <w:pStyle w:val="Heading3"/>
      </w:pPr>
      <w:bookmarkStart w:id="432" w:name="_Toc532139138"/>
      <w:bookmarkStart w:id="433" w:name="_Toc532140464"/>
      <w:bookmarkStart w:id="434" w:name="_Toc532140809"/>
      <w:bookmarkStart w:id="435" w:name="_Toc532141129"/>
      <w:bookmarkStart w:id="436" w:name="_Toc532141450"/>
      <w:bookmarkStart w:id="437" w:name="_Toc532141770"/>
      <w:bookmarkStart w:id="438" w:name="_Toc532179455"/>
      <w:bookmarkStart w:id="439" w:name="_Toc532180901"/>
      <w:bookmarkStart w:id="440" w:name="_Toc532181603"/>
      <w:bookmarkStart w:id="441" w:name="_Toc532184525"/>
      <w:bookmarkStart w:id="442" w:name="_Toc532139139"/>
      <w:bookmarkStart w:id="443" w:name="_Toc532140465"/>
      <w:bookmarkStart w:id="444" w:name="_Toc532140810"/>
      <w:bookmarkStart w:id="445" w:name="_Toc532141130"/>
      <w:bookmarkStart w:id="446" w:name="_Toc532141451"/>
      <w:bookmarkStart w:id="447" w:name="_Toc532141771"/>
      <w:bookmarkStart w:id="448" w:name="_Toc532179456"/>
      <w:bookmarkStart w:id="449" w:name="_Toc532180902"/>
      <w:bookmarkStart w:id="450" w:name="_Toc532181604"/>
      <w:bookmarkStart w:id="451" w:name="_Toc532184526"/>
      <w:bookmarkStart w:id="452" w:name="_Toc314655028"/>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CC1AA0">
        <w:t>B.1.</w:t>
      </w:r>
      <w:r w:rsidR="007F307C">
        <w:t>6</w:t>
      </w:r>
      <w:r>
        <w:tab/>
      </w:r>
      <w:r w:rsidR="007F307C">
        <w:t xml:space="preserve">Seven </w:t>
      </w:r>
      <w:r>
        <w:t>Run Rule</w:t>
      </w:r>
      <w:bookmarkEnd w:id="452"/>
    </w:p>
    <w:p w:rsidR="00952A83" w:rsidRDefault="00952A83" w:rsidP="00E02BA3">
      <w:pPr>
        <w:ind w:left="1440"/>
        <w:rPr>
          <w:color w:val="000000"/>
        </w:rPr>
      </w:pPr>
      <w:r>
        <w:rPr>
          <w:color w:val="000000"/>
        </w:rPr>
        <w:t xml:space="preserve">The seven run rule shall apply to all “C” Grade games. A maximum of </w:t>
      </w:r>
      <w:r w:rsidR="007F307C">
        <w:rPr>
          <w:color w:val="000000"/>
        </w:rPr>
        <w:t xml:space="preserve">7 </w:t>
      </w:r>
      <w:r>
        <w:rPr>
          <w:color w:val="000000"/>
        </w:rPr>
        <w:t xml:space="preserve">runs can be scored in any one innings. </w:t>
      </w:r>
    </w:p>
    <w:p w:rsidR="00952A83" w:rsidRDefault="00952A83" w:rsidP="00E02BA3">
      <w:pPr>
        <w:ind w:left="1440"/>
        <w:rPr>
          <w:color w:val="000000"/>
        </w:rPr>
      </w:pPr>
      <w:r>
        <w:rPr>
          <w:color w:val="000000"/>
        </w:rPr>
        <w:t xml:space="preserve">E.G. Should a team have already scored </w:t>
      </w:r>
      <w:r w:rsidR="007F307C">
        <w:rPr>
          <w:color w:val="000000"/>
        </w:rPr>
        <w:t xml:space="preserve">6 </w:t>
      </w:r>
      <w:r>
        <w:rPr>
          <w:color w:val="000000"/>
        </w:rPr>
        <w:t xml:space="preserve">runs in an innings, and a batter hits safely which scores 2 or more runs, only the first run shall count toward the score, but all runs will count toward the statistical records. </w:t>
      </w:r>
    </w:p>
    <w:p w:rsidR="00952A83" w:rsidRPr="002B4491" w:rsidRDefault="00952A83" w:rsidP="00193815">
      <w:pPr>
        <w:pStyle w:val="Heading2"/>
      </w:pPr>
      <w:bookmarkStart w:id="453" w:name="_Toc532139143"/>
      <w:bookmarkStart w:id="454" w:name="_Toc532140469"/>
      <w:bookmarkStart w:id="455" w:name="_Toc532140814"/>
      <w:bookmarkStart w:id="456" w:name="_Toc532141134"/>
      <w:bookmarkStart w:id="457" w:name="_Toc532141455"/>
      <w:bookmarkStart w:id="458" w:name="_Toc532141775"/>
      <w:bookmarkStart w:id="459" w:name="_Toc532179460"/>
      <w:bookmarkStart w:id="460" w:name="_Toc532180906"/>
      <w:bookmarkStart w:id="461" w:name="_Toc532181608"/>
      <w:bookmarkStart w:id="462" w:name="_Toc532184530"/>
      <w:bookmarkStart w:id="463" w:name="_Toc301103887"/>
      <w:bookmarkStart w:id="464" w:name="_Toc301191496"/>
      <w:bookmarkStart w:id="465" w:name="_Toc301191615"/>
      <w:bookmarkStart w:id="466" w:name="_Toc302405594"/>
      <w:bookmarkStart w:id="467" w:name="_Toc302409402"/>
      <w:bookmarkStart w:id="468" w:name="_Toc326766556"/>
      <w:bookmarkStart w:id="469" w:name="_Toc327712681"/>
      <w:bookmarkStart w:id="470" w:name="_Toc327713912"/>
      <w:bookmarkStart w:id="471" w:name="_Toc327714178"/>
      <w:bookmarkStart w:id="472" w:name="_Toc327714274"/>
      <w:bookmarkStart w:id="473" w:name="_Toc327714507"/>
      <w:bookmarkStart w:id="474" w:name="_Toc327714751"/>
      <w:bookmarkStart w:id="475" w:name="_Toc327714925"/>
      <w:bookmarkStart w:id="476" w:name="_Toc328060433"/>
      <w:bookmarkStart w:id="477" w:name="_Toc328060698"/>
      <w:bookmarkStart w:id="478" w:name="_Toc328060941"/>
      <w:bookmarkStart w:id="479" w:name="_Toc328061112"/>
      <w:bookmarkStart w:id="480" w:name="_Toc328061332"/>
      <w:bookmarkStart w:id="481" w:name="_Toc328061660"/>
      <w:bookmarkStart w:id="482" w:name="_Toc328061880"/>
      <w:bookmarkStart w:id="483" w:name="_Toc314655029"/>
      <w:bookmarkEnd w:id="453"/>
      <w:bookmarkEnd w:id="454"/>
      <w:bookmarkEnd w:id="455"/>
      <w:bookmarkEnd w:id="456"/>
      <w:bookmarkEnd w:id="457"/>
      <w:bookmarkEnd w:id="458"/>
      <w:bookmarkEnd w:id="459"/>
      <w:bookmarkEnd w:id="460"/>
      <w:bookmarkEnd w:id="461"/>
      <w:bookmarkEnd w:id="462"/>
      <w:r w:rsidRPr="002B4491">
        <w:t>B.2</w:t>
      </w:r>
      <w:r w:rsidRPr="002B4491">
        <w:tab/>
        <w:t>EQUIPMENT (as shown in rule book)</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952A83" w:rsidRDefault="00952A83" w:rsidP="00E02BA3">
      <w:pPr>
        <w:pStyle w:val="Heading3"/>
      </w:pPr>
      <w:bookmarkStart w:id="484" w:name="_Toc314655030"/>
      <w:r w:rsidRPr="00CC1AA0">
        <w:t>B.2.1</w:t>
      </w:r>
      <w:r>
        <w:tab/>
        <w:t>Diamond</w:t>
      </w:r>
      <w:bookmarkEnd w:id="484"/>
    </w:p>
    <w:p w:rsidR="00952A83" w:rsidRDefault="00952A83" w:rsidP="00E02BA3">
      <w:pPr>
        <w:pStyle w:val="BodyTextIndent2"/>
        <w:ind w:left="1440"/>
        <w:rPr>
          <w:color w:val="000000"/>
        </w:rPr>
      </w:pPr>
      <w:r>
        <w:rPr>
          <w:color w:val="000000"/>
        </w:rPr>
        <w:t>All diamond markings must be clearly marked before the scheduled start time.</w:t>
      </w:r>
      <w:r w:rsidR="005042EB">
        <w:rPr>
          <w:color w:val="000000"/>
        </w:rPr>
        <w:t xml:space="preserve"> </w:t>
      </w:r>
      <w:r>
        <w:rPr>
          <w:color w:val="000000"/>
        </w:rPr>
        <w:t>Failure to do so will result in the club responsible to forfeit the game and pay the umpires fees due, whether or not an Umpire is in attendance. If the umpire adjudges it to be of a minor offence the game shall still be played but the umpire must report the infringement to the association.</w:t>
      </w:r>
    </w:p>
    <w:p w:rsidR="00952A83" w:rsidRDefault="00952A83" w:rsidP="00E02BA3">
      <w:pPr>
        <w:pStyle w:val="Heading3"/>
      </w:pPr>
      <w:bookmarkStart w:id="485" w:name="_Toc314655031"/>
      <w:r w:rsidRPr="00CC1AA0">
        <w:t>B.2.2</w:t>
      </w:r>
      <w:r>
        <w:tab/>
        <w:t>Sixty-Foot Lines</w:t>
      </w:r>
      <w:bookmarkEnd w:id="485"/>
    </w:p>
    <w:p w:rsidR="00952A83" w:rsidRDefault="00952A83" w:rsidP="00E02BA3">
      <w:pPr>
        <w:pStyle w:val="BodyTextIndent2"/>
        <w:ind w:left="1134" w:firstLine="283"/>
        <w:rPr>
          <w:color w:val="000000"/>
        </w:rPr>
      </w:pPr>
      <w:r>
        <w:rPr>
          <w:color w:val="000000"/>
        </w:rPr>
        <w:t>These should be marked clearly for at least twenty feet (6 metres) past first and third bases.</w:t>
      </w:r>
    </w:p>
    <w:p w:rsidR="00952A83" w:rsidRDefault="00952A83" w:rsidP="00E02BA3">
      <w:pPr>
        <w:pStyle w:val="Heading3"/>
      </w:pPr>
      <w:bookmarkStart w:id="486" w:name="_Toc314655032"/>
      <w:r w:rsidRPr="00CC1AA0">
        <w:t>B.2.3</w:t>
      </w:r>
      <w:r>
        <w:tab/>
        <w:t>Back Nets</w:t>
      </w:r>
      <w:bookmarkEnd w:id="486"/>
    </w:p>
    <w:p w:rsidR="00952A83" w:rsidRDefault="00952A83" w:rsidP="00E02BA3">
      <w:pPr>
        <w:ind w:left="1134" w:firstLine="283"/>
        <w:rPr>
          <w:color w:val="000000"/>
        </w:rPr>
      </w:pPr>
      <w:r>
        <w:rPr>
          <w:color w:val="000000"/>
        </w:rPr>
        <w:t>The ball shall be played live in all baseball grades.</w:t>
      </w:r>
    </w:p>
    <w:p w:rsidR="00952A83" w:rsidRDefault="00952A83" w:rsidP="00E02BA3">
      <w:pPr>
        <w:pStyle w:val="Heading3"/>
      </w:pPr>
      <w:bookmarkStart w:id="487" w:name="_Toc314655033"/>
      <w:r w:rsidRPr="00CC1AA0">
        <w:t>B.2.4</w:t>
      </w:r>
      <w:r>
        <w:tab/>
        <w:t>Home Run Lines</w:t>
      </w:r>
      <w:bookmarkEnd w:id="487"/>
    </w:p>
    <w:p w:rsidR="00952A83" w:rsidRDefault="00952A83" w:rsidP="00E02BA3">
      <w:pPr>
        <w:pStyle w:val="BodyTextIndent2"/>
        <w:ind w:left="1440"/>
        <w:rPr>
          <w:color w:val="000000"/>
        </w:rPr>
      </w:pPr>
      <w:r>
        <w:rPr>
          <w:color w:val="000000"/>
        </w:rPr>
        <w:t>All home run lines are to be clearly defined by a fence, witches hats or similar.  Minimum suggested distance, left/right field 90 metres and centre field 100 metres from pitching plate. When using cones or similar, there must be sufficient placed around the home run line so as it is easier to make a clear judgment as to where the home run line is.</w:t>
      </w:r>
    </w:p>
    <w:p w:rsidR="00952A83" w:rsidRDefault="00952A83" w:rsidP="00E02BA3">
      <w:pPr>
        <w:pStyle w:val="Heading3"/>
      </w:pPr>
      <w:bookmarkStart w:id="488" w:name="_Toc314655034"/>
      <w:r w:rsidRPr="00CC1AA0">
        <w:t>B.2.5</w:t>
      </w:r>
      <w:r>
        <w:tab/>
        <w:t>Pitching Rubbers</w:t>
      </w:r>
      <w:bookmarkEnd w:id="488"/>
    </w:p>
    <w:p w:rsidR="00952A83" w:rsidRDefault="00952A83" w:rsidP="00E02BA3">
      <w:pPr>
        <w:pStyle w:val="BodyTextIndent2"/>
        <w:ind w:left="1440"/>
        <w:rPr>
          <w:color w:val="000000"/>
        </w:rPr>
      </w:pPr>
      <w:r>
        <w:rPr>
          <w:color w:val="000000"/>
        </w:rPr>
        <w:t>If they are   supplied and used they must be of a safe and good condition (3 feet by 6 feet minimum securely pegged).</w:t>
      </w:r>
    </w:p>
    <w:p w:rsidR="00952A83" w:rsidRDefault="00952A83" w:rsidP="00E02BA3">
      <w:pPr>
        <w:pStyle w:val="Heading3"/>
      </w:pPr>
      <w:bookmarkStart w:id="489" w:name="_Toc314655035"/>
      <w:r w:rsidRPr="00CC1AA0">
        <w:t>B.2.6</w:t>
      </w:r>
      <w:r>
        <w:tab/>
        <w:t>Bases</w:t>
      </w:r>
      <w:bookmarkEnd w:id="489"/>
    </w:p>
    <w:p w:rsidR="00952A83" w:rsidRDefault="00952A83" w:rsidP="00E02BA3">
      <w:pPr>
        <w:pStyle w:val="BodyTextIndent2"/>
        <w:ind w:left="1440"/>
        <w:rPr>
          <w:color w:val="000000"/>
        </w:rPr>
      </w:pPr>
      <w:r>
        <w:rPr>
          <w:color w:val="000000"/>
        </w:rPr>
        <w:t xml:space="preserve">All bases are to be of an approved type </w:t>
      </w:r>
      <w:r w:rsidR="005042EB">
        <w:rPr>
          <w:color w:val="000000"/>
        </w:rPr>
        <w:t xml:space="preserve">by BV &amp; ABL </w:t>
      </w:r>
      <w:r>
        <w:rPr>
          <w:color w:val="000000"/>
        </w:rPr>
        <w:t>and must be pegged and whitened at the commencement of the game.</w:t>
      </w:r>
    </w:p>
    <w:p w:rsidR="00952A83" w:rsidRDefault="00952A83" w:rsidP="00E02BA3">
      <w:pPr>
        <w:pStyle w:val="Heading3"/>
      </w:pPr>
      <w:bookmarkStart w:id="490" w:name="_Toc314655036"/>
      <w:r w:rsidRPr="00CC1AA0">
        <w:t>B.2.7</w:t>
      </w:r>
      <w:r>
        <w:tab/>
        <w:t>Home Plate</w:t>
      </w:r>
      <w:bookmarkEnd w:id="490"/>
    </w:p>
    <w:p w:rsidR="00952A83" w:rsidRDefault="00952A83" w:rsidP="00E02BA3">
      <w:pPr>
        <w:pStyle w:val="BodyTextIndent2"/>
        <w:ind w:left="1440"/>
        <w:rPr>
          <w:color w:val="000000"/>
        </w:rPr>
      </w:pPr>
      <w:r>
        <w:rPr>
          <w:color w:val="000000"/>
        </w:rPr>
        <w:t>Must be of an approved type and in good condition, they must be pegged flat with the ground and whitened on all permanent diamonds. On grass diamonds they must be white and flat, a type that will cause no trouble during a game.</w:t>
      </w:r>
    </w:p>
    <w:p w:rsidR="00952A83" w:rsidRDefault="00952A83" w:rsidP="00E02BA3">
      <w:pPr>
        <w:pStyle w:val="Heading3"/>
      </w:pPr>
      <w:bookmarkStart w:id="491" w:name="_Toc314655037"/>
      <w:r w:rsidRPr="00CC1AA0">
        <w:t>B.2.8</w:t>
      </w:r>
      <w:r>
        <w:tab/>
        <w:t>Foul Flags</w:t>
      </w:r>
      <w:bookmarkEnd w:id="491"/>
    </w:p>
    <w:p w:rsidR="00952A83" w:rsidRDefault="00952A83" w:rsidP="00E02BA3">
      <w:pPr>
        <w:pStyle w:val="BodyTextIndent2"/>
        <w:ind w:left="1440"/>
        <w:rPr>
          <w:color w:val="000000"/>
        </w:rPr>
      </w:pPr>
      <w:r>
        <w:rPr>
          <w:color w:val="000000"/>
        </w:rPr>
        <w:t>Flags must be placed on the corner of the 1st and 3rd base foul line and home run line. The minimum height of the flag is not to be less than four feet.</w:t>
      </w:r>
    </w:p>
    <w:p w:rsidR="00952A83" w:rsidRDefault="00952A83" w:rsidP="00E02BA3">
      <w:pPr>
        <w:pStyle w:val="Heading3"/>
      </w:pPr>
      <w:bookmarkStart w:id="492" w:name="_Toc314655038"/>
      <w:r w:rsidRPr="00CC1AA0">
        <w:t>B.2.9</w:t>
      </w:r>
      <w:r>
        <w:tab/>
        <w:t>Pitching Mounds</w:t>
      </w:r>
      <w:bookmarkEnd w:id="492"/>
    </w:p>
    <w:p w:rsidR="00E70DC5" w:rsidRDefault="00193815" w:rsidP="00E02BA3">
      <w:pPr>
        <w:ind w:left="720"/>
      </w:pPr>
      <w:r>
        <w:tab/>
      </w:r>
      <w:r w:rsidR="00952A83">
        <w:t xml:space="preserve">Pitching mounds where possible must be used for all "A" grades, "B" grade, and under 18 </w:t>
      </w:r>
      <w:r>
        <w:tab/>
      </w:r>
      <w:r w:rsidR="00952A83">
        <w:t>games.</w:t>
      </w:r>
      <w:r>
        <w:t xml:space="preserve"> </w:t>
      </w:r>
      <w:r w:rsidR="00952A83">
        <w:t>Dimensions are as suggested in the rules of baseball</w:t>
      </w:r>
      <w:r w:rsidR="00F33B83">
        <w:br w:type="page"/>
      </w:r>
    </w:p>
    <w:p w:rsidR="00952A83" w:rsidRDefault="00952A83" w:rsidP="00E02BA3">
      <w:pPr>
        <w:pStyle w:val="Heading3"/>
        <w:rPr>
          <w:bCs/>
        </w:rPr>
      </w:pPr>
      <w:bookmarkStart w:id="493" w:name="_Toc314655039"/>
      <w:r w:rsidRPr="00CC1AA0">
        <w:lastRenderedPageBreak/>
        <w:t>B.2.9.1</w:t>
      </w:r>
      <w:r>
        <w:t xml:space="preserve"> Playing field suggested dimensions</w:t>
      </w:r>
      <w:bookmarkEnd w:id="493"/>
    </w:p>
    <w:p w:rsidR="00952A83" w:rsidRPr="00AB5AB8" w:rsidRDefault="00952A83" w:rsidP="00952A83"/>
    <w:p w:rsidR="00952A83" w:rsidRDefault="00BC0ADA" w:rsidP="00952A83">
      <w:pPr>
        <w:pStyle w:val="BodyTextIndent2"/>
        <w:ind w:left="1134"/>
        <w:rPr>
          <w:color w:val="000000"/>
        </w:rPr>
      </w:pPr>
      <w:r>
        <w:rPr>
          <w:noProof/>
          <w:lang w:val="en-AU" w:eastAsia="en-AU"/>
        </w:rPr>
        <mc:AlternateContent>
          <mc:Choice Requires="wpg">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4597400" cy="4000500"/>
                <wp:effectExtent l="9525" t="0" r="1270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0" cy="4000500"/>
                          <a:chOff x="3021" y="2844"/>
                          <a:chExt cx="7240" cy="6300"/>
                        </a:xfrm>
                      </wpg:grpSpPr>
                      <wps:wsp>
                        <wps:cNvPr id="58" name="AutoShape 58"/>
                        <wps:cNvSpPr>
                          <a:spLocks noChangeAspect="1" noChangeArrowheads="1" noTextEdit="1"/>
                        </wps:cNvSpPr>
                        <wps:spPr bwMode="auto">
                          <a:xfrm>
                            <a:off x="3021" y="2844"/>
                            <a:ext cx="7240" cy="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9"/>
                        <wps:cNvCnPr>
                          <a:cxnSpLocks noChangeShapeType="1"/>
                        </wps:cNvCnPr>
                        <wps:spPr bwMode="auto">
                          <a:xfrm flipH="1">
                            <a:off x="6642" y="3749"/>
                            <a:ext cx="3619" cy="3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3021" y="3749"/>
                            <a:ext cx="3621" cy="3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8994" y="5378"/>
                            <a:ext cx="1267"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Default="0039793F" w:rsidP="00952A83">
                              <w:pPr>
                                <w:rPr>
                                  <w:sz w:val="12"/>
                                  <w:szCs w:val="12"/>
                                  <w:lang w:val="en-AU"/>
                                </w:rPr>
                              </w:pPr>
                              <w:r>
                                <w:rPr>
                                  <w:sz w:val="12"/>
                                  <w:szCs w:val="12"/>
                                  <w:lang w:val="en-AU"/>
                                </w:rPr>
                                <w:t xml:space="preserve">Running Track </w:t>
                              </w:r>
                            </w:p>
                            <w:p w:rsidR="0039793F" w:rsidRDefault="0039793F" w:rsidP="00952A83">
                              <w:pPr>
                                <w:rPr>
                                  <w:sz w:val="12"/>
                                  <w:szCs w:val="12"/>
                                  <w:lang w:val="en-AU"/>
                                </w:rPr>
                              </w:pPr>
                              <w:r>
                                <w:rPr>
                                  <w:sz w:val="12"/>
                                  <w:szCs w:val="12"/>
                                  <w:lang w:val="en-AU"/>
                                </w:rPr>
                                <w:t>3’ x 27’.</w:t>
                              </w:r>
                            </w:p>
                            <w:p w:rsidR="0039793F" w:rsidRPr="00692639" w:rsidRDefault="0039793F" w:rsidP="00952A83">
                              <w:pPr>
                                <w:rPr>
                                  <w:sz w:val="12"/>
                                  <w:szCs w:val="12"/>
                                  <w:lang w:val="en-AU"/>
                                </w:rPr>
                              </w:pPr>
                            </w:p>
                          </w:txbxContent>
                        </wps:txbx>
                        <wps:bodyPr rot="0" vert="horz" wrap="square" lIns="91440" tIns="45720" rIns="91440" bIns="45720" anchor="t" anchorCtr="0" upright="1">
                          <a:noAutofit/>
                        </wps:bodyPr>
                      </wps:wsp>
                      <wps:wsp>
                        <wps:cNvPr id="62" name="Line 62"/>
                        <wps:cNvCnPr>
                          <a:cxnSpLocks noChangeShapeType="1"/>
                        </wps:cNvCnPr>
                        <wps:spPr bwMode="auto">
                          <a:xfrm>
                            <a:off x="3021" y="6464"/>
                            <a:ext cx="2173" cy="2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flipH="1">
                            <a:off x="8090" y="6464"/>
                            <a:ext cx="2171" cy="2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4" name="Group 64"/>
                        <wpg:cNvGrpSpPr>
                          <a:grpSpLocks/>
                        </wpg:cNvGrpSpPr>
                        <wpg:grpSpPr bwMode="auto">
                          <a:xfrm>
                            <a:off x="3202" y="3025"/>
                            <a:ext cx="5974" cy="5973"/>
                            <a:chOff x="2691" y="1887"/>
                            <a:chExt cx="5400" cy="5120"/>
                          </a:xfrm>
                        </wpg:grpSpPr>
                        <wps:wsp>
                          <wps:cNvPr id="65" name="Line 65"/>
                          <wps:cNvCnPr>
                            <a:cxnSpLocks noChangeShapeType="1"/>
                          </wps:cNvCnPr>
                          <wps:spPr bwMode="auto">
                            <a:xfrm flipV="1">
                              <a:off x="4163" y="2197"/>
                              <a:ext cx="1964" cy="18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5472" y="2197"/>
                              <a:ext cx="1964" cy="18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flipH="1">
                              <a:off x="4982" y="2508"/>
                              <a:ext cx="8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flipH="1">
                              <a:off x="3836" y="3128"/>
                              <a:ext cx="656" cy="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flipV="1">
                              <a:off x="4982" y="2197"/>
                              <a:ext cx="489" cy="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70"/>
                          <wps:cNvSpPr txBox="1">
                            <a:spLocks noChangeArrowheads="1"/>
                          </wps:cNvSpPr>
                          <wps:spPr bwMode="auto">
                            <a:xfrm>
                              <a:off x="4327" y="2818"/>
                              <a:ext cx="65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692639" w:rsidRDefault="0039793F" w:rsidP="00952A83">
                                <w:pPr>
                                  <w:rPr>
                                    <w:sz w:val="12"/>
                                    <w:szCs w:val="12"/>
                                    <w:lang w:val="en-AU"/>
                                  </w:rPr>
                                </w:pPr>
                                <w:r>
                                  <w:rPr>
                                    <w:sz w:val="12"/>
                                    <w:szCs w:val="12"/>
                                    <w:lang w:val="en-AU"/>
                                  </w:rPr>
                                  <w:t>90.0 ‘</w:t>
                                </w:r>
                              </w:p>
                            </w:txbxContent>
                          </wps:txbx>
                          <wps:bodyPr rot="0" vert="horz" wrap="square" lIns="91440" tIns="45720" rIns="91440" bIns="45720" anchor="t" anchorCtr="0" upright="1">
                            <a:noAutofit/>
                          </wps:bodyPr>
                        </wps:wsp>
                        <wps:wsp>
                          <wps:cNvPr id="71" name="Line 71"/>
                          <wps:cNvCnPr>
                            <a:cxnSpLocks noChangeShapeType="1"/>
                          </wps:cNvCnPr>
                          <wps:spPr bwMode="auto">
                            <a:xfrm>
                              <a:off x="7109" y="3128"/>
                              <a:ext cx="654" cy="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flipH="1" flipV="1">
                              <a:off x="6127" y="2197"/>
                              <a:ext cx="491" cy="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73"/>
                          <wps:cNvSpPr txBox="1">
                            <a:spLocks noChangeArrowheads="1"/>
                          </wps:cNvSpPr>
                          <wps:spPr bwMode="auto">
                            <a:xfrm>
                              <a:off x="6618" y="2663"/>
                              <a:ext cx="65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692639" w:rsidRDefault="0039793F" w:rsidP="00952A83">
                                <w:pPr>
                                  <w:rPr>
                                    <w:sz w:val="12"/>
                                    <w:szCs w:val="12"/>
                                    <w:lang w:val="en-AU"/>
                                  </w:rPr>
                                </w:pPr>
                                <w:r>
                                  <w:rPr>
                                    <w:sz w:val="12"/>
                                    <w:szCs w:val="12"/>
                                    <w:lang w:val="en-AU"/>
                                  </w:rPr>
                                  <w:t>90.0 ‘</w:t>
                                </w:r>
                              </w:p>
                            </w:txbxContent>
                          </wps:txbx>
                          <wps:bodyPr rot="0" vert="horz" wrap="square" lIns="91440" tIns="45720" rIns="91440" bIns="45720" anchor="t" anchorCtr="0" upright="1">
                            <a:noAutofit/>
                          </wps:bodyPr>
                        </wps:wsp>
                        <wps:wsp>
                          <wps:cNvPr id="74" name="Line 74"/>
                          <wps:cNvCnPr>
                            <a:cxnSpLocks noChangeShapeType="1"/>
                          </wps:cNvCnPr>
                          <wps:spPr bwMode="auto">
                            <a:xfrm>
                              <a:off x="5472" y="3594"/>
                              <a:ext cx="196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flipH="1">
                              <a:off x="4163" y="3594"/>
                              <a:ext cx="65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4163" y="3439"/>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7436" y="3439"/>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78"/>
                          <wps:cNvSpPr txBox="1">
                            <a:spLocks noChangeArrowheads="1"/>
                          </wps:cNvSpPr>
                          <wps:spPr bwMode="auto">
                            <a:xfrm>
                              <a:off x="4818" y="3439"/>
                              <a:ext cx="81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692639" w:rsidRDefault="0039793F" w:rsidP="00952A83">
                                <w:pPr>
                                  <w:rPr>
                                    <w:sz w:val="12"/>
                                    <w:szCs w:val="12"/>
                                    <w:lang w:val="en-AU"/>
                                  </w:rPr>
                                </w:pPr>
                                <w:r>
                                  <w:rPr>
                                    <w:sz w:val="12"/>
                                    <w:szCs w:val="12"/>
                                    <w:lang w:val="en-AU"/>
                                  </w:rPr>
                                  <w:t>127’ 3 ¾”</w:t>
                                </w:r>
                              </w:p>
                            </w:txbxContent>
                          </wps:txbx>
                          <wps:bodyPr rot="0" vert="horz" wrap="square" lIns="91440" tIns="45720" rIns="91440" bIns="45720" anchor="t" anchorCtr="0" upright="1">
                            <a:noAutofit/>
                          </wps:bodyPr>
                        </wps:wsp>
                        <wps:wsp>
                          <wps:cNvPr id="79" name="Line 79"/>
                          <wps:cNvCnPr>
                            <a:cxnSpLocks noChangeShapeType="1"/>
                          </wps:cNvCnPr>
                          <wps:spPr bwMode="auto">
                            <a:xfrm flipH="1" flipV="1">
                              <a:off x="4982" y="5611"/>
                              <a:ext cx="163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4982" y="3749"/>
                              <a:ext cx="1" cy="18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flipV="1">
                              <a:off x="4982" y="2508"/>
                              <a:ext cx="1" cy="9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Oval 82"/>
                          <wps:cNvSpPr>
                            <a:spLocks noChangeArrowheads="1"/>
                          </wps:cNvSpPr>
                          <wps:spPr bwMode="auto">
                            <a:xfrm>
                              <a:off x="5472" y="3749"/>
                              <a:ext cx="655" cy="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Oval 83"/>
                          <wps:cNvSpPr>
                            <a:spLocks noChangeArrowheads="1"/>
                          </wps:cNvSpPr>
                          <wps:spPr bwMode="auto">
                            <a:xfrm>
                              <a:off x="4982" y="4835"/>
                              <a:ext cx="1636" cy="155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84"/>
                          <wps:cNvCnPr>
                            <a:cxnSpLocks noChangeShapeType="1"/>
                          </wps:cNvCnPr>
                          <wps:spPr bwMode="auto">
                            <a:xfrm>
                              <a:off x="5800" y="3904"/>
                              <a:ext cx="8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6618" y="4680"/>
                              <a:ext cx="0" cy="9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flipV="1">
                              <a:off x="6618" y="3904"/>
                              <a:ext cx="1"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87"/>
                          <wps:cNvSpPr txBox="1">
                            <a:spLocks noChangeArrowheads="1"/>
                          </wps:cNvSpPr>
                          <wps:spPr bwMode="auto">
                            <a:xfrm>
                              <a:off x="6454" y="4369"/>
                              <a:ext cx="65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692639" w:rsidRDefault="0039793F" w:rsidP="00952A83">
                                <w:pPr>
                                  <w:rPr>
                                    <w:sz w:val="12"/>
                                    <w:szCs w:val="12"/>
                                    <w:lang w:val="en-AU"/>
                                  </w:rPr>
                                </w:pPr>
                                <w:r>
                                  <w:rPr>
                                    <w:sz w:val="12"/>
                                    <w:szCs w:val="12"/>
                                    <w:lang w:val="en-AU"/>
                                  </w:rPr>
                                  <w:t>60’6”‘</w:t>
                                </w:r>
                              </w:p>
                            </w:txbxContent>
                          </wps:txbx>
                          <wps:bodyPr rot="0" vert="horz" wrap="square" lIns="91440" tIns="45720" rIns="91440" bIns="45720" anchor="t" anchorCtr="0" upright="1">
                            <a:noAutofit/>
                          </wps:bodyPr>
                        </wps:wsp>
                        <wps:wsp>
                          <wps:cNvPr id="88" name="Rectangle 88"/>
                          <wps:cNvSpPr>
                            <a:spLocks noChangeArrowheads="1"/>
                          </wps:cNvSpPr>
                          <wps:spPr bwMode="auto">
                            <a:xfrm>
                              <a:off x="5636" y="3904"/>
                              <a:ext cx="327" cy="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9"/>
                          <wps:cNvSpPr>
                            <a:spLocks noChangeArrowheads="1"/>
                          </wps:cNvSpPr>
                          <wps:spPr bwMode="auto">
                            <a:xfrm>
                              <a:off x="6127" y="5145"/>
                              <a:ext cx="327" cy="9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90"/>
                          <wps:cNvSpPr>
                            <a:spLocks noChangeArrowheads="1"/>
                          </wps:cNvSpPr>
                          <wps:spPr bwMode="auto">
                            <a:xfrm>
                              <a:off x="5145" y="5145"/>
                              <a:ext cx="327" cy="9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Line 91"/>
                          <wps:cNvCnPr>
                            <a:cxnSpLocks noChangeShapeType="1"/>
                          </wps:cNvCnPr>
                          <wps:spPr bwMode="auto">
                            <a:xfrm flipV="1">
                              <a:off x="5800" y="5455"/>
                              <a:ext cx="163"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flipH="1" flipV="1">
                              <a:off x="5636" y="5455"/>
                              <a:ext cx="164"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flipV="1">
                              <a:off x="5636" y="5300"/>
                              <a:ext cx="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flipV="1">
                              <a:off x="5963" y="5300"/>
                              <a:ext cx="1"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5"/>
                          <wps:cNvCnPr>
                            <a:cxnSpLocks noChangeShapeType="1"/>
                          </wps:cNvCnPr>
                          <wps:spPr bwMode="auto">
                            <a:xfrm>
                              <a:off x="5636" y="5300"/>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flipH="1" flipV="1">
                              <a:off x="6291" y="6231"/>
                              <a:ext cx="327" cy="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97"/>
                          <wps:cNvSpPr txBox="1">
                            <a:spLocks noChangeArrowheads="1"/>
                          </wps:cNvSpPr>
                          <wps:spPr bwMode="auto">
                            <a:xfrm>
                              <a:off x="6618" y="6231"/>
                              <a:ext cx="147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Default="0039793F" w:rsidP="00952A83">
                                <w:pPr>
                                  <w:rPr>
                                    <w:sz w:val="12"/>
                                    <w:szCs w:val="12"/>
                                    <w:lang w:val="en-AU"/>
                                  </w:rPr>
                                </w:pPr>
                                <w:r>
                                  <w:rPr>
                                    <w:sz w:val="12"/>
                                    <w:szCs w:val="12"/>
                                    <w:lang w:val="en-AU"/>
                                  </w:rPr>
                                  <w:t>Batting Circle 26’ dia.</w:t>
                                </w:r>
                              </w:p>
                              <w:p w:rsidR="0039793F" w:rsidRPr="00692639" w:rsidRDefault="0039793F" w:rsidP="00952A83">
                                <w:pPr>
                                  <w:rPr>
                                    <w:sz w:val="12"/>
                                    <w:szCs w:val="12"/>
                                    <w:lang w:val="en-AU"/>
                                  </w:rPr>
                                </w:pPr>
                              </w:p>
                            </w:txbxContent>
                          </wps:txbx>
                          <wps:bodyPr rot="0" vert="horz" wrap="square" lIns="91440" tIns="45720" rIns="91440" bIns="45720" anchor="t" anchorCtr="0" upright="1">
                            <a:noAutofit/>
                          </wps:bodyPr>
                        </wps:wsp>
                        <wps:wsp>
                          <wps:cNvPr id="98" name="Text Box 98"/>
                          <wps:cNvSpPr txBox="1">
                            <a:spLocks noChangeArrowheads="1"/>
                          </wps:cNvSpPr>
                          <wps:spPr bwMode="auto">
                            <a:xfrm>
                              <a:off x="6782" y="5300"/>
                              <a:ext cx="81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Default="0039793F" w:rsidP="00952A83">
                                <w:pPr>
                                  <w:rPr>
                                    <w:sz w:val="12"/>
                                    <w:szCs w:val="12"/>
                                    <w:lang w:val="en-AU"/>
                                  </w:rPr>
                                </w:pPr>
                                <w:r>
                                  <w:rPr>
                                    <w:sz w:val="12"/>
                                    <w:szCs w:val="12"/>
                                    <w:lang w:val="en-AU"/>
                                  </w:rPr>
                                  <w:t>Batting Box</w:t>
                                </w:r>
                              </w:p>
                              <w:p w:rsidR="0039793F" w:rsidRDefault="0039793F" w:rsidP="00952A83">
                                <w:pPr>
                                  <w:rPr>
                                    <w:sz w:val="12"/>
                                    <w:szCs w:val="12"/>
                                    <w:lang w:val="en-AU"/>
                                  </w:rPr>
                                </w:pPr>
                                <w:r>
                                  <w:rPr>
                                    <w:sz w:val="12"/>
                                    <w:szCs w:val="12"/>
                                    <w:lang w:val="en-AU"/>
                                  </w:rPr>
                                  <w:t>4’6” x 6’.</w:t>
                                </w:r>
                              </w:p>
                              <w:p w:rsidR="0039793F" w:rsidRPr="00692639" w:rsidRDefault="0039793F" w:rsidP="00952A83">
                                <w:pPr>
                                  <w:rPr>
                                    <w:sz w:val="12"/>
                                    <w:szCs w:val="12"/>
                                    <w:lang w:val="en-AU"/>
                                  </w:rPr>
                                </w:pPr>
                              </w:p>
                            </w:txbxContent>
                          </wps:txbx>
                          <wps:bodyPr rot="0" vert="horz" wrap="square" lIns="91440" tIns="45720" rIns="91440" bIns="45720" anchor="t" anchorCtr="0" upright="1">
                            <a:noAutofit/>
                          </wps:bodyPr>
                        </wps:wsp>
                        <wps:wsp>
                          <wps:cNvPr id="99" name="Line 99"/>
                          <wps:cNvCnPr>
                            <a:cxnSpLocks noChangeShapeType="1"/>
                          </wps:cNvCnPr>
                          <wps:spPr bwMode="auto">
                            <a:xfrm flipH="1">
                              <a:off x="6945" y="4214"/>
                              <a:ext cx="655" cy="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0"/>
                          <wps:cNvCnPr>
                            <a:cxnSpLocks noChangeShapeType="1"/>
                          </wps:cNvCnPr>
                          <wps:spPr bwMode="auto">
                            <a:xfrm>
                              <a:off x="7436" y="4059"/>
                              <a:ext cx="327"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1"/>
                          <wps:cNvCnPr>
                            <a:cxnSpLocks noChangeShapeType="1"/>
                          </wps:cNvCnPr>
                          <wps:spPr bwMode="auto">
                            <a:xfrm flipH="1">
                              <a:off x="7436" y="4059"/>
                              <a:ext cx="491" cy="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2"/>
                          <wps:cNvCnPr>
                            <a:cxnSpLocks noChangeShapeType="1"/>
                          </wps:cNvCnPr>
                          <wps:spPr bwMode="auto">
                            <a:xfrm>
                              <a:off x="4491" y="6697"/>
                              <a:ext cx="327"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3"/>
                          <wps:cNvCnPr>
                            <a:cxnSpLocks noChangeShapeType="1"/>
                          </wps:cNvCnPr>
                          <wps:spPr bwMode="auto">
                            <a:xfrm>
                              <a:off x="4818" y="6852"/>
                              <a:ext cx="491"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4"/>
                          <wps:cNvCnPr>
                            <a:cxnSpLocks noChangeShapeType="1"/>
                          </wps:cNvCnPr>
                          <wps:spPr bwMode="auto">
                            <a:xfrm>
                              <a:off x="5309" y="7007"/>
                              <a:ext cx="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5"/>
                          <wps:cNvCnPr>
                            <a:cxnSpLocks noChangeShapeType="1"/>
                          </wps:cNvCnPr>
                          <wps:spPr bwMode="auto">
                            <a:xfrm>
                              <a:off x="5800" y="7007"/>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flipH="1">
                              <a:off x="6782" y="6697"/>
                              <a:ext cx="327"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a:off x="6127" y="7007"/>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8"/>
                          <wps:cNvCnPr>
                            <a:cxnSpLocks noChangeShapeType="1"/>
                          </wps:cNvCnPr>
                          <wps:spPr bwMode="auto">
                            <a:xfrm flipH="1">
                              <a:off x="6454" y="6852"/>
                              <a:ext cx="32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9"/>
                          <wps:cNvCnPr>
                            <a:cxnSpLocks noChangeShapeType="1"/>
                          </wps:cNvCnPr>
                          <wps:spPr bwMode="auto">
                            <a:xfrm flipV="1">
                              <a:off x="4163" y="4525"/>
                              <a:ext cx="491"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10"/>
                          <wps:cNvCnPr>
                            <a:cxnSpLocks noChangeShapeType="1"/>
                          </wps:cNvCnPr>
                          <wps:spPr bwMode="auto">
                            <a:xfrm flipH="1">
                              <a:off x="3345" y="5300"/>
                              <a:ext cx="491" cy="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111"/>
                          <wps:cNvSpPr txBox="1">
                            <a:spLocks noChangeArrowheads="1"/>
                          </wps:cNvSpPr>
                          <wps:spPr bwMode="auto">
                            <a:xfrm>
                              <a:off x="3182" y="4835"/>
                              <a:ext cx="130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Default="0039793F" w:rsidP="00952A83">
                                <w:pPr>
                                  <w:rPr>
                                    <w:sz w:val="12"/>
                                    <w:szCs w:val="12"/>
                                    <w:lang w:val="en-AU"/>
                                  </w:rPr>
                                </w:pPr>
                                <w:r>
                                  <w:rPr>
                                    <w:sz w:val="12"/>
                                    <w:szCs w:val="12"/>
                                    <w:lang w:val="en-AU"/>
                                  </w:rPr>
                                  <w:t>Out of Play Line</w:t>
                                </w:r>
                              </w:p>
                              <w:p w:rsidR="0039793F" w:rsidRDefault="0039793F" w:rsidP="00952A83">
                                <w:pPr>
                                  <w:rPr>
                                    <w:sz w:val="12"/>
                                    <w:szCs w:val="12"/>
                                    <w:lang w:val="en-AU"/>
                                  </w:rPr>
                                </w:pPr>
                                <w:r>
                                  <w:rPr>
                                    <w:sz w:val="12"/>
                                    <w:szCs w:val="12"/>
                                    <w:lang w:val="en-AU"/>
                                  </w:rPr>
                                  <w:t>Max dist 60’</w:t>
                                </w:r>
                              </w:p>
                              <w:p w:rsidR="0039793F" w:rsidRDefault="0039793F" w:rsidP="00952A83">
                                <w:pPr>
                                  <w:rPr>
                                    <w:sz w:val="12"/>
                                    <w:szCs w:val="12"/>
                                    <w:lang w:val="en-AU"/>
                                  </w:rPr>
                                </w:pPr>
                                <w:r>
                                  <w:rPr>
                                    <w:sz w:val="12"/>
                                    <w:szCs w:val="12"/>
                                    <w:lang w:val="en-AU"/>
                                  </w:rPr>
                                  <w:t>Min dist 35’</w:t>
                                </w:r>
                              </w:p>
                              <w:p w:rsidR="0039793F" w:rsidRPr="00692639" w:rsidRDefault="0039793F" w:rsidP="00952A83">
                                <w:pPr>
                                  <w:rPr>
                                    <w:sz w:val="12"/>
                                    <w:szCs w:val="12"/>
                                    <w:lang w:val="en-AU"/>
                                  </w:rPr>
                                </w:pPr>
                              </w:p>
                            </w:txbxContent>
                          </wps:txbx>
                          <wps:bodyPr rot="0" vert="horz" wrap="square" lIns="91440" tIns="45720" rIns="91440" bIns="45720" anchor="t" anchorCtr="0" upright="1">
                            <a:noAutofit/>
                          </wps:bodyPr>
                        </wps:wsp>
                        <wps:wsp>
                          <wps:cNvPr id="112" name="Line 112"/>
                          <wps:cNvCnPr>
                            <a:cxnSpLocks noChangeShapeType="1"/>
                          </wps:cNvCnPr>
                          <wps:spPr bwMode="auto">
                            <a:xfrm flipH="1">
                              <a:off x="6291" y="5455"/>
                              <a:ext cx="4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113"/>
                          <wps:cNvSpPr txBox="1">
                            <a:spLocks noChangeArrowheads="1"/>
                          </wps:cNvSpPr>
                          <wps:spPr bwMode="auto">
                            <a:xfrm>
                              <a:off x="2691" y="1887"/>
                              <a:ext cx="1963"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9D39E5" w:rsidRDefault="0039793F" w:rsidP="00952A83">
                                <w:pPr>
                                  <w:rPr>
                                    <w:b/>
                                    <w:u w:val="single"/>
                                    <w:lang w:val="en-AU"/>
                                  </w:rPr>
                                </w:pPr>
                                <w:r>
                                  <w:rPr>
                                    <w:b/>
                                    <w:u w:val="single"/>
                                    <w:lang w:val="en-AU"/>
                                  </w:rPr>
                                  <w:t>Playing Field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in;margin-top:0;width:362pt;height:315pt;z-index:251657728" coordorigin="3021,2844" coordsize="724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">
                <v:rect id="AutoShape 58" o:spid="_x0000_s1027" style="position:absolute;left:3021;top:2844;width:7240;height:6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o:lock v:ext="edit" aspectratio="t" text="t"/>
                </v:rect>
                <v:line id="Line 59" o:spid="_x0000_s1028" style="position:absolute;flip:x;visibility:visible;mso-wrap-style:square" from="6642,3749" to="10261,7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60" o:spid="_x0000_s1029" style="position:absolute;visibility:visible;mso-wrap-style:square" from="3021,3749" to="6642,7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type id="_x0000_t202" coordsize="21600,21600" o:spt="202" path="m,l,21600r21600,l21600,xe">
                  <v:stroke joinstyle="miter"/>
                  <v:path gradientshapeok="t" o:connecttype="rect"/>
                </v:shapetype>
                <v:shape id="Text Box 61" o:spid="_x0000_s1030" type="#_x0000_t202" style="position:absolute;left:8994;top:5378;width:1267;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39793F" w:rsidRDefault="0039793F" w:rsidP="00952A83">
                        <w:pPr>
                          <w:rPr>
                            <w:sz w:val="12"/>
                            <w:szCs w:val="12"/>
                            <w:lang w:val="en-AU"/>
                          </w:rPr>
                        </w:pPr>
                        <w:r>
                          <w:rPr>
                            <w:sz w:val="12"/>
                            <w:szCs w:val="12"/>
                            <w:lang w:val="en-AU"/>
                          </w:rPr>
                          <w:t xml:space="preserve">Running Track </w:t>
                        </w:r>
                      </w:p>
                      <w:p w:rsidR="0039793F" w:rsidRDefault="0039793F" w:rsidP="00952A83">
                        <w:pPr>
                          <w:rPr>
                            <w:sz w:val="12"/>
                            <w:szCs w:val="12"/>
                            <w:lang w:val="en-AU"/>
                          </w:rPr>
                        </w:pPr>
                        <w:r>
                          <w:rPr>
                            <w:sz w:val="12"/>
                            <w:szCs w:val="12"/>
                            <w:lang w:val="en-AU"/>
                          </w:rPr>
                          <w:t>3’ x 27’.</w:t>
                        </w:r>
                      </w:p>
                      <w:p w:rsidR="0039793F" w:rsidRPr="00692639" w:rsidRDefault="0039793F" w:rsidP="00952A83">
                        <w:pPr>
                          <w:rPr>
                            <w:sz w:val="12"/>
                            <w:szCs w:val="12"/>
                            <w:lang w:val="en-AU"/>
                          </w:rPr>
                        </w:pPr>
                      </w:p>
                    </w:txbxContent>
                  </v:textbox>
                </v:shape>
                <v:line id="Line 62" o:spid="_x0000_s1031" style="position:absolute;visibility:visible;mso-wrap-style:square" from="3021,6464" to="5194,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3" o:spid="_x0000_s1032" style="position:absolute;flip:x;visibility:visible;mso-wrap-style:square" from="8090,6464" to="10261,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group id="Group 64" o:spid="_x0000_s1033" style="position:absolute;left:3202;top:3025;width:5974;height:5973" coordorigin="2691,1887" coordsize="5400,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65" o:spid="_x0000_s1034" style="position:absolute;flip:y;visibility:visible;mso-wrap-style:square" from="4163,2197" to="6127,4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66" o:spid="_x0000_s1035" style="position:absolute;visibility:visible;mso-wrap-style:square" from="5472,2197" to="7436,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7" o:spid="_x0000_s1036" style="position:absolute;flip:x;visibility:visible;mso-wrap-style:square" from="4982,2508" to="5800,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68" o:spid="_x0000_s1037" style="position:absolute;flip:x;visibility:visible;mso-wrap-style:square" from="3836,3128" to="4492,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69" o:spid="_x0000_s1038" style="position:absolute;flip:y;visibility:visible;mso-wrap-style:square" from="4982,2197" to="5471,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shape id="Text Box 70" o:spid="_x0000_s1039" type="#_x0000_t202" style="position:absolute;left:4327;top:2818;width:65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39793F" w:rsidRPr="00692639" w:rsidRDefault="0039793F" w:rsidP="00952A83">
                          <w:pPr>
                            <w:rPr>
                              <w:sz w:val="12"/>
                              <w:szCs w:val="12"/>
                              <w:lang w:val="en-AU"/>
                            </w:rPr>
                          </w:pPr>
                          <w:r>
                            <w:rPr>
                              <w:sz w:val="12"/>
                              <w:szCs w:val="12"/>
                              <w:lang w:val="en-AU"/>
                            </w:rPr>
                            <w:t>90.0 ‘</w:t>
                          </w:r>
                        </w:p>
                      </w:txbxContent>
                    </v:textbox>
                  </v:shape>
                  <v:line id="Line 71" o:spid="_x0000_s1040" style="position:absolute;visibility:visible;mso-wrap-style:square" from="7109,3128" to="7763,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2" o:spid="_x0000_s1041" style="position:absolute;flip:x y;visibility:visible;mso-wrap-style:square" from="6127,2197" to="6618,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ldMQAAADbAAAADwAAAGRycy9kb3ducmV2LnhtbESPQWvCQBSE74X+h+UJ3pqNHtSmriJC&#10;wYMXbWmvL9lnNpp9m2TXGP+9KxR6HGbmG2a5Hmwteup85VjBJElBEBdOV1wq+P76fFuA8AFZY+2Y&#10;FNzJw3r1+rLETLsbH6g/hlJECPsMFZgQmkxKXxiy6BPXEEfv5DqLIcqulLrDW4TbWk7TdCYtVhwX&#10;DDa0NVRcjleroM+vk/PP/nDx+W/7ni9Mu923M6XGo2HzASLQEP7Df+2dVjCf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6V0xAAAANsAAAAPAAAAAAAAAAAA&#10;AAAAAKECAABkcnMvZG93bnJldi54bWxQSwUGAAAAAAQABAD5AAAAkgMAAAAA&#10;">
                    <v:stroke endarrow="block"/>
                  </v:line>
                  <v:shape id="Text Box 73" o:spid="_x0000_s1042" type="#_x0000_t202" style="position:absolute;left:6618;top:2663;width:65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39793F" w:rsidRPr="00692639" w:rsidRDefault="0039793F" w:rsidP="00952A83">
                          <w:pPr>
                            <w:rPr>
                              <w:sz w:val="12"/>
                              <w:szCs w:val="12"/>
                              <w:lang w:val="en-AU"/>
                            </w:rPr>
                          </w:pPr>
                          <w:r>
                            <w:rPr>
                              <w:sz w:val="12"/>
                              <w:szCs w:val="12"/>
                              <w:lang w:val="en-AU"/>
                            </w:rPr>
                            <w:t>90.0 ‘</w:t>
                          </w:r>
                        </w:p>
                      </w:txbxContent>
                    </v:textbox>
                  </v:shape>
                  <v:line id="Line 74" o:spid="_x0000_s1043" style="position:absolute;visibility:visible;mso-wrap-style:square" from="5472,3594" to="7436,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5" o:spid="_x0000_s1044" style="position:absolute;flip:x;visibility:visible;mso-wrap-style:square" from="4163,3594" to="4818,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76" o:spid="_x0000_s1045" style="position:absolute;visibility:visible;mso-wrap-style:square" from="4163,3439" to="4163,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7" o:spid="_x0000_s1046" style="position:absolute;visibility:visible;mso-wrap-style:square" from="7436,3439" to="7436,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Text Box 78" o:spid="_x0000_s1047" type="#_x0000_t202" style="position:absolute;left:4818;top:3439;width:818;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39793F" w:rsidRPr="00692639" w:rsidRDefault="0039793F" w:rsidP="00952A83">
                          <w:pPr>
                            <w:rPr>
                              <w:sz w:val="12"/>
                              <w:szCs w:val="12"/>
                              <w:lang w:val="en-AU"/>
                            </w:rPr>
                          </w:pPr>
                          <w:r>
                            <w:rPr>
                              <w:sz w:val="12"/>
                              <w:szCs w:val="12"/>
                              <w:lang w:val="en-AU"/>
                            </w:rPr>
                            <w:t>127’ 3 ¾”</w:t>
                          </w:r>
                        </w:p>
                      </w:txbxContent>
                    </v:textbox>
                  </v:shape>
                  <v:line id="Line 79" o:spid="_x0000_s1048" style="position:absolute;flip:x y;visibility:visible;mso-wrap-style:square" from="4982,5611" to="661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jMtcQAAADbAAAADwAAAGRycy9kb3ducmV2LnhtbESPS4vCQBCE7wv+h6EFL4tOdMVHdBQR&#10;XDy5rA+8Npk2CWZ6QmY00V/vCAt7LKrqK2q+bEwh7lS53LKCfi8CQZxYnXOq4HjYdCcgnEfWWFgm&#10;BQ9ysFy0PuYYa1vzL933PhUBwi5GBZn3ZSylSzIy6Hq2JA7exVYGfZBVKnWFdYCbQg6iaCQN5hwW&#10;MixpnVFy3d+MAuTd82tS92kov+nsBrufz9XpolSn3axmIDw1/j/8195qBeMpvL+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My1xAAAANsAAAAPAAAAAAAAAAAA&#10;AAAAAKECAABkcnMvZG93bnJldi54bWxQSwUGAAAAAAQABAD5AAAAkgMAAAAA&#10;"/>
                  <v:line id="Line 80" o:spid="_x0000_s1049" style="position:absolute;visibility:visible;mso-wrap-style:square" from="4982,3749" to="4983,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81" o:spid="_x0000_s1050" style="position:absolute;flip:y;visibility:visible;mso-wrap-style:square" from="4982,2508" to="498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oval id="Oval 82" o:spid="_x0000_s1051" style="position:absolute;left:5472;top:3749;width:65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Oval 83" o:spid="_x0000_s1052" style="position:absolute;left:4982;top:4835;width:1636;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u48MA&#10;AADbAAAADwAAAGRycy9kb3ducmV2LnhtbESP0WoCMRRE3wv+Q7iCL6Vm1SKyNYoIgg9CrfoB181t&#10;duvmZk2iu/17Uyj4OMzMGWa+7Gwt7uRD5VjBaJiBIC6crtgoOB03bzMQISJrrB2Tgl8KsFz0XuaY&#10;a9fyF90P0YgE4ZCjgjLGJpcyFCVZDEPXECfv23mLMUlvpPbYJrit5TjLptJixWmhxIbWJRWXw80q&#10;OJ9PrpNX/7l/NReP7z9tY3Z7pQb9bvUBIlIXn+H/9lYrmE3g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u48MAAADbAAAADwAAAAAAAAAAAAAAAACYAgAAZHJzL2Rv&#10;d25yZXYueG1sUEsFBgAAAAAEAAQA9QAAAIgDAAAAAA==&#10;" filled="f"/>
                  <v:line id="Line 84" o:spid="_x0000_s1053" style="position:absolute;visibility:visible;mso-wrap-style:square" from="5800,3904" to="661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5" o:spid="_x0000_s1054" style="position:absolute;visibility:visible;mso-wrap-style:square" from="6618,4680" to="6618,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86" o:spid="_x0000_s1055" style="position:absolute;flip:y;visibility:visible;mso-wrap-style:square" from="6618,3904" to="6619,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shape id="Text Box 87" o:spid="_x0000_s1056" type="#_x0000_t202" style="position:absolute;left:6454;top:4369;width:65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39793F" w:rsidRPr="00692639" w:rsidRDefault="0039793F" w:rsidP="00952A83">
                          <w:pPr>
                            <w:rPr>
                              <w:sz w:val="12"/>
                              <w:szCs w:val="12"/>
                              <w:lang w:val="en-AU"/>
                            </w:rPr>
                          </w:pPr>
                          <w:r>
                            <w:rPr>
                              <w:sz w:val="12"/>
                              <w:szCs w:val="12"/>
                              <w:lang w:val="en-AU"/>
                            </w:rPr>
                            <w:t>60’6”‘</w:t>
                          </w:r>
                        </w:p>
                      </w:txbxContent>
                    </v:textbox>
                  </v:shape>
                  <v:rect id="Rectangle 88" o:spid="_x0000_s1057" style="position:absolute;left:5636;top:3904;width:32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g0b8A&#10;AADbAAAADwAAAGRycy9kb3ducmV2LnhtbERPTYvCMBC9L/gfwgje1lRBkWqUKgqehHUXVm9DMybF&#10;ZlKaaOu/3xyEPT7e92rTu1o8qQ2VZwWTcQaCuPS6YqPg5/vwuQARIrLG2jMpeFGAzXrwscJc+46/&#10;6HmORqQQDjkqsDE2uZShtOQwjH1DnLibbx3GBFsjdYtdCne1nGbZXDqsODVYbGhnqbyfH07Bvrme&#10;ipkJsviN9nL32+5gT0ap0bAvliAi9fFf/HYftYJFGpu+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eDRvwAAANsAAAAPAAAAAAAAAAAAAAAAAJgCAABkcnMvZG93bnJl&#10;di54bWxQSwUGAAAAAAQABAD1AAAAhAMAAAAA&#10;" filled="f"/>
                  <v:rect id="Rectangle 89" o:spid="_x0000_s1058" style="position:absolute;left:6127;top:5145;width:327;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90" o:spid="_x0000_s1059" style="position:absolute;left:5145;top:5145;width:327;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line id="Line 91" o:spid="_x0000_s1060" style="position:absolute;flip:y;visibility:visible;mso-wrap-style:square" from="5800,5455" to="5963,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AFcMAAADbAAAADwAAAGRycy9kb3ducmV2LnhtbESPQWvCQBSE74L/YXlCb7qxh1ajq6hQ&#10;ENoeqoIen9lnEsy+Ddmnif++Wyh4HGbmG2a+7Fyl7tSE0rOB8SgBRZx5W3Ju4LD/GE5ABUG2WHkm&#10;Aw8KsFz0e3NMrW/5h+47yVWEcEjRQCFSp1qHrCCHYeRr4uhdfONQomxybRtsI9xV+jVJ3rTDkuNC&#10;gTVtCsquu5szEOyDz8fJ17FdH05XKd+/pfucGvMy6FYzUEKdPMP/7a01MB3D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jABXDAAAA2wAAAA8AAAAAAAAAAAAA&#10;AAAAoQIAAGRycy9kb3ducmV2LnhtbFBLBQYAAAAABAAEAPkAAACRAwAAAAA=&#10;" strokeweight="1.25pt"/>
                  <v:line id="Line 92" o:spid="_x0000_s1061" style="position:absolute;flip:x y;visibility:visible;mso-wrap-style:square" from="5636,5455" to="5800,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aTMEAAADbAAAADwAAAGRycy9kb3ducmV2LnhtbESPQYvCMBSE7wv+h/AWvCya6mHRrlGK&#10;KOjerP6AR/O2Kdu8lCba+O+NIHgcZuYbZrWJthU36n3jWMFsmoEgrpxuuFZwOe8nCxA+IGtsHZOC&#10;O3nYrEcfK8y1G/hEtzLUIkHY56jAhNDlUvrKkEU/dR1x8v5cbzEk2ddS9zgkuG3lPMu+pcWG04LB&#10;jraGqv/yahUMfutMUe6OX+fdsoiBvI6/lVLjz1j8gAgUwzv8ah+0guUcnl/SD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1VpMwQAAANsAAAAPAAAAAAAAAAAAAAAA&#10;AKECAABkcnMvZG93bnJldi54bWxQSwUGAAAAAAQABAD5AAAAjwMAAAAA&#10;" strokeweight="1.25pt"/>
                  <v:line id="Line 93" o:spid="_x0000_s1062" style="position:absolute;flip:y;visibility:visible;mso-wrap-style:square" from="5636,5300" to="5636,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94" o:spid="_x0000_s1063" style="position:absolute;flip:y;visibility:visible;mso-wrap-style:square" from="5963,5300" to="5964,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95" o:spid="_x0000_s1064" style="position:absolute;visibility:visible;mso-wrap-style:square" from="5636,5300" to="5963,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6" o:spid="_x0000_s1065" style="position:absolute;flip:x y;visibility:visible;mso-wrap-style:square" from="6291,6231" to="6618,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RFjcQAAADbAAAADwAAAGRycy9kb3ducmV2LnhtbESPQWvCQBSE74X+h+UVvNWNHoKmboII&#10;hR68aKVeX7Kv2Wj2bZJdY/rvuwWhx2FmvmE2xWRbMdLgG8cKFvMEBHHldMO1gtPn++sKhA/IGlvH&#10;pOCHPBT589MGM+3ufKDxGGoRIewzVGBC6DIpfWXIop+7jjh6326wGKIcaqkHvEe4beUySVJpseG4&#10;YLCjnaHqerxZBWN5W1y+9oerL8/9ulyZfrfvU6VmL9P2DUSgKfyHH+0PrWCdwt+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EWNxAAAANsAAAAPAAAAAAAAAAAA&#10;AAAAAKECAABkcnMvZG93bnJldi54bWxQSwUGAAAAAAQABAD5AAAAkgMAAAAA&#10;">
                    <v:stroke endarrow="block"/>
                  </v:line>
                  <v:shape id="Text Box 97" o:spid="_x0000_s1066" type="#_x0000_t202" style="position:absolute;left:6618;top:6231;width:1473;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39793F" w:rsidRDefault="0039793F" w:rsidP="00952A83">
                          <w:pPr>
                            <w:rPr>
                              <w:sz w:val="12"/>
                              <w:szCs w:val="12"/>
                              <w:lang w:val="en-AU"/>
                            </w:rPr>
                          </w:pPr>
                          <w:r>
                            <w:rPr>
                              <w:sz w:val="12"/>
                              <w:szCs w:val="12"/>
                              <w:lang w:val="en-AU"/>
                            </w:rPr>
                            <w:t>Batting Circle 26’ dia.</w:t>
                          </w:r>
                        </w:p>
                        <w:p w:rsidR="0039793F" w:rsidRPr="00692639" w:rsidRDefault="0039793F" w:rsidP="00952A83">
                          <w:pPr>
                            <w:rPr>
                              <w:sz w:val="12"/>
                              <w:szCs w:val="12"/>
                              <w:lang w:val="en-AU"/>
                            </w:rPr>
                          </w:pPr>
                        </w:p>
                      </w:txbxContent>
                    </v:textbox>
                  </v:shape>
                  <v:shape id="Text Box 98" o:spid="_x0000_s1067" type="#_x0000_t202" style="position:absolute;left:6782;top:5300;width:818;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39793F" w:rsidRDefault="0039793F" w:rsidP="00952A83">
                          <w:pPr>
                            <w:rPr>
                              <w:sz w:val="12"/>
                              <w:szCs w:val="12"/>
                              <w:lang w:val="en-AU"/>
                            </w:rPr>
                          </w:pPr>
                          <w:r>
                            <w:rPr>
                              <w:sz w:val="12"/>
                              <w:szCs w:val="12"/>
                              <w:lang w:val="en-AU"/>
                            </w:rPr>
                            <w:t>Batting Box</w:t>
                          </w:r>
                        </w:p>
                        <w:p w:rsidR="0039793F" w:rsidRDefault="0039793F" w:rsidP="00952A83">
                          <w:pPr>
                            <w:rPr>
                              <w:sz w:val="12"/>
                              <w:szCs w:val="12"/>
                              <w:lang w:val="en-AU"/>
                            </w:rPr>
                          </w:pPr>
                          <w:r>
                            <w:rPr>
                              <w:sz w:val="12"/>
                              <w:szCs w:val="12"/>
                              <w:lang w:val="en-AU"/>
                            </w:rPr>
                            <w:t>4’6” x 6’.</w:t>
                          </w:r>
                        </w:p>
                        <w:p w:rsidR="0039793F" w:rsidRPr="00692639" w:rsidRDefault="0039793F" w:rsidP="00952A83">
                          <w:pPr>
                            <w:rPr>
                              <w:sz w:val="12"/>
                              <w:szCs w:val="12"/>
                              <w:lang w:val="en-AU"/>
                            </w:rPr>
                          </w:pPr>
                        </w:p>
                      </w:txbxContent>
                    </v:textbox>
                  </v:shape>
                  <v:line id="Line 99" o:spid="_x0000_s1068" style="position:absolute;flip:x;visibility:visible;mso-wrap-style:square" from="6945,4214" to="7600,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100" o:spid="_x0000_s1069" style="position:absolute;visibility:visible;mso-wrap-style:square" from="7436,4059" to="7763,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01" o:spid="_x0000_s1070" style="position:absolute;flip:x;visibility:visible;mso-wrap-style:square" from="7436,4059" to="7927,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102" o:spid="_x0000_s1071" style="position:absolute;visibility:visible;mso-wrap-style:square" from="4491,6697" to="4818,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03" o:spid="_x0000_s1072" style="position:absolute;visibility:visible;mso-wrap-style:square" from="4818,6852" to="5309,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04" o:spid="_x0000_s1073" style="position:absolute;visibility:visible;mso-wrap-style:square" from="5309,7007" to="5800,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05" o:spid="_x0000_s1074" style="position:absolute;visibility:visible;mso-wrap-style:square" from="5800,7007" to="6127,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06" o:spid="_x0000_s1075" style="position:absolute;flip:x;visibility:visible;mso-wrap-style:square" from="6782,6697" to="7109,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107" o:spid="_x0000_s1076" style="position:absolute;visibility:visible;mso-wrap-style:square" from="6127,7007" to="6454,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08" o:spid="_x0000_s1077" style="position:absolute;flip:x;visibility:visible;mso-wrap-style:square" from="6454,6852" to="6782,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109" o:spid="_x0000_s1078" style="position:absolute;flip:y;visibility:visible;mso-wrap-style:square" from="4163,4525" to="4654,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RMUAAADcAAAADwAAAGRycy9kb3ducmV2LnhtbESPT2vCQBDF74V+h2UKXkLdVaHU6Cr+&#10;qSAUD9oePA7ZaRKanQ3ZUdNv7xYKvc3w3u/Nm/my9426UhfrwBZGQwOKuAiu5tLC58fu+RVUFGSH&#10;TWCy8EMRlovHhznmLtz4SNeTlCqFcMzRQiXS5lrHoiKPcRha4qR9hc6jpLUrtevwlsJ9o8fGvGiP&#10;NacLFba0qaj4Pl18qrE78HYyydZeZ9mU3s7ybrRYO3jqVzNQQr38m//ovUucmcLvM2k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Q+RMUAAADcAAAADwAAAAAAAAAA&#10;AAAAAAChAgAAZHJzL2Rvd25yZXYueG1sUEsFBgAAAAAEAAQA+QAAAJMDAAAAAA==&#10;">
                    <v:stroke endarrow="block"/>
                  </v:line>
                  <v:line id="Line 110" o:spid="_x0000_s1079" style="position:absolute;flip:x;visibility:visible;mso-wrap-style:square" from="3345,5300" to="383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BBMUAAADcAAAADwAAAGRycy9kb3ducmV2LnhtbESPQWvCQBCF7wX/wzJCL0E3Vig2dRVt&#10;KxSKB62HHofsmASzsyE71fTfdw6F3uYx73vzZrkeQmuu1KcmsoPZNAdDXEbfcOXg9LmbLMAkQfbY&#10;RiYHP5RgvRrdLbHw8cYHuh6lMhrCqUAHtUhXWJvKmgKmaeyIdXeOfUBR2VfW93jT8NDahzx/tAEb&#10;1gs1dvRSU3k5fgetsdvz63yebYPNsid6+5KP3Ipz9+Nh8wxGaJB/8x/97pWbaX1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BBMUAAADcAAAADwAAAAAAAAAA&#10;AAAAAAChAgAAZHJzL2Rvd25yZXYueG1sUEsFBgAAAAAEAAQA+QAAAJMDAAAAAA==&#10;">
                    <v:stroke endarrow="block"/>
                  </v:line>
                  <v:shape id="Text Box 111" o:spid="_x0000_s1080" type="#_x0000_t202" style="position:absolute;left:3182;top:4835;width:130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39793F" w:rsidRDefault="0039793F" w:rsidP="00952A83">
                          <w:pPr>
                            <w:rPr>
                              <w:sz w:val="12"/>
                              <w:szCs w:val="12"/>
                              <w:lang w:val="en-AU"/>
                            </w:rPr>
                          </w:pPr>
                          <w:r>
                            <w:rPr>
                              <w:sz w:val="12"/>
                              <w:szCs w:val="12"/>
                              <w:lang w:val="en-AU"/>
                            </w:rPr>
                            <w:t>Out of Play Line</w:t>
                          </w:r>
                        </w:p>
                        <w:p w:rsidR="0039793F" w:rsidRDefault="0039793F" w:rsidP="00952A83">
                          <w:pPr>
                            <w:rPr>
                              <w:sz w:val="12"/>
                              <w:szCs w:val="12"/>
                              <w:lang w:val="en-AU"/>
                            </w:rPr>
                          </w:pPr>
                          <w:r>
                            <w:rPr>
                              <w:sz w:val="12"/>
                              <w:szCs w:val="12"/>
                              <w:lang w:val="en-AU"/>
                            </w:rPr>
                            <w:t xml:space="preserve">Max </w:t>
                          </w:r>
                          <w:proofErr w:type="spellStart"/>
                          <w:r>
                            <w:rPr>
                              <w:sz w:val="12"/>
                              <w:szCs w:val="12"/>
                              <w:lang w:val="en-AU"/>
                            </w:rPr>
                            <w:t>dist</w:t>
                          </w:r>
                          <w:proofErr w:type="spellEnd"/>
                          <w:r>
                            <w:rPr>
                              <w:sz w:val="12"/>
                              <w:szCs w:val="12"/>
                              <w:lang w:val="en-AU"/>
                            </w:rPr>
                            <w:t xml:space="preserve"> 60’</w:t>
                          </w:r>
                        </w:p>
                        <w:p w:rsidR="0039793F" w:rsidRDefault="0039793F" w:rsidP="00952A83">
                          <w:pPr>
                            <w:rPr>
                              <w:sz w:val="12"/>
                              <w:szCs w:val="12"/>
                              <w:lang w:val="en-AU"/>
                            </w:rPr>
                          </w:pPr>
                          <w:r>
                            <w:rPr>
                              <w:sz w:val="12"/>
                              <w:szCs w:val="12"/>
                              <w:lang w:val="en-AU"/>
                            </w:rPr>
                            <w:t xml:space="preserve">Min </w:t>
                          </w:r>
                          <w:proofErr w:type="spellStart"/>
                          <w:r>
                            <w:rPr>
                              <w:sz w:val="12"/>
                              <w:szCs w:val="12"/>
                              <w:lang w:val="en-AU"/>
                            </w:rPr>
                            <w:t>dist</w:t>
                          </w:r>
                          <w:proofErr w:type="spellEnd"/>
                          <w:r>
                            <w:rPr>
                              <w:sz w:val="12"/>
                              <w:szCs w:val="12"/>
                              <w:lang w:val="en-AU"/>
                            </w:rPr>
                            <w:t xml:space="preserve"> 35’</w:t>
                          </w:r>
                        </w:p>
                        <w:p w:rsidR="0039793F" w:rsidRPr="00692639" w:rsidRDefault="0039793F" w:rsidP="00952A83">
                          <w:pPr>
                            <w:rPr>
                              <w:sz w:val="12"/>
                              <w:szCs w:val="12"/>
                              <w:lang w:val="en-AU"/>
                            </w:rPr>
                          </w:pPr>
                        </w:p>
                      </w:txbxContent>
                    </v:textbox>
                  </v:shape>
                  <v:line id="Line 112" o:spid="_x0000_s1081" style="position:absolute;flip:x;visibility:visible;mso-wrap-style:square" from="6291,5455" to="6782,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shape id="Text Box 113" o:spid="_x0000_s1082" type="#_x0000_t202" style="position:absolute;left:2691;top:1887;width:196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39793F" w:rsidRPr="009D39E5" w:rsidRDefault="0039793F" w:rsidP="00952A83">
                          <w:pPr>
                            <w:rPr>
                              <w:b/>
                              <w:u w:val="single"/>
                              <w:lang w:val="en-AU"/>
                            </w:rPr>
                          </w:pPr>
                          <w:r>
                            <w:rPr>
                              <w:b/>
                              <w:u w:val="single"/>
                              <w:lang w:val="en-AU"/>
                            </w:rPr>
                            <w:t>Playing Field</w:t>
                          </w:r>
                        </w:p>
                      </w:txbxContent>
                    </v:textbox>
                  </v:shape>
                </v:group>
              </v:group>
            </w:pict>
          </mc:Fallback>
        </mc:AlternateContent>
      </w: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BC0ADA" w:rsidP="00952A83">
      <w:pPr>
        <w:pStyle w:val="BodyTextIndent2"/>
        <w:ind w:left="1134"/>
        <w:rPr>
          <w:color w:val="000000"/>
        </w:rPr>
      </w:pP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3885565</wp:posOffset>
                </wp:positionH>
                <wp:positionV relativeFrom="paragraph">
                  <wp:posOffset>209550</wp:posOffset>
                </wp:positionV>
                <wp:extent cx="533400" cy="228600"/>
                <wp:effectExtent l="0" t="0" r="635" b="0"/>
                <wp:wrapNone/>
                <wp:docPr id="5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883BD3" w:rsidRDefault="0039793F" w:rsidP="00952A83">
                            <w:pPr>
                              <w:rPr>
                                <w:sz w:val="12"/>
                                <w:szCs w:val="12"/>
                                <w:lang w:val="en-AU"/>
                              </w:rPr>
                            </w:pPr>
                            <w:r w:rsidRPr="00883BD3">
                              <w:rPr>
                                <w:sz w:val="12"/>
                                <w:szCs w:val="12"/>
                                <w:lang w:val="en-AU"/>
                              </w:rPr>
                              <w:t>6ft x 4ft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3" type="#_x0000_t202" style="position:absolute;left:0;text-align:left;margin-left:305.95pt;margin-top:16.5pt;width:4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7HV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" filled="f" stroked="f">
                <v:textbox>
                  <w:txbxContent>
                    <w:p w:rsidR="0039793F" w:rsidRPr="00883BD3" w:rsidRDefault="0039793F" w:rsidP="00952A83">
                      <w:pPr>
                        <w:rPr>
                          <w:sz w:val="12"/>
                          <w:szCs w:val="12"/>
                          <w:lang w:val="en-AU"/>
                        </w:rPr>
                      </w:pPr>
                      <w:r w:rsidRPr="00883BD3">
                        <w:rPr>
                          <w:sz w:val="12"/>
                          <w:szCs w:val="12"/>
                          <w:lang w:val="en-AU"/>
                        </w:rPr>
                        <w:t>6ft x 4ft</w:t>
                      </w:r>
                    </w:p>
                  </w:txbxContent>
                </v:textbox>
              </v:shape>
            </w:pict>
          </mc:Fallback>
        </mc:AlternateContent>
      </w: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BC0ADA" w:rsidP="00952A83">
      <w:pPr>
        <w:pStyle w:val="BodyTextIndent2"/>
        <w:ind w:left="1134"/>
        <w:rPr>
          <w:color w:val="000000"/>
        </w:rPr>
      </w:pPr>
      <w:r>
        <w:rPr>
          <w:noProof/>
          <w:lang w:val="en-AU" w:eastAsia="en-AU"/>
        </w:rPr>
        <mc:AlternateContent>
          <mc:Choice Requires="wpc">
            <w:drawing>
              <wp:anchor distT="0" distB="0" distL="114300" distR="114300" simplePos="0" relativeHeight="251656704" behindDoc="0" locked="0" layoutInCell="1" allowOverlap="1">
                <wp:simplePos x="0" y="0"/>
                <wp:positionH relativeFrom="character">
                  <wp:posOffset>-377190</wp:posOffset>
                </wp:positionH>
                <wp:positionV relativeFrom="line">
                  <wp:posOffset>280035</wp:posOffset>
                </wp:positionV>
                <wp:extent cx="5516880" cy="3335655"/>
                <wp:effectExtent l="3810" t="3810" r="3810" b="3810"/>
                <wp:wrapTopAndBottom/>
                <wp:docPr id="5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3217989" y="0"/>
                            <a:ext cx="2298891" cy="110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Default="0039793F" w:rsidP="00952A83">
                              <w:pPr>
                                <w:rPr>
                                  <w:sz w:val="16"/>
                                  <w:szCs w:val="16"/>
                                  <w:lang w:val="en-AU"/>
                                </w:rPr>
                              </w:pPr>
                              <w:r>
                                <w:rPr>
                                  <w:sz w:val="16"/>
                                  <w:szCs w:val="16"/>
                                  <w:lang w:val="en-AU"/>
                                </w:rPr>
                                <w:t>The degree of slope from a point 6” in front of the plate to a point 6’ toward home plate shall be 1” to 1’, and such degree of slope shall be uniform.</w:t>
                              </w:r>
                            </w:p>
                            <w:p w:rsidR="0039793F" w:rsidRPr="001A48AD" w:rsidRDefault="0039793F" w:rsidP="00952A83">
                              <w:pPr>
                                <w:rPr>
                                  <w:sz w:val="16"/>
                                  <w:szCs w:val="16"/>
                                  <w:lang w:val="en-AU"/>
                                </w:rPr>
                              </w:pPr>
                              <w:r>
                                <w:rPr>
                                  <w:sz w:val="16"/>
                                  <w:szCs w:val="16"/>
                                  <w:lang w:val="en-AU"/>
                                </w:rPr>
                                <w:t>Level area surrounding rubber should be 6” in front of the rubber, 18” to each side and 22” to the rear of the rubber. Total level area 5’ x 34”</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14792" y="0"/>
                            <a:ext cx="1724168" cy="34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1A48AD" w:rsidRDefault="0039793F" w:rsidP="00952A83">
                              <w:pPr>
                                <w:rPr>
                                  <w:b/>
                                  <w:u w:val="single"/>
                                  <w:lang w:val="en-AU"/>
                                </w:rPr>
                              </w:pPr>
                              <w:r w:rsidRPr="001A48AD">
                                <w:rPr>
                                  <w:b/>
                                  <w:u w:val="single"/>
                                  <w:lang w:val="en-AU"/>
                                </w:rPr>
                                <w:t>Pitching Mound</w:t>
                              </w:r>
                            </w:p>
                          </w:txbxContent>
                        </wps:txbx>
                        <wps:bodyPr rot="0" vert="horz" wrap="square" lIns="91440" tIns="45720" rIns="91440" bIns="45720" anchor="t" anchorCtr="0" upright="1">
                          <a:noAutofit/>
                        </wps:bodyPr>
                      </wps:wsp>
                      <wpg:wgp>
                        <wpg:cNvPr id="4" name="Group 6"/>
                        <wpg:cNvGrpSpPr>
                          <a:grpSpLocks/>
                        </wpg:cNvGrpSpPr>
                        <wpg:grpSpPr bwMode="auto">
                          <a:xfrm>
                            <a:off x="762216" y="459184"/>
                            <a:ext cx="4179942" cy="2868741"/>
                            <a:chOff x="3422" y="10437"/>
                            <a:chExt cx="5462" cy="3711"/>
                          </a:xfrm>
                        </wpg:grpSpPr>
                        <wps:wsp>
                          <wps:cNvPr id="5" name="Text Box 7"/>
                          <wps:cNvSpPr txBox="1">
                            <a:spLocks noChangeArrowheads="1"/>
                          </wps:cNvSpPr>
                          <wps:spPr bwMode="auto">
                            <a:xfrm>
                              <a:off x="3422" y="10437"/>
                              <a:ext cx="1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Default="0039793F" w:rsidP="00952A83">
                                <w:pPr>
                                  <w:rPr>
                                    <w:sz w:val="12"/>
                                    <w:szCs w:val="12"/>
                                    <w:lang w:val="en-AU"/>
                                  </w:rPr>
                                </w:pPr>
                                <w:r>
                                  <w:rPr>
                                    <w:sz w:val="12"/>
                                    <w:szCs w:val="12"/>
                                    <w:lang w:val="en-AU"/>
                                  </w:rPr>
                                  <w:t>Rear slope</w:t>
                                </w:r>
                              </w:p>
                              <w:p w:rsidR="0039793F" w:rsidRPr="001A48AD" w:rsidRDefault="0039793F" w:rsidP="00952A83">
                                <w:pPr>
                                  <w:rPr>
                                    <w:sz w:val="12"/>
                                    <w:szCs w:val="12"/>
                                    <w:lang w:val="en-AU"/>
                                  </w:rPr>
                                </w:pPr>
                                <w:r>
                                  <w:rPr>
                                    <w:sz w:val="12"/>
                                    <w:szCs w:val="12"/>
                                    <w:lang w:val="en-AU"/>
                                  </w:rPr>
                                  <w:t>Gradual to circle edge</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4019" y="12355"/>
                              <a:ext cx="45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9</w:t>
                                </w:r>
                                <w:r>
                                  <w:rPr>
                                    <w:lang w:val="en-AU"/>
                                  </w:rPr>
                                  <w:t>’</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6508" y="12355"/>
                              <a:ext cx="45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9</w:t>
                                </w:r>
                                <w:r>
                                  <w:rPr>
                                    <w:lang w:val="en-AU"/>
                                  </w:rPr>
                                  <w:t>’</w:t>
                                </w:r>
                              </w:p>
                            </w:txbxContent>
                          </wps:txbx>
                          <wps:bodyPr rot="0" vert="horz" wrap="square" lIns="91440" tIns="45720" rIns="91440" bIns="45720" anchor="t" anchorCtr="0" upright="1">
                            <a:noAutofit/>
                          </wps:bodyPr>
                        </wps:wsp>
                        <wps:wsp>
                          <wps:cNvPr id="8" name="Line 10"/>
                          <wps:cNvCnPr>
                            <a:cxnSpLocks noChangeShapeType="1"/>
                          </wps:cNvCnPr>
                          <wps:spPr bwMode="auto">
                            <a:xfrm flipH="1">
                              <a:off x="7232" y="12250"/>
                              <a:ext cx="6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7833" y="12073"/>
                              <a:ext cx="1051"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9D39E5" w:rsidRDefault="0039793F" w:rsidP="00952A83">
                                <w:pPr>
                                  <w:rPr>
                                    <w:sz w:val="16"/>
                                    <w:szCs w:val="16"/>
                                    <w:lang w:val="en-AU"/>
                                  </w:rPr>
                                </w:pPr>
                                <w:r w:rsidRPr="009D39E5">
                                  <w:rPr>
                                    <w:sz w:val="16"/>
                                    <w:szCs w:val="16"/>
                                    <w:lang w:val="en-AU"/>
                                  </w:rPr>
                                  <w:t>18’ Circle</w:t>
                                </w:r>
                              </w:p>
                            </w:txbxContent>
                          </wps:txbx>
                          <wps:bodyPr rot="0" vert="horz" wrap="square" lIns="91440" tIns="45720" rIns="91440" bIns="45720" anchor="t" anchorCtr="0" upright="1">
                            <a:noAutofit/>
                          </wps:bodyPr>
                        </wps:wsp>
                        <wps:wsp>
                          <wps:cNvPr id="10" name="Oval 12"/>
                          <wps:cNvSpPr>
                            <a:spLocks noChangeArrowheads="1"/>
                          </wps:cNvSpPr>
                          <wps:spPr bwMode="auto">
                            <a:xfrm>
                              <a:off x="3621" y="10581"/>
                              <a:ext cx="3603" cy="356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3"/>
                          <wps:cNvSpPr>
                            <a:spLocks noChangeArrowheads="1"/>
                          </wps:cNvSpPr>
                          <wps:spPr bwMode="auto">
                            <a:xfrm>
                              <a:off x="4616" y="11665"/>
                              <a:ext cx="1596" cy="595"/>
                            </a:xfrm>
                            <a:prstGeom prst="rect">
                              <a:avLst/>
                            </a:prstGeom>
                            <a:pattFill prst="ltUpDiag">
                              <a:fgClr>
                                <a:srgbClr val="000000"/>
                              </a:fgClr>
                              <a:bgClr>
                                <a:srgbClr val="969696"/>
                              </a:bgClr>
                            </a:pattFill>
                            <a:ln w="9525">
                              <a:solidFill>
                                <a:srgbClr val="000000"/>
                              </a:solidFill>
                              <a:miter lim="800000"/>
                              <a:headEnd/>
                              <a:tailEnd/>
                            </a:ln>
                          </wps:spPr>
                          <wps:bodyPr rot="0" vert="horz" wrap="square" lIns="91440" tIns="45720" rIns="91440" bIns="45720" anchor="t" anchorCtr="0" upright="1">
                            <a:noAutofit/>
                          </wps:bodyPr>
                        </wps:wsp>
                        <wps:wsp>
                          <wps:cNvPr id="12" name="Line 14"/>
                          <wps:cNvCnPr>
                            <a:cxnSpLocks noChangeShapeType="1"/>
                          </wps:cNvCnPr>
                          <wps:spPr bwMode="auto">
                            <a:xfrm>
                              <a:off x="5413" y="12355"/>
                              <a:ext cx="0" cy="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flipV="1">
                              <a:off x="5413" y="10581"/>
                              <a:ext cx="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3621" y="12355"/>
                              <a:ext cx="17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13" y="12355"/>
                              <a:ext cx="17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5015" y="11961"/>
                              <a:ext cx="796" cy="1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19"/>
                          <wps:cNvCnPr>
                            <a:cxnSpLocks noChangeShapeType="1"/>
                          </wps:cNvCnPr>
                          <wps:spPr bwMode="auto">
                            <a:xfrm>
                              <a:off x="5114" y="12454"/>
                              <a:ext cx="7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5114" y="13045"/>
                              <a:ext cx="996"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5114" y="12750"/>
                              <a:ext cx="8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5114" y="13341"/>
                              <a:ext cx="1195"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5114" y="13637"/>
                              <a:ext cx="13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4"/>
                          <wps:cNvSpPr txBox="1">
                            <a:spLocks noChangeArrowheads="1"/>
                          </wps:cNvSpPr>
                          <wps:spPr bwMode="auto">
                            <a:xfrm>
                              <a:off x="6409" y="13440"/>
                              <a:ext cx="44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6714A6" w:rsidRDefault="0039793F" w:rsidP="00952A83">
                                <w:pPr>
                                  <w:rPr>
                                    <w:lang w:val="en-AU"/>
                                  </w:rPr>
                                </w:pPr>
                                <w:r w:rsidRPr="00537AD3">
                                  <w:rPr>
                                    <w:sz w:val="12"/>
                                    <w:szCs w:val="12"/>
                                    <w:lang w:val="en-AU"/>
                                  </w:rPr>
                                  <w:t>6</w:t>
                                </w:r>
                                <w:r>
                                  <w:rPr>
                                    <w:lang w:val="en-AU"/>
                                  </w:rPr>
                                  <w:t>’</w:t>
                                </w:r>
                                <w:r w:rsidRPr="006714A6">
                                  <w:rPr>
                                    <w:noProof/>
                                    <w:lang w:val="en-AU" w:eastAsia="en-AU"/>
                                  </w:rPr>
                                  <w:drawing>
                                    <wp:inline distT="0" distB="0" distL="0" distR="0">
                                      <wp:extent cx="161925"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5811" y="12355"/>
                              <a:ext cx="45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2</w:t>
                                </w:r>
                                <w:r>
                                  <w:rPr>
                                    <w:lang w:val="en-AU"/>
                                  </w:rPr>
                                  <w:t>’</w:t>
                                </w:r>
                              </w:p>
                            </w:txbxContent>
                          </wps:txbx>
                          <wps:bodyPr rot="0" vert="horz" wrap="square" lIns="91440" tIns="45720" rIns="91440" bIns="45720" anchor="t" anchorCtr="0" upright="1">
                            <a:noAutofit/>
                          </wps:bodyPr>
                        </wps:wsp>
                        <wps:wsp>
                          <wps:cNvPr id="24" name="Text Box 26"/>
                          <wps:cNvSpPr txBox="1">
                            <a:spLocks noChangeArrowheads="1"/>
                          </wps:cNvSpPr>
                          <wps:spPr bwMode="auto">
                            <a:xfrm>
                              <a:off x="6010" y="12552"/>
                              <a:ext cx="45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3</w:t>
                                </w:r>
                                <w:r>
                                  <w:rPr>
                                    <w:lang w:val="en-AU"/>
                                  </w:rPr>
                                  <w:t>’</w:t>
                                </w:r>
                              </w:p>
                            </w:txbxContent>
                          </wps:txbx>
                          <wps:bodyPr rot="0" vert="horz" wrap="square" lIns="91440" tIns="45720" rIns="91440" bIns="45720" anchor="t" anchorCtr="0" upright="1">
                            <a:noAutofit/>
                          </wps:bodyPr>
                        </wps:wsp>
                        <wps:wsp>
                          <wps:cNvPr id="25" name="Text Box 27"/>
                          <wps:cNvSpPr txBox="1">
                            <a:spLocks noChangeArrowheads="1"/>
                          </wps:cNvSpPr>
                          <wps:spPr bwMode="auto">
                            <a:xfrm>
                              <a:off x="6110" y="12848"/>
                              <a:ext cx="45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4</w:t>
                                </w:r>
                                <w:r>
                                  <w:rPr>
                                    <w:lang w:val="en-AU"/>
                                  </w:rPr>
                                  <w:t>’</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6210" y="13144"/>
                              <a:ext cx="44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5</w:t>
                                </w:r>
                                <w:r>
                                  <w:rPr>
                                    <w:lang w:val="en-AU"/>
                                  </w:rPr>
                                  <w:t>’</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6409" y="12158"/>
                              <a:ext cx="44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3823E1" w:rsidRDefault="0039793F" w:rsidP="00952A83">
                                <w:pPr>
                                  <w:rPr>
                                    <w:sz w:val="12"/>
                                    <w:szCs w:val="12"/>
                                    <w:lang w:val="en-AU"/>
                                  </w:rPr>
                                </w:pPr>
                                <w:r w:rsidRPr="003823E1">
                                  <w:rPr>
                                    <w:sz w:val="12"/>
                                    <w:szCs w:val="12"/>
                                    <w:lang w:val="en-AU"/>
                                  </w:rPr>
                                  <w:t>18”</w:t>
                                </w:r>
                              </w:p>
                            </w:txbxContent>
                          </wps:txbx>
                          <wps:bodyPr rot="0" vert="horz" wrap="square" lIns="91440" tIns="45720" rIns="91440" bIns="45720" anchor="t" anchorCtr="0" upright="1">
                            <a:noAutofit/>
                          </wps:bodyPr>
                        </wps:wsp>
                        <wps:wsp>
                          <wps:cNvPr id="28" name="Line 30"/>
                          <wps:cNvCnPr>
                            <a:cxnSpLocks noChangeShapeType="1"/>
                          </wps:cNvCnPr>
                          <wps:spPr bwMode="auto">
                            <a:xfrm>
                              <a:off x="5811" y="120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5811" y="11961"/>
                              <a:ext cx="5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5811" y="12158"/>
                              <a:ext cx="59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6309" y="12158"/>
                              <a:ext cx="0" cy="197"/>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2" name="Text Box 34"/>
                          <wps:cNvSpPr txBox="1">
                            <a:spLocks noChangeArrowheads="1"/>
                          </wps:cNvSpPr>
                          <wps:spPr bwMode="auto">
                            <a:xfrm>
                              <a:off x="6409" y="11961"/>
                              <a:ext cx="449"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3823E1" w:rsidRDefault="0039793F" w:rsidP="00952A83">
                                <w:pPr>
                                  <w:rPr>
                                    <w:sz w:val="12"/>
                                    <w:szCs w:val="12"/>
                                    <w:lang w:val="en-AU"/>
                                  </w:rPr>
                                </w:pPr>
                                <w:r>
                                  <w:rPr>
                                    <w:sz w:val="12"/>
                                    <w:szCs w:val="12"/>
                                    <w:lang w:val="en-AU"/>
                                  </w:rPr>
                                  <w:t>6</w:t>
                                </w:r>
                                <w:r w:rsidRPr="003823E1">
                                  <w:rPr>
                                    <w:sz w:val="12"/>
                                    <w:szCs w:val="12"/>
                                    <w:lang w:val="en-AU"/>
                                  </w:rPr>
                                  <w:t>”</w:t>
                                </w:r>
                              </w:p>
                            </w:txbxContent>
                          </wps:txbx>
                          <wps:bodyPr rot="0" vert="horz" wrap="square" lIns="91440" tIns="45720" rIns="91440" bIns="45720" anchor="t" anchorCtr="0" upright="1">
                            <a:noAutofit/>
                          </wps:bodyPr>
                        </wps:wsp>
                        <wps:wsp>
                          <wps:cNvPr id="33" name="Line 35"/>
                          <wps:cNvCnPr>
                            <a:cxnSpLocks noChangeShapeType="1"/>
                          </wps:cNvCnPr>
                          <wps:spPr bwMode="auto">
                            <a:xfrm>
                              <a:off x="6309" y="12060"/>
                              <a:ext cx="0" cy="9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6309" y="11863"/>
                              <a:ext cx="0" cy="9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 name="Text Box 37"/>
                          <wps:cNvSpPr txBox="1">
                            <a:spLocks noChangeArrowheads="1"/>
                          </wps:cNvSpPr>
                          <wps:spPr bwMode="auto">
                            <a:xfrm>
                              <a:off x="4119" y="11764"/>
                              <a:ext cx="45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3823E1" w:rsidRDefault="0039793F" w:rsidP="00952A83">
                                <w:pPr>
                                  <w:rPr>
                                    <w:sz w:val="12"/>
                                    <w:szCs w:val="12"/>
                                    <w:lang w:val="en-AU"/>
                                  </w:rPr>
                                </w:pPr>
                                <w:r>
                                  <w:rPr>
                                    <w:sz w:val="12"/>
                                    <w:szCs w:val="12"/>
                                    <w:lang w:val="en-AU"/>
                                  </w:rPr>
                                  <w:t>34</w:t>
                                </w:r>
                                <w:r w:rsidRPr="003823E1">
                                  <w:rPr>
                                    <w:sz w:val="12"/>
                                    <w:szCs w:val="12"/>
                                    <w:lang w:val="en-AU"/>
                                  </w:rPr>
                                  <w:t>”</w:t>
                                </w:r>
                              </w:p>
                            </w:txbxContent>
                          </wps:txbx>
                          <wps:bodyPr rot="0" vert="horz" wrap="square" lIns="91440" tIns="45720" rIns="91440" bIns="45720" anchor="t" anchorCtr="0" upright="1">
                            <a:noAutofit/>
                          </wps:bodyPr>
                        </wps:wsp>
                        <wps:wsp>
                          <wps:cNvPr id="36" name="Line 38"/>
                          <wps:cNvCnPr>
                            <a:cxnSpLocks noChangeShapeType="1"/>
                          </wps:cNvCnPr>
                          <wps:spPr bwMode="auto">
                            <a:xfrm flipH="1">
                              <a:off x="4218" y="11665"/>
                              <a:ext cx="39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flipH="1">
                              <a:off x="4218" y="12257"/>
                              <a:ext cx="3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4318" y="11961"/>
                              <a:ext cx="0" cy="29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flipV="1">
                              <a:off x="4318" y="11665"/>
                              <a:ext cx="0" cy="9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Text Box 42"/>
                          <wps:cNvSpPr txBox="1">
                            <a:spLocks noChangeArrowheads="1"/>
                          </wps:cNvSpPr>
                          <wps:spPr bwMode="auto">
                            <a:xfrm>
                              <a:off x="4616" y="11173"/>
                              <a:ext cx="798"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6306A9" w:rsidRDefault="0039793F" w:rsidP="00952A83">
                                <w:pPr>
                                  <w:rPr>
                                    <w:sz w:val="12"/>
                                    <w:szCs w:val="12"/>
                                    <w:lang w:val="en-AU"/>
                                  </w:rPr>
                                </w:pPr>
                                <w:r w:rsidRPr="006306A9">
                                  <w:rPr>
                                    <w:sz w:val="12"/>
                                    <w:szCs w:val="12"/>
                                    <w:lang w:val="en-AU"/>
                                  </w:rPr>
                                  <w:t>Level</w:t>
                                </w:r>
                                <w:r>
                                  <w:rPr>
                                    <w:sz w:val="12"/>
                                    <w:szCs w:val="12"/>
                                    <w:lang w:val="en-AU"/>
                                  </w:rPr>
                                  <w:t xml:space="preserve"> </w:t>
                                </w:r>
                                <w:r w:rsidRPr="006306A9">
                                  <w:rPr>
                                    <w:sz w:val="12"/>
                                    <w:szCs w:val="12"/>
                                    <w:lang w:val="en-AU"/>
                                  </w:rPr>
                                  <w:t>Area”</w:t>
                                </w:r>
                              </w:p>
                            </w:txbxContent>
                          </wps:txbx>
                          <wps:bodyPr rot="0" vert="horz" wrap="square" lIns="91440" tIns="45720" rIns="91440" bIns="45720" anchor="t" anchorCtr="0" upright="1">
                            <a:noAutofit/>
                          </wps:bodyPr>
                        </wps:wsp>
                        <wps:wsp>
                          <wps:cNvPr id="41" name="Line 43"/>
                          <wps:cNvCnPr>
                            <a:cxnSpLocks noChangeShapeType="1"/>
                          </wps:cNvCnPr>
                          <wps:spPr bwMode="auto">
                            <a:xfrm flipV="1">
                              <a:off x="6210" y="11173"/>
                              <a:ext cx="0" cy="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flipV="1">
                              <a:off x="4616" y="11173"/>
                              <a:ext cx="0" cy="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flipH="1">
                              <a:off x="4616" y="11271"/>
                              <a:ext cx="100" cy="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a:off x="6110" y="11271"/>
                              <a:ext cx="1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5" name="Text Box 47"/>
                          <wps:cNvSpPr txBox="1">
                            <a:spLocks noChangeArrowheads="1"/>
                          </wps:cNvSpPr>
                          <wps:spPr bwMode="auto">
                            <a:xfrm>
                              <a:off x="5413" y="11173"/>
                              <a:ext cx="75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3823E1" w:rsidRDefault="0039793F" w:rsidP="00952A83">
                                <w:pPr>
                                  <w:rPr>
                                    <w:sz w:val="12"/>
                                    <w:szCs w:val="12"/>
                                    <w:lang w:val="en-AU"/>
                                  </w:rPr>
                                </w:pPr>
                                <w:r>
                                  <w:rPr>
                                    <w:sz w:val="12"/>
                                    <w:szCs w:val="12"/>
                                    <w:lang w:val="en-AU"/>
                                  </w:rPr>
                                  <w:t>5’ x 34”</w:t>
                                </w:r>
                              </w:p>
                            </w:txbxContent>
                          </wps:txbx>
                          <wps:bodyPr rot="0" vert="horz" wrap="square" lIns="91440" tIns="45720" rIns="91440" bIns="45720" anchor="t" anchorCtr="0" upright="1">
                            <a:noAutofit/>
                          </wps:bodyPr>
                        </wps:wsp>
                        <wps:wsp>
                          <wps:cNvPr id="46" name="Line 48"/>
                          <wps:cNvCnPr>
                            <a:cxnSpLocks noChangeShapeType="1"/>
                          </wps:cNvCnPr>
                          <wps:spPr bwMode="auto">
                            <a:xfrm flipV="1">
                              <a:off x="5015" y="11370"/>
                              <a:ext cx="0" cy="5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flipV="1">
                              <a:off x="5811" y="11370"/>
                              <a:ext cx="0" cy="5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50"/>
                          <wps:cNvSpPr txBox="1">
                            <a:spLocks noChangeArrowheads="1"/>
                          </wps:cNvSpPr>
                          <wps:spPr bwMode="auto">
                            <a:xfrm>
                              <a:off x="5214" y="11370"/>
                              <a:ext cx="45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3823E1" w:rsidRDefault="0039793F" w:rsidP="00952A83">
                                <w:pPr>
                                  <w:rPr>
                                    <w:sz w:val="12"/>
                                    <w:szCs w:val="12"/>
                                    <w:lang w:val="en-AU"/>
                                  </w:rPr>
                                </w:pPr>
                                <w:r>
                                  <w:rPr>
                                    <w:sz w:val="12"/>
                                    <w:szCs w:val="12"/>
                                    <w:lang w:val="en-AU"/>
                                  </w:rPr>
                                  <w:t>2’ 6”</w:t>
                                </w:r>
                              </w:p>
                            </w:txbxContent>
                          </wps:txbx>
                          <wps:bodyPr rot="0" vert="horz" wrap="square" lIns="91440" tIns="45720" rIns="91440" bIns="45720" anchor="t" anchorCtr="0" upright="1">
                            <a:noAutofit/>
                          </wps:bodyPr>
                        </wps:wsp>
                        <wps:wsp>
                          <wps:cNvPr id="49" name="Line 51"/>
                          <wps:cNvCnPr>
                            <a:cxnSpLocks noChangeShapeType="1"/>
                          </wps:cNvCnPr>
                          <wps:spPr bwMode="auto">
                            <a:xfrm>
                              <a:off x="5612" y="11468"/>
                              <a:ext cx="19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flipH="1">
                              <a:off x="5015" y="11468"/>
                              <a:ext cx="19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1" name="Text Box 53"/>
                          <wps:cNvSpPr txBox="1">
                            <a:spLocks noChangeArrowheads="1"/>
                          </wps:cNvSpPr>
                          <wps:spPr bwMode="auto">
                            <a:xfrm>
                              <a:off x="4919" y="12416"/>
                              <a:ext cx="45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1”</w:t>
                                </w:r>
                              </w:p>
                            </w:txbxContent>
                          </wps:txbx>
                          <wps:bodyPr rot="0" vert="horz" wrap="square" lIns="91440" tIns="45720" rIns="91440" bIns="45720" anchor="t" anchorCtr="0" upright="1">
                            <a:noAutofit/>
                          </wps:bodyPr>
                        </wps:wsp>
                        <wps:wsp>
                          <wps:cNvPr id="52" name="Text Box 54"/>
                          <wps:cNvSpPr txBox="1">
                            <a:spLocks noChangeArrowheads="1"/>
                          </wps:cNvSpPr>
                          <wps:spPr bwMode="auto">
                            <a:xfrm>
                              <a:off x="4919" y="12810"/>
                              <a:ext cx="45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1”</w:t>
                                </w:r>
                              </w:p>
                            </w:txbxContent>
                          </wps:txbx>
                          <wps:bodyPr rot="0" vert="horz" wrap="square" lIns="91440" tIns="45720" rIns="91440" bIns="45720" anchor="t" anchorCtr="0" upright="1">
                            <a:noAutofit/>
                          </wps:bodyPr>
                        </wps:wsp>
                        <wps:wsp>
                          <wps:cNvPr id="53" name="Text Box 55"/>
                          <wps:cNvSpPr txBox="1">
                            <a:spLocks noChangeArrowheads="1"/>
                          </wps:cNvSpPr>
                          <wps:spPr bwMode="auto">
                            <a:xfrm>
                              <a:off x="4919" y="13008"/>
                              <a:ext cx="45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1”</w:t>
                                </w:r>
                              </w:p>
                            </w:txbxContent>
                          </wps:txbx>
                          <wps:bodyPr rot="0" vert="horz" wrap="square" lIns="91440" tIns="45720" rIns="91440" bIns="45720" anchor="t" anchorCtr="0" upright="1">
                            <a:noAutofit/>
                          </wps:bodyPr>
                        </wps:wsp>
                        <wps:wsp>
                          <wps:cNvPr id="54" name="Text Box 56"/>
                          <wps:cNvSpPr txBox="1">
                            <a:spLocks noChangeArrowheads="1"/>
                          </wps:cNvSpPr>
                          <wps:spPr bwMode="auto">
                            <a:xfrm>
                              <a:off x="4919" y="13303"/>
                              <a:ext cx="45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3F" w:rsidRPr="00537AD3" w:rsidRDefault="0039793F" w:rsidP="00952A83">
                                <w:pPr>
                                  <w:rPr>
                                    <w:lang w:val="en-AU"/>
                                  </w:rPr>
                                </w:pPr>
                                <w:r>
                                  <w:rPr>
                                    <w:sz w:val="12"/>
                                    <w:szCs w:val="12"/>
                                    <w:lang w:val="en-AU"/>
                                  </w:rPr>
                                  <w:t>1”</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2" o:spid="_x0000_s1084" editas="canvas" style="position:absolute;margin-left:-29.7pt;margin-top:22.05pt;width:434.4pt;height:262.65pt;z-index:251656704;mso-position-horizontal-relative:char;mso-position-vertical-relative:line" coordsize="55168,3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width:55168;height:33356;visibility:visible;mso-wrap-style:square">
                  <v:fill o:detectmouseclick="t"/>
                  <v:path o:connecttype="none"/>
                </v:shape>
                <v:shape id="Text Box 4" o:spid="_x0000_s1086" type="#_x0000_t202" style="position:absolute;left:32179;width:22989;height:1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39793F" w:rsidRDefault="0039793F" w:rsidP="00952A83">
                        <w:pPr>
                          <w:rPr>
                            <w:sz w:val="16"/>
                            <w:szCs w:val="16"/>
                            <w:lang w:val="en-AU"/>
                          </w:rPr>
                        </w:pPr>
                        <w:r>
                          <w:rPr>
                            <w:sz w:val="16"/>
                            <w:szCs w:val="16"/>
                            <w:lang w:val="en-AU"/>
                          </w:rPr>
                          <w:t>The degree of slope from a point 6” in front of the plate to a point 6’ toward home plate shall be 1” to 1’, and such degree of slope shall be uniform.</w:t>
                        </w:r>
                      </w:p>
                      <w:p w:rsidR="0039793F" w:rsidRPr="001A48AD" w:rsidRDefault="0039793F" w:rsidP="00952A83">
                        <w:pPr>
                          <w:rPr>
                            <w:sz w:val="16"/>
                            <w:szCs w:val="16"/>
                            <w:lang w:val="en-AU"/>
                          </w:rPr>
                        </w:pPr>
                        <w:r>
                          <w:rPr>
                            <w:sz w:val="16"/>
                            <w:szCs w:val="16"/>
                            <w:lang w:val="en-AU"/>
                          </w:rPr>
                          <w:t>Level area surrounding rubber should be 6” in front of the rubber, 18” to each side and 22” to the rear of the rubber. Total level area 5’ x 34”</w:t>
                        </w:r>
                      </w:p>
                    </w:txbxContent>
                  </v:textbox>
                </v:shape>
                <v:shape id="Text Box 5" o:spid="_x0000_s1087" type="#_x0000_t202" style="position:absolute;left:1147;width:17242;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9793F" w:rsidRPr="001A48AD" w:rsidRDefault="0039793F" w:rsidP="00952A83">
                        <w:pPr>
                          <w:rPr>
                            <w:b/>
                            <w:u w:val="single"/>
                            <w:lang w:val="en-AU"/>
                          </w:rPr>
                        </w:pPr>
                        <w:r w:rsidRPr="001A48AD">
                          <w:rPr>
                            <w:b/>
                            <w:u w:val="single"/>
                            <w:lang w:val="en-AU"/>
                          </w:rPr>
                          <w:t>Pitching Mound</w:t>
                        </w:r>
                      </w:p>
                    </w:txbxContent>
                  </v:textbox>
                </v:shape>
                <v:group id="Group 6" o:spid="_x0000_s1088" style="position:absolute;left:7622;top:4591;width:41799;height:28688" coordorigin="3422,10437" coordsize="5462,3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7" o:spid="_x0000_s1089" type="#_x0000_t202" style="position:absolute;left:3422;top:10437;width:140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9793F" w:rsidRDefault="0039793F" w:rsidP="00952A83">
                          <w:pPr>
                            <w:rPr>
                              <w:sz w:val="12"/>
                              <w:szCs w:val="12"/>
                              <w:lang w:val="en-AU"/>
                            </w:rPr>
                          </w:pPr>
                          <w:r>
                            <w:rPr>
                              <w:sz w:val="12"/>
                              <w:szCs w:val="12"/>
                              <w:lang w:val="en-AU"/>
                            </w:rPr>
                            <w:t>Rear slope</w:t>
                          </w:r>
                        </w:p>
                        <w:p w:rsidR="0039793F" w:rsidRPr="001A48AD" w:rsidRDefault="0039793F" w:rsidP="00952A83">
                          <w:pPr>
                            <w:rPr>
                              <w:sz w:val="12"/>
                              <w:szCs w:val="12"/>
                              <w:lang w:val="en-AU"/>
                            </w:rPr>
                          </w:pPr>
                          <w:r>
                            <w:rPr>
                              <w:sz w:val="12"/>
                              <w:szCs w:val="12"/>
                              <w:lang w:val="en-AU"/>
                            </w:rPr>
                            <w:t>Gradual to circle edge</w:t>
                          </w:r>
                        </w:p>
                      </w:txbxContent>
                    </v:textbox>
                  </v:shape>
                  <v:shape id="Text Box 8" o:spid="_x0000_s1090" type="#_x0000_t202" style="position:absolute;left:4019;top:12355;width:451;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9793F" w:rsidRPr="00537AD3" w:rsidRDefault="0039793F" w:rsidP="00952A83">
                          <w:pPr>
                            <w:rPr>
                              <w:lang w:val="en-AU"/>
                            </w:rPr>
                          </w:pPr>
                          <w:r>
                            <w:rPr>
                              <w:sz w:val="12"/>
                              <w:szCs w:val="12"/>
                              <w:lang w:val="en-AU"/>
                            </w:rPr>
                            <w:t>9</w:t>
                          </w:r>
                          <w:r>
                            <w:rPr>
                              <w:lang w:val="en-AU"/>
                            </w:rPr>
                            <w:t>’</w:t>
                          </w:r>
                        </w:p>
                      </w:txbxContent>
                    </v:textbox>
                  </v:shape>
                  <v:shape id="Text Box 9" o:spid="_x0000_s1091" type="#_x0000_t202" style="position:absolute;left:6508;top:12355;width:45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9793F" w:rsidRPr="00537AD3" w:rsidRDefault="0039793F" w:rsidP="00952A83">
                          <w:pPr>
                            <w:rPr>
                              <w:lang w:val="en-AU"/>
                            </w:rPr>
                          </w:pPr>
                          <w:r>
                            <w:rPr>
                              <w:sz w:val="12"/>
                              <w:szCs w:val="12"/>
                              <w:lang w:val="en-AU"/>
                            </w:rPr>
                            <w:t>9</w:t>
                          </w:r>
                          <w:r>
                            <w:rPr>
                              <w:lang w:val="en-AU"/>
                            </w:rPr>
                            <w:t>’</w:t>
                          </w:r>
                        </w:p>
                      </w:txbxContent>
                    </v:textbox>
                  </v:shape>
                  <v:line id="Line 10" o:spid="_x0000_s1092" style="position:absolute;flip:x;visibility:visible;mso-wrap-style:square" from="7232,12250" to="7833,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Text Box 11" o:spid="_x0000_s1093" type="#_x0000_t202" style="position:absolute;left:7833;top:12073;width:105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9793F" w:rsidRPr="009D39E5" w:rsidRDefault="0039793F" w:rsidP="00952A83">
                          <w:pPr>
                            <w:rPr>
                              <w:sz w:val="16"/>
                              <w:szCs w:val="16"/>
                              <w:lang w:val="en-AU"/>
                            </w:rPr>
                          </w:pPr>
                          <w:r w:rsidRPr="009D39E5">
                            <w:rPr>
                              <w:sz w:val="16"/>
                              <w:szCs w:val="16"/>
                              <w:lang w:val="en-AU"/>
                            </w:rPr>
                            <w:t>18’ Circle</w:t>
                          </w:r>
                        </w:p>
                      </w:txbxContent>
                    </v:textbox>
                  </v:shape>
                  <v:oval id="Oval 12" o:spid="_x0000_s1094" style="position:absolute;left:3621;top:10581;width:3603;height:3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lE8QA&#10;AADbAAAADwAAAGRycy9kb3ducmV2LnhtbESPQWsCMRCF70L/Q5hCL1KzLVJka5RSEHoQtOoPGDfT&#10;7NbNZE2iu/5751DobYb35r1v5svBt+pKMTWBDbxMClDEVbANOwOH/ep5BiplZIttYDJwowTLxcNo&#10;jqUNPX/TdZedkhBOJRqoc+5KrVNVk8c0CR2xaD8hesyyRqdtxF7Cfatfi+JNe2xYGmrs6LOm6rS7&#10;eAPH4yEM+hw327E7RZz+9p1bb415ehw+3kFlGvK/+e/6y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ZRPEAAAA2wAAAA8AAAAAAAAAAAAAAAAAmAIAAGRycy9k&#10;b3ducmV2LnhtbFBLBQYAAAAABAAEAPUAAACJAwAAAAA=&#10;" filled="f"/>
                  <v:rect id="Rectangle 13" o:spid="_x0000_s1095" style="position:absolute;left:4616;top:11665;width:1596;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Q8IA&#10;AADbAAAADwAAAGRycy9kb3ducmV2LnhtbERPS2vCQBC+F/wPywje6kYP0kZX8YEPpAWNgtchOybB&#10;7GzMrib++26h0Nt8fM+ZzFpTiifVrrCsYNCPQBCnVhecKTif1u8fIJxH1lhaJgUvcjCbdt4mGGvb&#10;8JGeic9ECGEXo4Lc+yqW0qU5GXR9WxEH7mprgz7AOpO6xiaEm1IOo2gkDRYcGnKsaJlTekseRsHo&#10;+9VsFskn7u280Ift1351vtyV6nXb+RiEp9b/i//cOx3mD+D3l3CAn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BDwgAAANsAAAAPAAAAAAAAAAAAAAAAAJgCAABkcnMvZG93&#10;bnJldi54bWxQSwUGAAAAAAQABAD1AAAAhwMAAAAA&#10;" fillcolor="black">
                    <v:fill r:id="rId13" o:title="" color2="#969696" type="pattern"/>
                  </v:rect>
                  <v:line id="Line 14" o:spid="_x0000_s1096" style="position:absolute;visibility:visible;mso-wrap-style:square" from="5413,12355" to="5413,1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97" style="position:absolute;flip:y;visibility:visible;mso-wrap-style:square" from="5413,10581" to="5413,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6" o:spid="_x0000_s1098" style="position:absolute;flip:x;visibility:visible;mso-wrap-style:square" from="3621,12355" to="5413,1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99" style="position:absolute;visibility:visible;mso-wrap-style:square" from="5413,12355" to="7205,1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8" o:spid="_x0000_s1100" style="position:absolute;left:5015;top:11961;width:796;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line id="Line 19" o:spid="_x0000_s1101" style="position:absolute;visibility:visible;mso-wrap-style:square" from="5114,12454" to="5911,1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102" style="position:absolute;visibility:visible;mso-wrap-style:square" from="5114,13045" to="6110,1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103" style="position:absolute;visibility:visible;mso-wrap-style:square" from="5114,12750" to="6010,1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104" style="position:absolute;visibility:visible;mso-wrap-style:square" from="5114,13341" to="6309,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105" style="position:absolute;visibility:visible;mso-wrap-style:square" from="5114,13637" to="6508,1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4" o:spid="_x0000_s1106" type="#_x0000_t202" style="position:absolute;left:6409;top:13440;width:44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9793F" w:rsidRPr="006714A6" w:rsidRDefault="0039793F" w:rsidP="00952A83">
                          <w:pPr>
                            <w:rPr>
                              <w:lang w:val="en-AU"/>
                            </w:rPr>
                          </w:pPr>
                          <w:r w:rsidRPr="00537AD3">
                            <w:rPr>
                              <w:sz w:val="12"/>
                              <w:szCs w:val="12"/>
                              <w:lang w:val="en-AU"/>
                            </w:rPr>
                            <w:t>6</w:t>
                          </w:r>
                          <w:r>
                            <w:rPr>
                              <w:lang w:val="en-AU"/>
                            </w:rPr>
                            <w:t>’</w:t>
                          </w:r>
                          <w:r w:rsidRPr="006714A6">
                            <w:rPr>
                              <w:noProof/>
                              <w:lang w:val="en-AU" w:eastAsia="en-AU"/>
                            </w:rPr>
                            <w:drawing>
                              <wp:inline distT="0" distB="0" distL="0" distR="0">
                                <wp:extent cx="161925"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txbxContent>
                    </v:textbox>
                  </v:shape>
                  <v:shape id="Text Box 25" o:spid="_x0000_s1107" type="#_x0000_t202" style="position:absolute;left:5811;top:12355;width:451;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9793F" w:rsidRPr="00537AD3" w:rsidRDefault="0039793F" w:rsidP="00952A83">
                          <w:pPr>
                            <w:rPr>
                              <w:lang w:val="en-AU"/>
                            </w:rPr>
                          </w:pPr>
                          <w:r>
                            <w:rPr>
                              <w:sz w:val="12"/>
                              <w:szCs w:val="12"/>
                              <w:lang w:val="en-AU"/>
                            </w:rPr>
                            <w:t>2</w:t>
                          </w:r>
                          <w:r>
                            <w:rPr>
                              <w:lang w:val="en-AU"/>
                            </w:rPr>
                            <w:t>’</w:t>
                          </w:r>
                        </w:p>
                      </w:txbxContent>
                    </v:textbox>
                  </v:shape>
                  <v:shape id="Text Box 26" o:spid="_x0000_s1108" type="#_x0000_t202" style="position:absolute;left:6010;top:12552;width:450;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9793F" w:rsidRPr="00537AD3" w:rsidRDefault="0039793F" w:rsidP="00952A83">
                          <w:pPr>
                            <w:rPr>
                              <w:lang w:val="en-AU"/>
                            </w:rPr>
                          </w:pPr>
                          <w:r>
                            <w:rPr>
                              <w:sz w:val="12"/>
                              <w:szCs w:val="12"/>
                              <w:lang w:val="en-AU"/>
                            </w:rPr>
                            <w:t>3</w:t>
                          </w:r>
                          <w:r>
                            <w:rPr>
                              <w:lang w:val="en-AU"/>
                            </w:rPr>
                            <w:t>’</w:t>
                          </w:r>
                        </w:p>
                      </w:txbxContent>
                    </v:textbox>
                  </v:shape>
                  <v:shape id="Text Box 27" o:spid="_x0000_s1109" type="#_x0000_t202" style="position:absolute;left:6110;top:12848;width:45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9793F" w:rsidRPr="00537AD3" w:rsidRDefault="0039793F" w:rsidP="00952A83">
                          <w:pPr>
                            <w:rPr>
                              <w:lang w:val="en-AU"/>
                            </w:rPr>
                          </w:pPr>
                          <w:r>
                            <w:rPr>
                              <w:sz w:val="12"/>
                              <w:szCs w:val="12"/>
                              <w:lang w:val="en-AU"/>
                            </w:rPr>
                            <w:t>4</w:t>
                          </w:r>
                          <w:r>
                            <w:rPr>
                              <w:lang w:val="en-AU"/>
                            </w:rPr>
                            <w:t>’</w:t>
                          </w:r>
                        </w:p>
                      </w:txbxContent>
                    </v:textbox>
                  </v:shape>
                  <v:shape id="Text Box 28" o:spid="_x0000_s1110" type="#_x0000_t202" style="position:absolute;left:6210;top:13144;width:44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9793F" w:rsidRPr="00537AD3" w:rsidRDefault="0039793F" w:rsidP="00952A83">
                          <w:pPr>
                            <w:rPr>
                              <w:lang w:val="en-AU"/>
                            </w:rPr>
                          </w:pPr>
                          <w:r>
                            <w:rPr>
                              <w:sz w:val="12"/>
                              <w:szCs w:val="12"/>
                              <w:lang w:val="en-AU"/>
                            </w:rPr>
                            <w:t>5</w:t>
                          </w:r>
                          <w:r>
                            <w:rPr>
                              <w:lang w:val="en-AU"/>
                            </w:rPr>
                            <w:t>’</w:t>
                          </w:r>
                        </w:p>
                      </w:txbxContent>
                    </v:textbox>
                  </v:shape>
                  <v:shape id="Text Box 29" o:spid="_x0000_s1111" type="#_x0000_t202" style="position:absolute;left:6409;top:12158;width:44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9793F" w:rsidRPr="003823E1" w:rsidRDefault="0039793F" w:rsidP="00952A83">
                          <w:pPr>
                            <w:rPr>
                              <w:sz w:val="12"/>
                              <w:szCs w:val="12"/>
                              <w:lang w:val="en-AU"/>
                            </w:rPr>
                          </w:pPr>
                          <w:r w:rsidRPr="003823E1">
                            <w:rPr>
                              <w:sz w:val="12"/>
                              <w:szCs w:val="12"/>
                              <w:lang w:val="en-AU"/>
                            </w:rPr>
                            <w:t>18”</w:t>
                          </w:r>
                        </w:p>
                      </w:txbxContent>
                    </v:textbox>
                  </v:shape>
                  <v:line id="Line 30" o:spid="_x0000_s1112" style="position:absolute;visibility:visible;mso-wrap-style:square" from="5811,12060" to="5811,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1" o:spid="_x0000_s1113" style="position:absolute;visibility:visible;mso-wrap-style:square" from="5811,11961" to="6409,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2" o:spid="_x0000_s1114" style="position:absolute;visibility:visible;mso-wrap-style:square" from="5811,12158" to="6409,1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115" style="position:absolute;visibility:visible;mso-wrap-style:square" from="6309,12158" to="6309,1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M2/cUAAADbAAAADwAAAGRycy9kb3ducmV2LnhtbESPQWsCMRSE70L/Q3gFL1KzKti6NYoU&#10;laK96Hrw+Ny8bpZuXpZN1O2/N4LgcZiZb5jpvLWVuFDjS8cKBv0EBHHudMmFgkO2evsA4QOyxsox&#10;KfgnD/PZS2eKqXZX3tFlHwoRIexTVGBCqFMpfW7Iou+7mjh6v66xGKJsCqkbvEa4reQwScbSYslx&#10;wWBNX4byv/3ZKvg5H08m2x53h2222Kzbnn7fLCdKdV/bxSeIQG14hh/tb61gNID7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M2/cUAAADbAAAADwAAAAAAAAAA&#10;AAAAAAChAgAAZHJzL2Rvd25yZXYueG1sUEsFBgAAAAAEAAQA+QAAAJMDAAAAAA==&#10;">
                    <v:stroke endarrow="block" endarrowwidth="narrow" endarrowlength="short"/>
                  </v:line>
                  <v:shape id="Text Box 34" o:spid="_x0000_s1116" type="#_x0000_t202" style="position:absolute;left:6409;top:11961;width:449;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39793F" w:rsidRPr="003823E1" w:rsidRDefault="0039793F" w:rsidP="00952A83">
                          <w:pPr>
                            <w:rPr>
                              <w:sz w:val="12"/>
                              <w:szCs w:val="12"/>
                              <w:lang w:val="en-AU"/>
                            </w:rPr>
                          </w:pPr>
                          <w:r>
                            <w:rPr>
                              <w:sz w:val="12"/>
                              <w:szCs w:val="12"/>
                              <w:lang w:val="en-AU"/>
                            </w:rPr>
                            <w:t>6</w:t>
                          </w:r>
                          <w:r w:rsidRPr="003823E1">
                            <w:rPr>
                              <w:sz w:val="12"/>
                              <w:szCs w:val="12"/>
                              <w:lang w:val="en-AU"/>
                            </w:rPr>
                            <w:t>”</w:t>
                          </w:r>
                        </w:p>
                      </w:txbxContent>
                    </v:textbox>
                  </v:shape>
                  <v:line id="Line 35" o:spid="_x0000_s1117" style="position:absolute;visibility:visible;mso-wrap-style:square" from="6309,12060" to="6309,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0NEcUAAADbAAAADwAAAGRycy9kb3ducmV2LnhtbESPQWsCMRSE74X+h/AKXopmVWh1NYqI&#10;LUV70fXg8bl5bhY3L8sm6vbfG0HocZiZb5jpvLWVuFLjS8cK+r0EBHHudMmFgn321R2B8AFZY+WY&#10;FPyRh/ns9WWKqXY33tJ1FwoRIexTVGBCqFMpfW7Iou+5mjh6J9dYDFE2hdQN3iLcVnKQJB/SYslx&#10;wWBNS0P5eXexCn4vh6PJNoftfpMt1t/tu/5cr8ZKdd7axQREoDb8h5/tH61gOIT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0NEcUAAADbAAAADwAAAAAAAAAA&#10;AAAAAAChAgAAZHJzL2Rvd25yZXYueG1sUEsFBgAAAAAEAAQA+QAAAJMDAAAAAA==&#10;">
                    <v:stroke endarrow="block" endarrowwidth="narrow" endarrowlength="short"/>
                  </v:line>
                  <v:line id="Line 36" o:spid="_x0000_s1118" style="position:absolute;visibility:visible;mso-wrap-style:square" from="6309,11863" to="6309,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VZcYAAADbAAAADwAAAGRycy9kb3ducmV2LnhtbESPQWsCMRSE74X+h/AKXopmW0vV1ShS&#10;tIh60fXg8bl5bpZuXpZN1O2/N0Khx2FmvmEms9ZW4kqNLx0reOslIIhzp0suFByyZXcIwgdkjZVj&#10;UvBLHmbT56cJptrdeEfXfShEhLBPUYEJoU6l9Lkhi77nauLonV1jMUTZFFI3eItwW8n3JPmUFkuO&#10;CwZr+jKU/+wvVsH2cjyZbHPcHTbZfP3dvurBejFSqvPSzscgArXhP/zXXmkF/Q9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UlWXGAAAA2wAAAA8AAAAAAAAA&#10;AAAAAAAAoQIAAGRycy9kb3ducmV2LnhtbFBLBQYAAAAABAAEAPkAAACUAwAAAAA=&#10;">
                    <v:stroke endarrow="block" endarrowwidth="narrow" endarrowlength="short"/>
                  </v:line>
                  <v:shape id="Text Box 37" o:spid="_x0000_s1119" type="#_x0000_t202" style="position:absolute;left:4119;top:11764;width:45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9793F" w:rsidRPr="003823E1" w:rsidRDefault="0039793F" w:rsidP="00952A83">
                          <w:pPr>
                            <w:rPr>
                              <w:sz w:val="12"/>
                              <w:szCs w:val="12"/>
                              <w:lang w:val="en-AU"/>
                            </w:rPr>
                          </w:pPr>
                          <w:r>
                            <w:rPr>
                              <w:sz w:val="12"/>
                              <w:szCs w:val="12"/>
                              <w:lang w:val="en-AU"/>
                            </w:rPr>
                            <w:t>34</w:t>
                          </w:r>
                          <w:r w:rsidRPr="003823E1">
                            <w:rPr>
                              <w:sz w:val="12"/>
                              <w:szCs w:val="12"/>
                              <w:lang w:val="en-AU"/>
                            </w:rPr>
                            <w:t>”</w:t>
                          </w:r>
                        </w:p>
                      </w:txbxContent>
                    </v:textbox>
                  </v:shape>
                  <v:line id="Line 38" o:spid="_x0000_s1120" style="position:absolute;flip:x;visibility:visible;mso-wrap-style:square" from="4218,11665" to="4616,1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9" o:spid="_x0000_s1121" style="position:absolute;flip:x;visibility:visible;mso-wrap-style:square" from="4218,12257" to="4616,1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40" o:spid="_x0000_s1122" style="position:absolute;visibility:visible;mso-wrap-style:square" from="4318,11961" to="4318,1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fYMMAAADbAAAADwAAAGRycy9kb3ducmV2LnhtbERPy2rCQBTdF/yH4QrdFJ20BR/RUaS0&#10;RdRNjAuX18w1E5q5EzKjpn/vLASXh/OeLztbiyu1vnKs4H2YgCAunK64VHDIfwYTED4ga6wdk4J/&#10;8rBc9F7mmGp344yu+1CKGMI+RQUmhCaV0heGLPqha4gjd3atxRBhW0rd4i2G21p+JMlIWqw4Nhhs&#10;6MtQ8be/WAW7y/Fk8u0xO2zz1ea3e9PjzfdUqdd+t5qBCNSFp/jhXmsFn3Fs/B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Zn2DDAAAA2wAAAA8AAAAAAAAAAAAA&#10;AAAAoQIAAGRycy9kb3ducmV2LnhtbFBLBQYAAAAABAAEAPkAAACRAwAAAAA=&#10;">
                    <v:stroke endarrow="block" endarrowwidth="narrow" endarrowlength="short"/>
                  </v:line>
                  <v:line id="Line 41" o:spid="_x0000_s1123" style="position:absolute;flip:y;visibility:visible;mso-wrap-style:square" from="4318,11665" to="4318,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Mc8AAAADbAAAADwAAAGRycy9kb3ducmV2LnhtbESP3YrCMBSE7wXfIRxh7zRVUbQaRQRB&#10;FgX/8PrQHNticlKaqPXtjbCwl8PMfMPMl4014km1Lx0r6PcSEMSZ0yXnCi7nTXcCwgdkjcYxKXiT&#10;h+Wi3Zpjqt2Lj/Q8hVxECPsUFRQhVKmUPivIou+5ijh6N1dbDFHWudQ1viLcGjlIkrG0WHJcKLCi&#10;dUHZ/fSwCgxf78fd6JcoOeTvfX+lGyP3Sv10mtUMRKAm/If/2lutYDiF75f4A+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mDHPAAAAA2wAAAA8AAAAAAAAAAAAAAAAA&#10;oQIAAGRycy9kb3ducmV2LnhtbFBLBQYAAAAABAAEAPkAAACOAwAAAAA=&#10;">
                    <v:stroke endarrow="block" endarrowwidth="narrow" endarrowlength="short"/>
                  </v:line>
                  <v:shape id="Text Box 42" o:spid="_x0000_s1124" type="#_x0000_t202" style="position:absolute;left:4616;top:11173;width:798;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9793F" w:rsidRPr="006306A9" w:rsidRDefault="0039793F" w:rsidP="00952A83">
                          <w:pPr>
                            <w:rPr>
                              <w:sz w:val="12"/>
                              <w:szCs w:val="12"/>
                              <w:lang w:val="en-AU"/>
                            </w:rPr>
                          </w:pPr>
                          <w:r w:rsidRPr="006306A9">
                            <w:rPr>
                              <w:sz w:val="12"/>
                              <w:szCs w:val="12"/>
                              <w:lang w:val="en-AU"/>
                            </w:rPr>
                            <w:t>Level</w:t>
                          </w:r>
                          <w:r>
                            <w:rPr>
                              <w:sz w:val="12"/>
                              <w:szCs w:val="12"/>
                              <w:lang w:val="en-AU"/>
                            </w:rPr>
                            <w:t xml:space="preserve"> </w:t>
                          </w:r>
                          <w:r w:rsidRPr="006306A9">
                            <w:rPr>
                              <w:sz w:val="12"/>
                              <w:szCs w:val="12"/>
                              <w:lang w:val="en-AU"/>
                            </w:rPr>
                            <w:t>Area”</w:t>
                          </w:r>
                        </w:p>
                      </w:txbxContent>
                    </v:textbox>
                  </v:shape>
                  <v:line id="Line 43" o:spid="_x0000_s1125" style="position:absolute;flip:y;visibility:visible;mso-wrap-style:square" from="6210,11173" to="6210,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4" o:spid="_x0000_s1126" style="position:absolute;flip:y;visibility:visible;mso-wrap-style:square" from="4616,11173" to="4616,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45" o:spid="_x0000_s1127" style="position:absolute;flip:x;visibility:visible;mso-wrap-style:square" from="4616,11271" to="4716,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hI5MAAAADbAAAADwAAAGRycy9kb3ducmV2LnhtbESPW4vCMBSE3wX/QzjCvmnqFalGEUGQ&#10;RcEbPh+aY1tMTkoTtf57Iyzs4zAz3zDzZWONeFLtS8cK+r0EBHHmdMm5gst5052C8AFZo3FMCt7k&#10;Yblot+aYavfiIz1PIRcRwj5FBUUIVSqlzwqy6HuuIo7ezdUWQ5R1LnWNrwi3Rg6SZCItlhwXCqxo&#10;XVB2Pz2sAsPX+3E3/iVKDvl731/pxsi9Uj+dZjUDEagJ/+G/9lYrGA3h+yX+AL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ISOTAAAAA2wAAAA8AAAAAAAAAAAAAAAAA&#10;oQIAAGRycy9kb3ducmV2LnhtbFBLBQYAAAAABAAEAPkAAACOAwAAAAA=&#10;">
                    <v:stroke endarrow="block" endarrowwidth="narrow" endarrowlength="short"/>
                  </v:line>
                  <v:line id="Line 46" o:spid="_x0000_s1128" style="position:absolute;visibility:visible;mso-wrap-style:square" from="6110,11271" to="6210,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mGMUAAADbAAAADwAAAGRycy9kb3ducmV2LnhtbESPQWsCMRSE74X+h/AKXopmFWl1NYqI&#10;LUV70fXg8bl5bhY3L8sm6vbfG0HocZiZb5jpvLWVuFLjS8cK+r0EBHHudMmFgn321R2B8AFZY+WY&#10;FPyRh/ns9WWKqXY33tJ1FwoRIexTVGBCqFMpfW7Iou+5mjh6J9dYDFE2hdQN3iLcVnKQJB/SYslx&#10;wWBNS0P5eXexCn4vh6PJNoftfpMt1t/tu/5cr8ZKdd7axQREoDb8h5/tH61gOIT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LmGMUAAADbAAAADwAAAAAAAAAA&#10;AAAAAAChAgAAZHJzL2Rvd25yZXYueG1sUEsFBgAAAAAEAAQA+QAAAJMDAAAAAA==&#10;">
                    <v:stroke endarrow="block" endarrowwidth="narrow" endarrowlength="short"/>
                  </v:line>
                  <v:shape id="Text Box 47" o:spid="_x0000_s1129" type="#_x0000_t202" style="position:absolute;left:5413;top:11173;width:751;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39793F" w:rsidRPr="003823E1" w:rsidRDefault="0039793F" w:rsidP="00952A83">
                          <w:pPr>
                            <w:rPr>
                              <w:sz w:val="12"/>
                              <w:szCs w:val="12"/>
                              <w:lang w:val="en-AU"/>
                            </w:rPr>
                          </w:pPr>
                          <w:r>
                            <w:rPr>
                              <w:sz w:val="12"/>
                              <w:szCs w:val="12"/>
                              <w:lang w:val="en-AU"/>
                            </w:rPr>
                            <w:t>5’ x 34”</w:t>
                          </w:r>
                        </w:p>
                      </w:txbxContent>
                    </v:textbox>
                  </v:shape>
                  <v:line id="Line 48" o:spid="_x0000_s1130" style="position:absolute;flip:y;visibility:visible;mso-wrap-style:square" from="5015,11370" to="5015,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49" o:spid="_x0000_s1131" style="position:absolute;flip:y;visibility:visible;mso-wrap-style:square" from="5811,11370" to="5811,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shape id="Text Box 50" o:spid="_x0000_s1132" type="#_x0000_t202" style="position:absolute;left:5214;top:11370;width:45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39793F" w:rsidRPr="003823E1" w:rsidRDefault="0039793F" w:rsidP="00952A83">
                          <w:pPr>
                            <w:rPr>
                              <w:sz w:val="12"/>
                              <w:szCs w:val="12"/>
                              <w:lang w:val="en-AU"/>
                            </w:rPr>
                          </w:pPr>
                          <w:r>
                            <w:rPr>
                              <w:sz w:val="12"/>
                              <w:szCs w:val="12"/>
                              <w:lang w:val="en-AU"/>
                            </w:rPr>
                            <w:t>2’ 6”</w:t>
                          </w:r>
                        </w:p>
                      </w:txbxContent>
                    </v:textbox>
                  </v:shape>
                  <v:line id="Line 51" o:spid="_x0000_s1133" style="position:absolute;visibility:visible;mso-wrap-style:square" from="5612,11468" to="5811,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NJhsUAAADbAAAADwAAAGRycy9kb3ducmV2LnhtbESPQWsCMRSE70L/Q3gFL1KzlqJ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NJhsUAAADbAAAADwAAAAAAAAAA&#10;AAAAAAChAgAAZHJzL2Rvd25yZXYueG1sUEsFBgAAAAAEAAQA+QAAAJMDAAAAAA==&#10;">
                    <v:stroke endarrow="block" endarrowwidth="narrow" endarrowlength="short"/>
                  </v:line>
                  <v:line id="Line 52" o:spid="_x0000_s1134" style="position:absolute;flip:x;visibility:visible;mso-wrap-style:square" from="5015,11468" to="5214,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ATrsAAADbAAAADwAAAGRycy9kb3ducmV2LnhtbERPSwrCMBDdC94hjODOpgqKVKOIIIgo&#10;+MP10IxtMZmUJmq9vVkILh/vP1+21ogXNb5yrGCYpCCIc6crLhRcL5vBFIQPyBqNY1LwIQ/LRbcz&#10;x0y7N5/odQ6FiCHsM1RQhlBnUvq8JIs+cTVx5O6usRgibAqpG3zHcGvkKE0n0mLFsaHEmtYl5Y/z&#10;0yowfHuc9uMdUXosPofhSrdGHpTq99rVDESgNvzFP/dWKxjH9fFL/AFy8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Pg0BOuwAAANsAAAAPAAAAAAAAAAAAAAAAAKECAABk&#10;cnMvZG93bnJldi54bWxQSwUGAAAAAAQABAD5AAAAiQMAAAAA&#10;">
                    <v:stroke endarrow="block" endarrowwidth="narrow" endarrowlength="short"/>
                  </v:line>
                  <v:shape id="Text Box 53" o:spid="_x0000_s1135" type="#_x0000_t202" style="position:absolute;left:4919;top:12416;width:450;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9793F" w:rsidRPr="00537AD3" w:rsidRDefault="0039793F" w:rsidP="00952A83">
                          <w:pPr>
                            <w:rPr>
                              <w:lang w:val="en-AU"/>
                            </w:rPr>
                          </w:pPr>
                          <w:r>
                            <w:rPr>
                              <w:sz w:val="12"/>
                              <w:szCs w:val="12"/>
                              <w:lang w:val="en-AU"/>
                            </w:rPr>
                            <w:t>1”</w:t>
                          </w:r>
                        </w:p>
                      </w:txbxContent>
                    </v:textbox>
                  </v:shape>
                  <v:shape id="Text Box 54" o:spid="_x0000_s1136" type="#_x0000_t202" style="position:absolute;left:4919;top:12810;width:451;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39793F" w:rsidRPr="00537AD3" w:rsidRDefault="0039793F" w:rsidP="00952A83">
                          <w:pPr>
                            <w:rPr>
                              <w:lang w:val="en-AU"/>
                            </w:rPr>
                          </w:pPr>
                          <w:r>
                            <w:rPr>
                              <w:sz w:val="12"/>
                              <w:szCs w:val="12"/>
                              <w:lang w:val="en-AU"/>
                            </w:rPr>
                            <w:t>1”</w:t>
                          </w:r>
                        </w:p>
                      </w:txbxContent>
                    </v:textbox>
                  </v:shape>
                  <v:shape id="Text Box 55" o:spid="_x0000_s1137" type="#_x0000_t202" style="position:absolute;left:4919;top:13008;width:451;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39793F" w:rsidRPr="00537AD3" w:rsidRDefault="0039793F" w:rsidP="00952A83">
                          <w:pPr>
                            <w:rPr>
                              <w:lang w:val="en-AU"/>
                            </w:rPr>
                          </w:pPr>
                          <w:r>
                            <w:rPr>
                              <w:sz w:val="12"/>
                              <w:szCs w:val="12"/>
                              <w:lang w:val="en-AU"/>
                            </w:rPr>
                            <w:t>1”</w:t>
                          </w:r>
                        </w:p>
                      </w:txbxContent>
                    </v:textbox>
                  </v:shape>
                  <v:shape id="Text Box 56" o:spid="_x0000_s1138" type="#_x0000_t202" style="position:absolute;left:4919;top:13303;width:45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39793F" w:rsidRPr="00537AD3" w:rsidRDefault="0039793F" w:rsidP="00952A83">
                          <w:pPr>
                            <w:rPr>
                              <w:lang w:val="en-AU"/>
                            </w:rPr>
                          </w:pPr>
                          <w:r>
                            <w:rPr>
                              <w:sz w:val="12"/>
                              <w:szCs w:val="12"/>
                              <w:lang w:val="en-AU"/>
                            </w:rPr>
                            <w:t>1”</w:t>
                          </w:r>
                        </w:p>
                      </w:txbxContent>
                    </v:textbox>
                  </v:shape>
                </v:group>
                <w10:wrap type="topAndBottom" anchory="line"/>
              </v:group>
            </w:pict>
          </mc:Fallback>
        </mc:AlternateContent>
      </w: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952A83">
      <w:pPr>
        <w:pStyle w:val="BodyTextIndent2"/>
        <w:ind w:left="1134"/>
        <w:rPr>
          <w:color w:val="000000"/>
        </w:rPr>
      </w:pPr>
    </w:p>
    <w:p w:rsidR="00952A83" w:rsidRDefault="00952A83" w:rsidP="00E02BA3">
      <w:pPr>
        <w:pStyle w:val="Heading3"/>
      </w:pPr>
      <w:bookmarkStart w:id="494" w:name="_Toc314655040"/>
      <w:r w:rsidRPr="00CC1AA0">
        <w:lastRenderedPageBreak/>
        <w:t>B.2.10</w:t>
      </w:r>
      <w:r>
        <w:tab/>
        <w:t>Balls</w:t>
      </w:r>
      <w:bookmarkEnd w:id="494"/>
    </w:p>
    <w:p w:rsidR="00952A83" w:rsidRDefault="00B17EC0" w:rsidP="00E02BA3">
      <w:pPr>
        <w:ind w:left="1434"/>
        <w:rPr>
          <w:color w:val="000000"/>
        </w:rPr>
      </w:pPr>
      <w:r>
        <w:rPr>
          <w:color w:val="000000"/>
        </w:rPr>
        <w:t xml:space="preserve">In all home and away games the home team will be responsible to supply two new game </w:t>
      </w:r>
      <w:r w:rsidR="00327D1A">
        <w:rPr>
          <w:color w:val="000000"/>
        </w:rPr>
        <w:tab/>
      </w:r>
      <w:r>
        <w:rPr>
          <w:color w:val="000000"/>
        </w:rPr>
        <w:t>balls for each game of the same type &amp; brand as approved</w:t>
      </w:r>
      <w:r w:rsidR="00952A83">
        <w:rPr>
          <w:color w:val="000000"/>
        </w:rPr>
        <w:t xml:space="preserve"> for use by the LVBA.</w:t>
      </w:r>
      <w:r>
        <w:rPr>
          <w:color w:val="000000"/>
        </w:rPr>
        <w:t xml:space="preserve"> </w:t>
      </w:r>
      <w:r w:rsidR="00952A83">
        <w:rPr>
          <w:color w:val="000000"/>
        </w:rPr>
        <w:t xml:space="preserve">The association shall supply the </w:t>
      </w:r>
      <w:r>
        <w:rPr>
          <w:color w:val="000000"/>
        </w:rPr>
        <w:t xml:space="preserve">all </w:t>
      </w:r>
      <w:r w:rsidR="00952A83">
        <w:rPr>
          <w:color w:val="000000"/>
        </w:rPr>
        <w:t>final</w:t>
      </w:r>
      <w:r>
        <w:rPr>
          <w:color w:val="000000"/>
        </w:rPr>
        <w:t>s</w:t>
      </w:r>
      <w:r w:rsidR="00952A83">
        <w:rPr>
          <w:color w:val="000000"/>
        </w:rPr>
        <w:t xml:space="preserve"> balls. Council to determine and approved the brand</w:t>
      </w:r>
      <w:r>
        <w:rPr>
          <w:color w:val="000000"/>
        </w:rPr>
        <w:t xml:space="preserve"> </w:t>
      </w:r>
      <w:r w:rsidR="00327D1A">
        <w:rPr>
          <w:color w:val="000000"/>
        </w:rPr>
        <w:tab/>
      </w:r>
      <w:r>
        <w:rPr>
          <w:color w:val="000000"/>
        </w:rPr>
        <w:t>&amp; type of ball</w:t>
      </w:r>
      <w:r w:rsidR="00952A83">
        <w:rPr>
          <w:color w:val="000000"/>
        </w:rPr>
        <w:t>.</w:t>
      </w:r>
    </w:p>
    <w:p w:rsidR="00952A83" w:rsidRDefault="00952A83" w:rsidP="002972B0">
      <w:pPr>
        <w:pStyle w:val="Heading3"/>
      </w:pPr>
      <w:bookmarkStart w:id="495" w:name="_Toc314655041"/>
      <w:r w:rsidRPr="00CC1AA0">
        <w:t>B.2.11</w:t>
      </w:r>
      <w:r>
        <w:tab/>
        <w:t>Bats</w:t>
      </w:r>
      <w:bookmarkEnd w:id="495"/>
    </w:p>
    <w:p w:rsidR="00952A83" w:rsidRDefault="00952A83" w:rsidP="00E02BA3">
      <w:pPr>
        <w:ind w:left="1434"/>
        <w:rPr>
          <w:lang w:val="en-US"/>
        </w:rPr>
      </w:pPr>
      <w:r>
        <w:rPr>
          <w:lang w:val="en-US"/>
        </w:rPr>
        <w:t>A Grade</w:t>
      </w:r>
      <w:r w:rsidR="0039793F">
        <w:rPr>
          <w:lang w:val="en-US"/>
        </w:rPr>
        <w:t xml:space="preserve"> &amp; B Grade</w:t>
      </w:r>
      <w:r>
        <w:rPr>
          <w:lang w:val="en-US"/>
        </w:rPr>
        <w:t xml:space="preserve"> - all players while playing in an A grade</w:t>
      </w:r>
      <w:r w:rsidR="0039793F">
        <w:rPr>
          <w:lang w:val="en-US"/>
        </w:rPr>
        <w:t xml:space="preserve"> or B Grade</w:t>
      </w:r>
      <w:r>
        <w:rPr>
          <w:lang w:val="en-US"/>
        </w:rPr>
        <w:t xml:space="preserve"> game it is compulsory to use a wood or composite bat. No metal bats are to be used in A grade</w:t>
      </w:r>
      <w:r w:rsidR="0039793F">
        <w:rPr>
          <w:lang w:val="en-US"/>
        </w:rPr>
        <w:t xml:space="preserve"> and/or B Grade</w:t>
      </w:r>
      <w:r>
        <w:rPr>
          <w:lang w:val="en-US"/>
        </w:rPr>
        <w:t>.</w:t>
      </w:r>
    </w:p>
    <w:p w:rsidR="00952A83" w:rsidRDefault="00952A83" w:rsidP="00E02BA3">
      <w:pPr>
        <w:ind w:left="1440"/>
        <w:rPr>
          <w:lang w:val="en-US"/>
        </w:rPr>
      </w:pPr>
      <w:r>
        <w:rPr>
          <w:lang w:val="en-US"/>
        </w:rPr>
        <w:t>Colts – all senior players playing in a Colts</w:t>
      </w:r>
      <w:r w:rsidRPr="00E05EE5">
        <w:rPr>
          <w:lang w:val="en-US"/>
        </w:rPr>
        <w:t xml:space="preserve"> </w:t>
      </w:r>
      <w:r>
        <w:rPr>
          <w:lang w:val="en-US"/>
        </w:rPr>
        <w:t>game, it is compulsory to use a wood or composite bat. No metal bats are to be used.</w:t>
      </w:r>
    </w:p>
    <w:p w:rsidR="00952A83" w:rsidRDefault="00952A83" w:rsidP="00A46145">
      <w:pPr>
        <w:pStyle w:val="Heading3"/>
      </w:pPr>
      <w:bookmarkStart w:id="496" w:name="_Toc314655042"/>
      <w:r w:rsidRPr="00CC1AA0">
        <w:t>B.2.12</w:t>
      </w:r>
      <w:r>
        <w:tab/>
        <w:t>Home Team</w:t>
      </w:r>
      <w:bookmarkEnd w:id="496"/>
    </w:p>
    <w:p w:rsidR="00952A83" w:rsidRDefault="00952A83" w:rsidP="00E02BA3">
      <w:pPr>
        <w:pStyle w:val="BodyTextIndent2"/>
        <w:ind w:left="1434"/>
        <w:rPr>
          <w:color w:val="000000"/>
        </w:rPr>
      </w:pPr>
      <w:r>
        <w:rPr>
          <w:color w:val="000000"/>
        </w:rPr>
        <w:t xml:space="preserve">Shall be the first named team on the fixture and shall occupy </w:t>
      </w:r>
      <w:r w:rsidR="00F54E51">
        <w:rPr>
          <w:color w:val="000000"/>
        </w:rPr>
        <w:t>the base of their choosing</w:t>
      </w:r>
      <w:r>
        <w:rPr>
          <w:color w:val="000000"/>
        </w:rPr>
        <w:t xml:space="preserve"> and field first. The home team shall be responsible for arranging the playing field clearly marked</w:t>
      </w:r>
      <w:r w:rsidR="00F54E51">
        <w:rPr>
          <w:color w:val="000000"/>
        </w:rPr>
        <w:t xml:space="preserve"> as per B.2.1</w:t>
      </w:r>
      <w:r>
        <w:rPr>
          <w:color w:val="000000"/>
        </w:rPr>
        <w:t>.</w:t>
      </w:r>
    </w:p>
    <w:p w:rsidR="00952A83" w:rsidRDefault="00952A83" w:rsidP="00A46145">
      <w:pPr>
        <w:pStyle w:val="Heading3"/>
      </w:pPr>
      <w:bookmarkStart w:id="497" w:name="_Toc314655043"/>
      <w:r w:rsidRPr="00CC1AA0">
        <w:t>B.2.13</w:t>
      </w:r>
      <w:r>
        <w:tab/>
        <w:t>Helmets</w:t>
      </w:r>
      <w:bookmarkEnd w:id="497"/>
    </w:p>
    <w:p w:rsidR="00952A83" w:rsidRDefault="00952A83" w:rsidP="00E02BA3">
      <w:pPr>
        <w:pStyle w:val="BodyTextIndent2"/>
        <w:ind w:left="1434"/>
        <w:rPr>
          <w:color w:val="000000"/>
        </w:rPr>
      </w:pPr>
      <w:r>
        <w:rPr>
          <w:color w:val="000000"/>
        </w:rPr>
        <w:t xml:space="preserve">All players must wear an approved helmet with two-ear protection at all times while at bat </w:t>
      </w:r>
      <w:r w:rsidR="00327D1A">
        <w:rPr>
          <w:color w:val="000000"/>
        </w:rPr>
        <w:tab/>
      </w:r>
      <w:r>
        <w:rPr>
          <w:color w:val="000000"/>
        </w:rPr>
        <w:t xml:space="preserve">and on base.  All base coaches must wear a helmet or skull cap while coaching a base. </w:t>
      </w:r>
      <w:r w:rsidR="00327D1A">
        <w:rPr>
          <w:color w:val="000000"/>
        </w:rPr>
        <w:tab/>
      </w:r>
      <w:r>
        <w:rPr>
          <w:color w:val="000000"/>
        </w:rPr>
        <w:t>The use of damaged helmets is not permitted. All juniors must wear a 2 eared helmet when coaching a base</w:t>
      </w:r>
    </w:p>
    <w:p w:rsidR="00952A83" w:rsidRDefault="00952A83" w:rsidP="00A46145">
      <w:pPr>
        <w:pStyle w:val="Heading3"/>
      </w:pPr>
      <w:bookmarkStart w:id="498" w:name="_Toc314655044"/>
      <w:r w:rsidRPr="00CC1AA0">
        <w:t>B.2.14</w:t>
      </w:r>
      <w:r>
        <w:tab/>
        <w:t>Warm-up Catcher</w:t>
      </w:r>
      <w:bookmarkEnd w:id="498"/>
    </w:p>
    <w:p w:rsidR="00952A83" w:rsidRDefault="00327D1A" w:rsidP="00952A83">
      <w:pPr>
        <w:pStyle w:val="BodyTextIndent2"/>
        <w:ind w:firstLine="283"/>
        <w:rPr>
          <w:color w:val="000000"/>
        </w:rPr>
      </w:pPr>
      <w:r>
        <w:rPr>
          <w:color w:val="000000"/>
        </w:rPr>
        <w:tab/>
      </w:r>
      <w:r w:rsidR="00952A83">
        <w:rPr>
          <w:color w:val="000000"/>
        </w:rPr>
        <w:t xml:space="preserve">Any person warming up a pitcher must wear an approved type mask. </w:t>
      </w:r>
    </w:p>
    <w:p w:rsidR="00952A83" w:rsidRPr="002B4491" w:rsidRDefault="00952A83" w:rsidP="00193815">
      <w:pPr>
        <w:pStyle w:val="Heading2"/>
      </w:pPr>
      <w:bookmarkStart w:id="499" w:name="_Toc301103888"/>
      <w:bookmarkStart w:id="500" w:name="_Toc301191497"/>
      <w:bookmarkStart w:id="501" w:name="_Toc301191616"/>
      <w:bookmarkStart w:id="502" w:name="_Toc302405595"/>
      <w:bookmarkStart w:id="503" w:name="_Toc302409403"/>
      <w:bookmarkStart w:id="504" w:name="_Toc326766557"/>
      <w:bookmarkStart w:id="505" w:name="_Toc327712682"/>
      <w:bookmarkStart w:id="506" w:name="_Toc327713913"/>
      <w:bookmarkStart w:id="507" w:name="_Toc327714179"/>
      <w:bookmarkStart w:id="508" w:name="_Toc327714275"/>
      <w:bookmarkStart w:id="509" w:name="_Toc327714508"/>
      <w:bookmarkStart w:id="510" w:name="_Toc327714752"/>
      <w:bookmarkStart w:id="511" w:name="_Toc327714926"/>
      <w:bookmarkStart w:id="512" w:name="_Toc328060434"/>
      <w:bookmarkStart w:id="513" w:name="_Toc328060699"/>
      <w:bookmarkStart w:id="514" w:name="_Toc328060942"/>
      <w:bookmarkStart w:id="515" w:name="_Toc328061113"/>
      <w:bookmarkStart w:id="516" w:name="_Toc328061333"/>
      <w:bookmarkStart w:id="517" w:name="_Toc328061661"/>
      <w:bookmarkStart w:id="518" w:name="_Toc328061881"/>
      <w:bookmarkStart w:id="519" w:name="_Toc314655045"/>
      <w:r w:rsidRPr="002B4491">
        <w:t>B.3</w:t>
      </w:r>
      <w:r w:rsidRPr="002B4491">
        <w:tab/>
        <w:t>TROPHIES &amp; VOTES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952A83" w:rsidRDefault="00952A83" w:rsidP="00A46145">
      <w:pPr>
        <w:pStyle w:val="Heading3"/>
      </w:pPr>
      <w:bookmarkStart w:id="520" w:name="_Toc314655046"/>
      <w:r w:rsidRPr="00CC1AA0">
        <w:t>B.3.1</w:t>
      </w:r>
      <w:r>
        <w:tab/>
        <w:t>Trophy</w:t>
      </w:r>
      <w:bookmarkEnd w:id="520"/>
    </w:p>
    <w:p w:rsidR="008944EC" w:rsidRDefault="00952A83" w:rsidP="008944EC">
      <w:pPr>
        <w:ind w:left="2259" w:hanging="1125"/>
        <w:rPr>
          <w:color w:val="000000"/>
        </w:rPr>
      </w:pPr>
      <w:r>
        <w:rPr>
          <w:color w:val="000000"/>
        </w:rPr>
        <w:t>B.3.1.1</w:t>
      </w:r>
      <w:r>
        <w:rPr>
          <w:color w:val="000000"/>
        </w:rPr>
        <w:tab/>
      </w:r>
      <w:r w:rsidR="008944EC">
        <w:rPr>
          <w:color w:val="000000"/>
        </w:rPr>
        <w:t>Best and Fairest trophy</w:t>
      </w:r>
    </w:p>
    <w:p w:rsidR="008944EC" w:rsidRDefault="008944EC" w:rsidP="008944EC">
      <w:pPr>
        <w:ind w:left="2259" w:hanging="1125"/>
        <w:rPr>
          <w:color w:val="000000"/>
        </w:rPr>
      </w:pPr>
      <w:r>
        <w:rPr>
          <w:color w:val="000000"/>
        </w:rPr>
        <w:tab/>
        <w:t>The Association shall provide a best and fairest trophy in each grade of competition.</w:t>
      </w:r>
      <w:r w:rsidR="00FD65C4">
        <w:rPr>
          <w:color w:val="000000"/>
        </w:rPr>
        <w:t xml:space="preserve"> </w:t>
      </w:r>
      <w:r>
        <w:rPr>
          <w:color w:val="000000"/>
        </w:rPr>
        <w:t>Any player having been suspended or disqualified for any number of playing matches in a season is not eligible for such a trophy in the season of the suspension or disqualification.</w:t>
      </w:r>
    </w:p>
    <w:p w:rsidR="008944EC" w:rsidRDefault="008944EC" w:rsidP="00952A83">
      <w:pPr>
        <w:ind w:left="1134"/>
        <w:rPr>
          <w:color w:val="000000"/>
        </w:rPr>
      </w:pPr>
    </w:p>
    <w:p w:rsidR="008944EC" w:rsidRDefault="00952A83" w:rsidP="00193815">
      <w:pPr>
        <w:ind w:left="2259" w:hanging="1125"/>
        <w:rPr>
          <w:color w:val="000000"/>
        </w:rPr>
      </w:pPr>
      <w:r>
        <w:rPr>
          <w:color w:val="000000"/>
        </w:rPr>
        <w:t>B.3.1.2</w:t>
      </w:r>
      <w:r>
        <w:rPr>
          <w:color w:val="000000"/>
        </w:rPr>
        <w:tab/>
      </w:r>
      <w:r w:rsidR="008944EC">
        <w:rPr>
          <w:color w:val="000000"/>
        </w:rPr>
        <w:t>A Grade</w:t>
      </w:r>
    </w:p>
    <w:p w:rsidR="00952A83" w:rsidRDefault="008944EC" w:rsidP="00E02BA3">
      <w:pPr>
        <w:ind w:left="2259" w:hanging="1125"/>
        <w:rPr>
          <w:color w:val="000000"/>
        </w:rPr>
      </w:pPr>
      <w:r>
        <w:rPr>
          <w:color w:val="000000"/>
        </w:rPr>
        <w:tab/>
        <w:t>The "A" grade trophy will be the "James McDonald Perpetual shield" and "Tony Heppleston Perpetual Shield".</w:t>
      </w:r>
    </w:p>
    <w:p w:rsidR="008944EC" w:rsidRDefault="00952A83" w:rsidP="008944EC">
      <w:pPr>
        <w:ind w:left="1134"/>
        <w:rPr>
          <w:color w:val="000000"/>
        </w:rPr>
      </w:pPr>
      <w:r>
        <w:rPr>
          <w:color w:val="000000"/>
        </w:rPr>
        <w:t>B.3.1.3</w:t>
      </w:r>
      <w:r>
        <w:rPr>
          <w:color w:val="000000"/>
        </w:rPr>
        <w:tab/>
      </w:r>
      <w:r w:rsidR="008944EC">
        <w:rPr>
          <w:color w:val="000000"/>
        </w:rPr>
        <w:t>B Grade</w:t>
      </w:r>
    </w:p>
    <w:p w:rsidR="00952A83" w:rsidRDefault="008944EC" w:rsidP="00E02BA3">
      <w:pPr>
        <w:ind w:left="1134"/>
        <w:rPr>
          <w:color w:val="000000"/>
        </w:rPr>
      </w:pPr>
      <w:r>
        <w:rPr>
          <w:color w:val="000000"/>
        </w:rPr>
        <w:tab/>
      </w:r>
      <w:r>
        <w:rPr>
          <w:color w:val="000000"/>
        </w:rPr>
        <w:tab/>
        <w:t>The "B" grade trophy will be the "Bowman Perpetual Shield".</w:t>
      </w:r>
    </w:p>
    <w:p w:rsidR="008944EC" w:rsidRDefault="00952A83" w:rsidP="008944EC">
      <w:pPr>
        <w:ind w:left="851" w:firstLine="283"/>
        <w:rPr>
          <w:color w:val="000000"/>
        </w:rPr>
      </w:pPr>
      <w:r>
        <w:rPr>
          <w:color w:val="000000"/>
        </w:rPr>
        <w:t>B.3.1.4</w:t>
      </w:r>
      <w:r>
        <w:rPr>
          <w:color w:val="000000"/>
        </w:rPr>
        <w:tab/>
      </w:r>
      <w:r w:rsidR="008944EC">
        <w:rPr>
          <w:color w:val="000000"/>
        </w:rPr>
        <w:t>C Grade</w:t>
      </w:r>
    </w:p>
    <w:p w:rsidR="00952A83" w:rsidRDefault="008944EC" w:rsidP="00E02BA3">
      <w:pPr>
        <w:ind w:left="851" w:firstLine="283"/>
        <w:rPr>
          <w:color w:val="000000"/>
        </w:rPr>
      </w:pPr>
      <w:r>
        <w:rPr>
          <w:color w:val="000000"/>
        </w:rPr>
        <w:tab/>
      </w:r>
      <w:r>
        <w:rPr>
          <w:color w:val="000000"/>
        </w:rPr>
        <w:tab/>
        <w:t>The "C" grade trophy will be the "Clyde Cumming Perpetual Shield"</w:t>
      </w:r>
    </w:p>
    <w:p w:rsidR="00F528BD" w:rsidRDefault="00F528BD" w:rsidP="00952A83">
      <w:pPr>
        <w:ind w:left="2259" w:hanging="1125"/>
        <w:rPr>
          <w:color w:val="000000"/>
        </w:rPr>
      </w:pPr>
      <w:r>
        <w:rPr>
          <w:color w:val="000000"/>
        </w:rPr>
        <w:t>B.3.1.4</w:t>
      </w:r>
      <w:r w:rsidR="008944EC">
        <w:rPr>
          <w:color w:val="000000"/>
        </w:rPr>
        <w:tab/>
        <w:t>Grand Finial MPV Award</w:t>
      </w:r>
    </w:p>
    <w:p w:rsidR="008944EC" w:rsidRDefault="008944EC" w:rsidP="00952A83">
      <w:pPr>
        <w:ind w:left="2259" w:hanging="1125"/>
        <w:rPr>
          <w:color w:val="000000"/>
        </w:rPr>
      </w:pPr>
      <w:r>
        <w:rPr>
          <w:color w:val="000000"/>
        </w:rPr>
        <w:tab/>
        <w:t xml:space="preserve">The Association shall provide each grade a grand finial MPV award, to be voted by the umpires on the day &amp; presented at the grand finial presentation </w:t>
      </w:r>
    </w:p>
    <w:p w:rsidR="00952A83" w:rsidRDefault="00952A83" w:rsidP="00E02BA3">
      <w:pPr>
        <w:pStyle w:val="Heading3"/>
      </w:pPr>
      <w:bookmarkStart w:id="521" w:name="_Toc314655047"/>
      <w:r w:rsidRPr="00CC1AA0">
        <w:t>B.3.2</w:t>
      </w:r>
      <w:r>
        <w:tab/>
        <w:t>Votes</w:t>
      </w:r>
      <w:r w:rsidR="006472B7">
        <w:t xml:space="preserve"> A &amp; B Grade</w:t>
      </w:r>
      <w:bookmarkEnd w:id="521"/>
    </w:p>
    <w:p w:rsidR="006472B7" w:rsidRDefault="00952A83" w:rsidP="00E02BA3">
      <w:pPr>
        <w:pStyle w:val="BodyTextIndent2"/>
        <w:ind w:left="2154"/>
        <w:rPr>
          <w:i/>
          <w:color w:val="000000"/>
        </w:rPr>
      </w:pPr>
      <w:r>
        <w:rPr>
          <w:color w:val="000000"/>
        </w:rPr>
        <w:t xml:space="preserve">Shall be awarded by the umpire </w:t>
      </w:r>
      <w:r w:rsidR="00A15106">
        <w:rPr>
          <w:color w:val="000000"/>
        </w:rPr>
        <w:t>and</w:t>
      </w:r>
      <w:r>
        <w:rPr>
          <w:color w:val="000000"/>
        </w:rPr>
        <w:t xml:space="preserve"> official delegated before the start of </w:t>
      </w:r>
      <w:r w:rsidR="00A15106">
        <w:rPr>
          <w:color w:val="000000"/>
        </w:rPr>
        <w:t>play, by each club</w:t>
      </w:r>
      <w:r>
        <w:rPr>
          <w:color w:val="000000"/>
        </w:rPr>
        <w:t xml:space="preserve"> on a 3,</w:t>
      </w:r>
      <w:r w:rsidR="00AC7A0A">
        <w:rPr>
          <w:color w:val="000000"/>
        </w:rPr>
        <w:t xml:space="preserve"> </w:t>
      </w:r>
      <w:r>
        <w:rPr>
          <w:color w:val="000000"/>
        </w:rPr>
        <w:t>2,</w:t>
      </w:r>
      <w:r w:rsidR="00AC7A0A">
        <w:rPr>
          <w:color w:val="000000"/>
        </w:rPr>
        <w:t xml:space="preserve"> </w:t>
      </w:r>
      <w:r>
        <w:rPr>
          <w:color w:val="000000"/>
        </w:rPr>
        <w:t>1 basis.</w:t>
      </w:r>
      <w:r w:rsidR="00A15106">
        <w:rPr>
          <w:color w:val="000000"/>
        </w:rPr>
        <w:t xml:space="preserve"> Votes are to be placed on the official match card or cards attached to the match card </w:t>
      </w:r>
      <w:r w:rsidR="00A15106" w:rsidRPr="00E02BA3">
        <w:rPr>
          <w:i/>
          <w:color w:val="000000"/>
        </w:rPr>
        <w:t>(Votes are to be awarded to the best players on the day across both clubs &amp; not for each club only)</w:t>
      </w:r>
    </w:p>
    <w:p w:rsidR="006472B7" w:rsidRDefault="006472B7" w:rsidP="00E02BA3">
      <w:pPr>
        <w:pStyle w:val="Heading3"/>
      </w:pPr>
      <w:bookmarkStart w:id="522" w:name="_Toc314655048"/>
      <w:r>
        <w:t>B.3.3</w:t>
      </w:r>
      <w:r>
        <w:tab/>
        <w:t>Votes C Grade</w:t>
      </w:r>
      <w:bookmarkEnd w:id="522"/>
    </w:p>
    <w:p w:rsidR="00952A83" w:rsidRPr="00193815" w:rsidRDefault="006472B7" w:rsidP="00E02BA3">
      <w:pPr>
        <w:pStyle w:val="BodyTextIndent2"/>
        <w:ind w:left="2154"/>
        <w:rPr>
          <w:color w:val="000000"/>
        </w:rPr>
      </w:pPr>
      <w:r>
        <w:rPr>
          <w:color w:val="000000"/>
        </w:rPr>
        <w:t>Shall be awarded by the umpire or any official delegated before the start of play, on a 3, 2, 1 basis.  If there is not an umpire, the two coaches shall select the</w:t>
      </w:r>
      <w:r w:rsidR="00FD65C4">
        <w:rPr>
          <w:color w:val="000000"/>
        </w:rPr>
        <w:t xml:space="preserve"> </w:t>
      </w:r>
      <w:r>
        <w:rPr>
          <w:color w:val="000000"/>
        </w:rPr>
        <w:t>votes on the day.</w:t>
      </w:r>
    </w:p>
    <w:p w:rsidR="00952A83" w:rsidRPr="002B4491" w:rsidRDefault="00952A83" w:rsidP="00A46145">
      <w:pPr>
        <w:pStyle w:val="Heading2"/>
      </w:pPr>
      <w:bookmarkStart w:id="523" w:name="_Toc301103890"/>
      <w:bookmarkStart w:id="524" w:name="_Toc301191499"/>
      <w:bookmarkStart w:id="525" w:name="_Toc301191618"/>
      <w:bookmarkStart w:id="526" w:name="_Toc302405597"/>
      <w:bookmarkStart w:id="527" w:name="_Toc302409405"/>
      <w:bookmarkStart w:id="528" w:name="_Toc326766559"/>
      <w:bookmarkStart w:id="529" w:name="_Toc327712684"/>
      <w:bookmarkStart w:id="530" w:name="_Toc327713915"/>
      <w:bookmarkStart w:id="531" w:name="_Toc327714181"/>
      <w:bookmarkStart w:id="532" w:name="_Toc327714277"/>
      <w:bookmarkStart w:id="533" w:name="_Toc327714510"/>
      <w:bookmarkStart w:id="534" w:name="_Toc327714754"/>
      <w:bookmarkStart w:id="535" w:name="_Toc327714928"/>
      <w:bookmarkStart w:id="536" w:name="_Toc328060436"/>
      <w:bookmarkStart w:id="537" w:name="_Toc328060701"/>
      <w:bookmarkStart w:id="538" w:name="_Toc328060944"/>
      <w:bookmarkStart w:id="539" w:name="_Toc328061115"/>
      <w:bookmarkStart w:id="540" w:name="_Toc328061335"/>
      <w:bookmarkStart w:id="541" w:name="_Toc328061663"/>
      <w:bookmarkStart w:id="542" w:name="_Toc328061883"/>
      <w:bookmarkStart w:id="543" w:name="_Toc314655049"/>
      <w:r w:rsidRPr="002B4491">
        <w:t>B.</w:t>
      </w:r>
      <w:r w:rsidR="00913472">
        <w:t>4</w:t>
      </w:r>
      <w:r w:rsidRPr="002B4491">
        <w:tab/>
        <w:t>PROTECTIVE INJURY COVERING</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952A83" w:rsidRDefault="00952A83" w:rsidP="00952A83">
      <w:pPr>
        <w:ind w:left="567"/>
        <w:rPr>
          <w:color w:val="000000"/>
        </w:rPr>
      </w:pPr>
      <w:r>
        <w:rPr>
          <w:color w:val="000000"/>
        </w:rPr>
        <w:t>No player wearing a plaster cast (full or partial) shall be allowed to take the field in any Latrobe Valley game at all whilst the cast is being worn.  The protective covering of any injury shall be deemed satisfactory by the sole judgement of the umpire in charge of the match.</w:t>
      </w:r>
    </w:p>
    <w:p w:rsidR="00952A83" w:rsidRPr="002B4491" w:rsidRDefault="00952A83" w:rsidP="00193815">
      <w:pPr>
        <w:pStyle w:val="Heading2"/>
      </w:pPr>
      <w:bookmarkStart w:id="544" w:name="_Toc301103891"/>
      <w:bookmarkStart w:id="545" w:name="_Toc301191500"/>
      <w:bookmarkStart w:id="546" w:name="_Toc301191619"/>
      <w:bookmarkStart w:id="547" w:name="_Toc302405598"/>
      <w:bookmarkStart w:id="548" w:name="_Toc302409406"/>
      <w:bookmarkStart w:id="549" w:name="_Toc326766560"/>
      <w:bookmarkStart w:id="550" w:name="_Toc327712685"/>
      <w:bookmarkStart w:id="551" w:name="_Toc327713916"/>
      <w:bookmarkStart w:id="552" w:name="_Toc327714182"/>
      <w:bookmarkStart w:id="553" w:name="_Toc327714278"/>
      <w:bookmarkStart w:id="554" w:name="_Toc327714511"/>
      <w:bookmarkStart w:id="555" w:name="_Toc327714755"/>
      <w:bookmarkStart w:id="556" w:name="_Toc327714929"/>
      <w:bookmarkStart w:id="557" w:name="_Toc328060437"/>
      <w:bookmarkStart w:id="558" w:name="_Toc328060702"/>
      <w:bookmarkStart w:id="559" w:name="_Toc328060945"/>
      <w:bookmarkStart w:id="560" w:name="_Toc328061116"/>
      <w:bookmarkStart w:id="561" w:name="_Toc328061336"/>
      <w:bookmarkStart w:id="562" w:name="_Toc328061664"/>
      <w:bookmarkStart w:id="563" w:name="_Toc328061884"/>
      <w:bookmarkStart w:id="564" w:name="_Toc314655050"/>
      <w:r w:rsidRPr="002B4491">
        <w:lastRenderedPageBreak/>
        <w:t>B.</w:t>
      </w:r>
      <w:r w:rsidR="00913472">
        <w:t>5</w:t>
      </w:r>
      <w:r w:rsidRPr="002B4491">
        <w:tab/>
        <w:t>THE 5 MINUTE RULE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952A83" w:rsidRPr="00E02BA3" w:rsidRDefault="00952A83" w:rsidP="00952A83">
      <w:pPr>
        <w:ind w:left="1134" w:hanging="567"/>
        <w:rPr>
          <w:i/>
          <w:color w:val="000000"/>
        </w:rPr>
      </w:pPr>
      <w:r>
        <w:rPr>
          <w:color w:val="000000"/>
        </w:rPr>
        <w:t>B.</w:t>
      </w:r>
      <w:r w:rsidR="00913472">
        <w:rPr>
          <w:color w:val="000000"/>
        </w:rPr>
        <w:t>5</w:t>
      </w:r>
      <w:r>
        <w:rPr>
          <w:color w:val="000000"/>
        </w:rPr>
        <w:t>.1</w:t>
      </w:r>
      <w:r>
        <w:rPr>
          <w:color w:val="000000"/>
        </w:rPr>
        <w:tab/>
        <w:t xml:space="preserve">If at the completion of even innings there is five minutes or more than five minutes of game time left. A further complete innings </w:t>
      </w:r>
      <w:r w:rsidR="00913472">
        <w:rPr>
          <w:color w:val="000000"/>
        </w:rPr>
        <w:t xml:space="preserve">subject to clause B.5.4 </w:t>
      </w:r>
      <w:r>
        <w:rPr>
          <w:color w:val="000000"/>
        </w:rPr>
        <w:t xml:space="preserve">shall be played, except where the home team needs none of its half inning or only a fraction of it </w:t>
      </w:r>
      <w:r w:rsidRPr="00E02BA3">
        <w:rPr>
          <w:i/>
          <w:color w:val="000000"/>
        </w:rPr>
        <w:t>(home team bats second, game ceases when the winning run is scored).</w:t>
      </w:r>
    </w:p>
    <w:p w:rsidR="00952A83" w:rsidRDefault="00952A83" w:rsidP="00952A83">
      <w:pPr>
        <w:ind w:firstLine="567"/>
        <w:rPr>
          <w:color w:val="000000"/>
        </w:rPr>
      </w:pPr>
      <w:r>
        <w:rPr>
          <w:color w:val="000000"/>
        </w:rPr>
        <w:t>B.</w:t>
      </w:r>
      <w:r w:rsidR="00913472">
        <w:rPr>
          <w:color w:val="000000"/>
        </w:rPr>
        <w:t>5</w:t>
      </w:r>
      <w:r>
        <w:rPr>
          <w:color w:val="000000"/>
        </w:rPr>
        <w:t>.2</w:t>
      </w:r>
      <w:r>
        <w:rPr>
          <w:color w:val="000000"/>
        </w:rPr>
        <w:tab/>
        <w:t>If at five (5) minutes or less before the scheduled time of completion the home team is:-</w:t>
      </w:r>
    </w:p>
    <w:p w:rsidR="00952A83" w:rsidRDefault="00952A83" w:rsidP="00952A83">
      <w:pPr>
        <w:numPr>
          <w:ilvl w:val="0"/>
          <w:numId w:val="11"/>
        </w:numPr>
        <w:rPr>
          <w:color w:val="000000"/>
        </w:rPr>
      </w:pPr>
      <w:r>
        <w:rPr>
          <w:color w:val="000000"/>
        </w:rPr>
        <w:t>AHEAD - The game ceases immediately.</w:t>
      </w:r>
    </w:p>
    <w:p w:rsidR="00952A83" w:rsidRDefault="00952A83" w:rsidP="00952A83">
      <w:pPr>
        <w:numPr>
          <w:ilvl w:val="0"/>
          <w:numId w:val="11"/>
        </w:numPr>
        <w:rPr>
          <w:color w:val="000000"/>
        </w:rPr>
      </w:pPr>
      <w:r>
        <w:rPr>
          <w:color w:val="000000"/>
        </w:rPr>
        <w:t xml:space="preserve">TIED OR BEHIND - The game continues </w:t>
      </w:r>
      <w:r w:rsidR="00913472">
        <w:rPr>
          <w:color w:val="000000"/>
        </w:rPr>
        <w:t xml:space="preserve">subject to clause B.5.4 </w:t>
      </w:r>
      <w:r>
        <w:rPr>
          <w:color w:val="000000"/>
        </w:rPr>
        <w:t>until the winning run is scored or the side is retired.</w:t>
      </w:r>
    </w:p>
    <w:p w:rsidR="00952A83" w:rsidRDefault="00952A83" w:rsidP="00952A83">
      <w:pPr>
        <w:ind w:left="1134" w:hanging="567"/>
        <w:rPr>
          <w:color w:val="000000"/>
        </w:rPr>
      </w:pPr>
      <w:r>
        <w:rPr>
          <w:color w:val="000000"/>
        </w:rPr>
        <w:t>B.</w:t>
      </w:r>
      <w:r w:rsidR="00913472">
        <w:rPr>
          <w:color w:val="000000"/>
        </w:rPr>
        <w:t>5</w:t>
      </w:r>
      <w:r>
        <w:rPr>
          <w:color w:val="000000"/>
        </w:rPr>
        <w:t>.3</w:t>
      </w:r>
      <w:r>
        <w:rPr>
          <w:color w:val="000000"/>
        </w:rPr>
        <w:tab/>
        <w:t>In any game, if five minutes or less remains at the completion of an even innings, the game shall end immediately.</w:t>
      </w:r>
    </w:p>
    <w:p w:rsidR="003316B1" w:rsidRPr="00E02BA3" w:rsidRDefault="003316B1" w:rsidP="00952A83">
      <w:pPr>
        <w:ind w:left="1134" w:hanging="567"/>
        <w:rPr>
          <w:i/>
          <w:color w:val="000000"/>
        </w:rPr>
      </w:pPr>
      <w:r>
        <w:rPr>
          <w:color w:val="000000"/>
        </w:rPr>
        <w:t>B.</w:t>
      </w:r>
      <w:r w:rsidR="00913472">
        <w:rPr>
          <w:color w:val="000000"/>
        </w:rPr>
        <w:t>5</w:t>
      </w:r>
      <w:r>
        <w:rPr>
          <w:color w:val="000000"/>
        </w:rPr>
        <w:t xml:space="preserve">.4  </w:t>
      </w:r>
      <w:r w:rsidR="00667E80">
        <w:rPr>
          <w:color w:val="000000"/>
        </w:rPr>
        <w:t>T</w:t>
      </w:r>
      <w:r>
        <w:rPr>
          <w:color w:val="000000"/>
        </w:rPr>
        <w:t>he 5 minute</w:t>
      </w:r>
      <w:r w:rsidR="007022CF">
        <w:rPr>
          <w:color w:val="000000"/>
        </w:rPr>
        <w:t xml:space="preserve"> rule in home and away games</w:t>
      </w:r>
      <w:r>
        <w:rPr>
          <w:color w:val="000000"/>
        </w:rPr>
        <w:t xml:space="preserve"> will allow a maximum of 20 extra minutes to be played past the scheduled finishing time. </w:t>
      </w:r>
      <w:r w:rsidR="00B96B80">
        <w:rPr>
          <w:color w:val="000000"/>
        </w:rPr>
        <w:t>(</w:t>
      </w:r>
      <w:r w:rsidR="00913472" w:rsidRPr="00E02BA3">
        <w:rPr>
          <w:i/>
          <w:color w:val="000000"/>
        </w:rPr>
        <w:t xml:space="preserve">If at the completion of the extra 20 minutes an </w:t>
      </w:r>
      <w:r w:rsidR="00B96B80" w:rsidRPr="00E02BA3">
        <w:rPr>
          <w:i/>
          <w:color w:val="000000"/>
        </w:rPr>
        <w:t>even</w:t>
      </w:r>
      <w:r w:rsidR="00913472" w:rsidRPr="00E02BA3">
        <w:rPr>
          <w:i/>
          <w:color w:val="000000"/>
        </w:rPr>
        <w:t xml:space="preserve"> innings has not been </w:t>
      </w:r>
      <w:r w:rsidR="00B96B80" w:rsidRPr="00E02BA3">
        <w:rPr>
          <w:i/>
          <w:color w:val="000000"/>
        </w:rPr>
        <w:t>achieved, the score shall revert back to the last even innings</w:t>
      </w:r>
      <w:r w:rsidR="00B96B80">
        <w:rPr>
          <w:i/>
          <w:color w:val="000000"/>
        </w:rPr>
        <w:t>)</w:t>
      </w:r>
    </w:p>
    <w:p w:rsidR="00952A83" w:rsidRPr="002B4491" w:rsidRDefault="00952A83" w:rsidP="00193815">
      <w:pPr>
        <w:pStyle w:val="Heading2"/>
      </w:pPr>
      <w:bookmarkStart w:id="565" w:name="_Toc314655051"/>
      <w:r w:rsidRPr="002B4491">
        <w:t>B.</w:t>
      </w:r>
      <w:r w:rsidR="00913472">
        <w:t>6</w:t>
      </w:r>
      <w:r w:rsidR="00913472" w:rsidRPr="002B4491">
        <w:t xml:space="preserve"> </w:t>
      </w:r>
      <w:r w:rsidR="004D29AF" w:rsidRPr="002B4491">
        <w:tab/>
      </w:r>
      <w:r w:rsidRPr="002B4491">
        <w:t>RUNS SCORED FOR AND AGAINST</w:t>
      </w:r>
      <w:bookmarkEnd w:id="565"/>
    </w:p>
    <w:p w:rsidR="00952A83" w:rsidRDefault="00952A83" w:rsidP="00952A83">
      <w:pPr>
        <w:ind w:left="567"/>
      </w:pPr>
      <w:r>
        <w:t>In regard to final scores in TIME MATCHES, various examples are given below. The basic principle to keep in mind is, “Where an unequal number of innings has been played, the score reverts to the last complete number of innings” except where:</w:t>
      </w:r>
    </w:p>
    <w:p w:rsidR="00952A83" w:rsidRDefault="00B96B80" w:rsidP="00952A83">
      <w:pPr>
        <w:numPr>
          <w:ilvl w:val="0"/>
          <w:numId w:val="27"/>
        </w:numPr>
      </w:pPr>
      <w:r>
        <w:t>The</w:t>
      </w:r>
      <w:r w:rsidR="00952A83">
        <w:t xml:space="preserve"> team last at bat </w:t>
      </w:r>
      <w:r w:rsidR="00952A83" w:rsidRPr="00E02BA3">
        <w:rPr>
          <w:i/>
        </w:rPr>
        <w:t>(home team)</w:t>
      </w:r>
      <w:r w:rsidR="00952A83">
        <w:t xml:space="preserve"> is ahead </w:t>
      </w:r>
      <w:r w:rsidRPr="00193815">
        <w:rPr>
          <w:i/>
        </w:rPr>
        <w:t>(winning</w:t>
      </w:r>
      <w:r w:rsidR="00952A83" w:rsidRPr="00E02BA3">
        <w:rPr>
          <w:i/>
        </w:rPr>
        <w:t xml:space="preserve"> run has been scored).</w:t>
      </w:r>
    </w:p>
    <w:p w:rsidR="00952A83" w:rsidRDefault="00B96B80" w:rsidP="00952A83">
      <w:pPr>
        <w:numPr>
          <w:ilvl w:val="0"/>
          <w:numId w:val="27"/>
        </w:numPr>
      </w:pPr>
      <w:r>
        <w:t>The</w:t>
      </w:r>
      <w:r w:rsidR="00952A83">
        <w:t xml:space="preserve"> team last at bat </w:t>
      </w:r>
      <w:r w:rsidR="00952A83" w:rsidRPr="00E02BA3">
        <w:rPr>
          <w:i/>
        </w:rPr>
        <w:t>(home team)</w:t>
      </w:r>
      <w:r w:rsidR="00952A83">
        <w:t xml:space="preserve"> having scored an equal number to or less runs than the team first at bat </w:t>
      </w:r>
      <w:r w:rsidR="00952A83" w:rsidRPr="00E02BA3">
        <w:rPr>
          <w:i/>
        </w:rPr>
        <w:t>(away team)</w:t>
      </w:r>
      <w:r w:rsidR="00952A83">
        <w:t xml:space="preserve"> by the end of the last complete number of innings, has scored in the incomplete innings, scored sufficient runs to make the score a TIE.</w:t>
      </w:r>
    </w:p>
    <w:p w:rsidR="00B64E46" w:rsidRDefault="00B64E46" w:rsidP="00952A83">
      <w:pPr>
        <w:numPr>
          <w:ilvl w:val="0"/>
          <w:numId w:val="27"/>
        </w:numPr>
      </w:pPr>
      <w:r>
        <w:t xml:space="preserve">All runs are included in box score on match card </w:t>
      </w:r>
    </w:p>
    <w:p w:rsidR="009C71A2" w:rsidRPr="00955065" w:rsidRDefault="004F3531" w:rsidP="00E02BA3">
      <w:pPr>
        <w:ind w:left="720"/>
        <w:rPr>
          <w:sz w:val="18"/>
          <w:szCs w:val="18"/>
          <w:lang w:val="en-AU"/>
        </w:rPr>
      </w:pPr>
      <w:r>
        <w:rPr>
          <w:sz w:val="18"/>
          <w:szCs w:val="18"/>
          <w:lang w:val="en-AU"/>
        </w:rPr>
        <w:tab/>
      </w:r>
      <w:r w:rsidR="009C71A2" w:rsidRPr="00955065">
        <w:rPr>
          <w:sz w:val="18"/>
          <w:szCs w:val="18"/>
          <w:lang w:val="en-AU"/>
        </w:rPr>
        <w:t>In each of the following examples, “A” is the first team at bat and “B” is the team to bat last.</w:t>
      </w:r>
    </w:p>
    <w:p w:rsidR="009C71A2" w:rsidRPr="00955065" w:rsidRDefault="009C71A2" w:rsidP="009C71A2">
      <w:pPr>
        <w:rPr>
          <w:sz w:val="18"/>
          <w:szCs w:val="18"/>
          <w:lang w:val="en-AU"/>
        </w:rPr>
      </w:pPr>
      <w:r w:rsidRPr="00955065">
        <w:rPr>
          <w:sz w:val="18"/>
          <w:szCs w:val="18"/>
          <w:lang w:val="en-AU"/>
        </w:rPr>
        <w:t>1.</w:t>
      </w:r>
      <w:r w:rsidRPr="00955065">
        <w:rPr>
          <w:sz w:val="18"/>
          <w:szCs w:val="18"/>
          <w:lang w:val="en-AU"/>
        </w:rPr>
        <w:tab/>
      </w:r>
      <w:r w:rsidRPr="00955065">
        <w:rPr>
          <w:sz w:val="18"/>
          <w:szCs w:val="18"/>
          <w:lang w:val="en-AU"/>
        </w:rPr>
        <w:tab/>
        <w:t>A</w:t>
      </w:r>
      <w:r w:rsidRPr="00955065">
        <w:rPr>
          <w:sz w:val="18"/>
          <w:szCs w:val="18"/>
          <w:lang w:val="en-AU"/>
        </w:rPr>
        <w:tab/>
        <w:t>6</w:t>
      </w:r>
      <w:r w:rsidRPr="00955065">
        <w:rPr>
          <w:sz w:val="18"/>
          <w:szCs w:val="18"/>
          <w:lang w:val="en-AU"/>
        </w:rPr>
        <w:tab/>
        <w:t>1</w:t>
      </w:r>
      <w:r w:rsidRPr="00955065">
        <w:rPr>
          <w:sz w:val="18"/>
          <w:szCs w:val="18"/>
          <w:lang w:val="en-AU"/>
        </w:rPr>
        <w:tab/>
        <w:t>(incomplete)</w:t>
      </w:r>
      <w:r w:rsidRPr="00955065">
        <w:rPr>
          <w:sz w:val="18"/>
          <w:szCs w:val="18"/>
          <w:lang w:val="en-AU"/>
        </w:rPr>
        <w:tab/>
      </w:r>
      <w:r w:rsidRPr="00955065">
        <w:rPr>
          <w:sz w:val="18"/>
          <w:szCs w:val="18"/>
          <w:lang w:val="en-AU"/>
        </w:rPr>
        <w:tab/>
        <w:t>7</w:t>
      </w:r>
      <w:r w:rsidRPr="00955065">
        <w:rPr>
          <w:sz w:val="18"/>
          <w:szCs w:val="18"/>
          <w:lang w:val="en-AU"/>
        </w:rPr>
        <w:tab/>
      </w:r>
      <w:r w:rsidRPr="00955065">
        <w:rPr>
          <w:sz w:val="18"/>
          <w:szCs w:val="18"/>
          <w:lang w:val="en-AU"/>
        </w:rPr>
        <w:tab/>
        <w:t>Reverts back to 6</w:t>
      </w:r>
      <w:r w:rsidRPr="00955065">
        <w:rPr>
          <w:sz w:val="18"/>
          <w:szCs w:val="18"/>
          <w:vertAlign w:val="superscript"/>
          <w:lang w:val="en-AU"/>
        </w:rPr>
        <w:t>th</w:t>
      </w:r>
    </w:p>
    <w:p w:rsidR="009C71A2" w:rsidRPr="00955065" w:rsidRDefault="009C71A2" w:rsidP="009C71A2">
      <w:pPr>
        <w:rPr>
          <w:sz w:val="18"/>
          <w:szCs w:val="18"/>
          <w:lang w:val="en-AU"/>
        </w:rPr>
      </w:pPr>
      <w:r w:rsidRPr="00955065">
        <w:rPr>
          <w:sz w:val="18"/>
          <w:szCs w:val="18"/>
          <w:lang w:val="en-AU"/>
        </w:rPr>
        <w:tab/>
      </w:r>
      <w:r w:rsidRPr="00955065">
        <w:rPr>
          <w:sz w:val="18"/>
          <w:szCs w:val="18"/>
          <w:lang w:val="en-AU"/>
        </w:rPr>
        <w:tab/>
        <w:t>B</w:t>
      </w:r>
      <w:r w:rsidRPr="00955065">
        <w:rPr>
          <w:sz w:val="18"/>
          <w:szCs w:val="18"/>
          <w:lang w:val="en-AU"/>
        </w:rPr>
        <w:tab/>
        <w:t>4</w:t>
      </w:r>
      <w:r w:rsidRPr="00955065">
        <w:rPr>
          <w:sz w:val="18"/>
          <w:szCs w:val="18"/>
          <w:lang w:val="en-AU"/>
        </w:rPr>
        <w:tab/>
        <w:t>2</w:t>
      </w:r>
      <w:r w:rsidRPr="00955065">
        <w:rPr>
          <w:sz w:val="18"/>
          <w:szCs w:val="18"/>
          <w:lang w:val="en-AU"/>
        </w:rPr>
        <w:tab/>
      </w:r>
      <w:r w:rsidRPr="00955065">
        <w:rPr>
          <w:sz w:val="18"/>
          <w:szCs w:val="18"/>
          <w:lang w:val="en-AU"/>
        </w:rPr>
        <w:tab/>
      </w:r>
      <w:r w:rsidRPr="00955065">
        <w:rPr>
          <w:sz w:val="18"/>
          <w:szCs w:val="18"/>
          <w:lang w:val="en-AU"/>
        </w:rPr>
        <w:tab/>
      </w:r>
      <w:r w:rsidRPr="00955065">
        <w:rPr>
          <w:sz w:val="18"/>
          <w:szCs w:val="18"/>
          <w:lang w:val="en-AU"/>
        </w:rPr>
        <w:tab/>
        <w:t>6</w:t>
      </w:r>
      <w:r w:rsidRPr="00955065">
        <w:rPr>
          <w:sz w:val="18"/>
          <w:szCs w:val="18"/>
          <w:lang w:val="en-AU"/>
        </w:rPr>
        <w:tab/>
      </w:r>
      <w:r w:rsidRPr="00955065">
        <w:rPr>
          <w:sz w:val="18"/>
          <w:szCs w:val="18"/>
          <w:lang w:val="en-AU"/>
        </w:rPr>
        <w:tab/>
        <w:t>A 6. d  B 4</w:t>
      </w:r>
    </w:p>
    <w:p w:rsidR="009C71A2" w:rsidRPr="00955065" w:rsidRDefault="009C71A2" w:rsidP="009C71A2">
      <w:pPr>
        <w:rPr>
          <w:sz w:val="18"/>
          <w:szCs w:val="18"/>
          <w:lang w:val="en-AU"/>
        </w:rPr>
      </w:pPr>
      <w:r w:rsidRPr="00955065">
        <w:rPr>
          <w:sz w:val="18"/>
          <w:szCs w:val="18"/>
          <w:lang w:val="en-AU"/>
        </w:rPr>
        <w:t>2.</w:t>
      </w:r>
      <w:r w:rsidRPr="00955065">
        <w:rPr>
          <w:sz w:val="18"/>
          <w:szCs w:val="18"/>
          <w:lang w:val="en-AU"/>
        </w:rPr>
        <w:tab/>
      </w:r>
      <w:r w:rsidRPr="00955065">
        <w:rPr>
          <w:sz w:val="18"/>
          <w:szCs w:val="18"/>
          <w:lang w:val="en-AU"/>
        </w:rPr>
        <w:tab/>
        <w:t>A</w:t>
      </w:r>
      <w:r w:rsidRPr="00955065">
        <w:rPr>
          <w:sz w:val="18"/>
          <w:szCs w:val="18"/>
          <w:lang w:val="en-AU"/>
        </w:rPr>
        <w:tab/>
        <w:t>6</w:t>
      </w:r>
      <w:r w:rsidRPr="00955065">
        <w:rPr>
          <w:sz w:val="18"/>
          <w:szCs w:val="18"/>
          <w:lang w:val="en-AU"/>
        </w:rPr>
        <w:tab/>
        <w:t>0</w:t>
      </w:r>
      <w:r w:rsidRPr="00955065">
        <w:rPr>
          <w:sz w:val="18"/>
          <w:szCs w:val="18"/>
          <w:lang w:val="en-AU"/>
        </w:rPr>
        <w:tab/>
        <w:t>(incomplete)</w:t>
      </w:r>
      <w:r w:rsidRPr="00955065">
        <w:rPr>
          <w:sz w:val="18"/>
          <w:szCs w:val="18"/>
          <w:lang w:val="en-AU"/>
        </w:rPr>
        <w:tab/>
      </w:r>
      <w:r w:rsidRPr="00955065">
        <w:rPr>
          <w:sz w:val="18"/>
          <w:szCs w:val="18"/>
          <w:lang w:val="en-AU"/>
        </w:rPr>
        <w:tab/>
        <w:t>6</w:t>
      </w:r>
      <w:r w:rsidRPr="00955065">
        <w:rPr>
          <w:sz w:val="18"/>
          <w:szCs w:val="18"/>
          <w:lang w:val="en-AU"/>
        </w:rPr>
        <w:tab/>
      </w:r>
      <w:r w:rsidRPr="00955065">
        <w:rPr>
          <w:sz w:val="18"/>
          <w:szCs w:val="18"/>
          <w:lang w:val="en-AU"/>
        </w:rPr>
        <w:tab/>
        <w:t>Game is a Tie</w:t>
      </w:r>
    </w:p>
    <w:p w:rsidR="009C71A2" w:rsidRPr="00955065" w:rsidRDefault="009C71A2" w:rsidP="009C71A2">
      <w:pPr>
        <w:rPr>
          <w:sz w:val="18"/>
          <w:szCs w:val="18"/>
          <w:lang w:val="en-AU"/>
        </w:rPr>
      </w:pPr>
      <w:r w:rsidRPr="00955065">
        <w:rPr>
          <w:sz w:val="18"/>
          <w:szCs w:val="18"/>
          <w:lang w:val="en-AU"/>
        </w:rPr>
        <w:tab/>
      </w:r>
      <w:r w:rsidRPr="00955065">
        <w:rPr>
          <w:sz w:val="18"/>
          <w:szCs w:val="18"/>
          <w:lang w:val="en-AU"/>
        </w:rPr>
        <w:tab/>
        <w:t>B</w:t>
      </w:r>
      <w:r w:rsidRPr="00955065">
        <w:rPr>
          <w:sz w:val="18"/>
          <w:szCs w:val="18"/>
          <w:lang w:val="en-AU"/>
        </w:rPr>
        <w:tab/>
        <w:t>4</w:t>
      </w:r>
      <w:r w:rsidRPr="00955065">
        <w:rPr>
          <w:sz w:val="18"/>
          <w:szCs w:val="18"/>
          <w:lang w:val="en-AU"/>
        </w:rPr>
        <w:tab/>
        <w:t>2</w:t>
      </w:r>
      <w:r w:rsidRPr="00955065">
        <w:rPr>
          <w:sz w:val="18"/>
          <w:szCs w:val="18"/>
          <w:lang w:val="en-AU"/>
        </w:rPr>
        <w:tab/>
      </w:r>
      <w:r w:rsidRPr="00955065">
        <w:rPr>
          <w:sz w:val="18"/>
          <w:szCs w:val="18"/>
          <w:lang w:val="en-AU"/>
        </w:rPr>
        <w:tab/>
      </w:r>
      <w:r w:rsidRPr="00955065">
        <w:rPr>
          <w:sz w:val="18"/>
          <w:szCs w:val="18"/>
          <w:lang w:val="en-AU"/>
        </w:rPr>
        <w:tab/>
      </w:r>
      <w:r w:rsidRPr="00955065">
        <w:rPr>
          <w:sz w:val="18"/>
          <w:szCs w:val="18"/>
          <w:lang w:val="en-AU"/>
        </w:rPr>
        <w:tab/>
      </w:r>
      <w:r w:rsidR="00D96ACE">
        <w:rPr>
          <w:sz w:val="18"/>
          <w:szCs w:val="18"/>
          <w:lang w:val="en-AU"/>
        </w:rPr>
        <w:t>6</w:t>
      </w:r>
      <w:r w:rsidRPr="00955065">
        <w:rPr>
          <w:sz w:val="18"/>
          <w:szCs w:val="18"/>
          <w:lang w:val="en-AU"/>
        </w:rPr>
        <w:tab/>
      </w:r>
      <w:r w:rsidRPr="00955065">
        <w:rPr>
          <w:sz w:val="18"/>
          <w:szCs w:val="18"/>
          <w:lang w:val="en-AU"/>
        </w:rPr>
        <w:tab/>
        <w:t>A 6. drew B 6</w:t>
      </w:r>
    </w:p>
    <w:p w:rsidR="009C71A2" w:rsidRPr="00955065" w:rsidRDefault="009C71A2" w:rsidP="009C71A2">
      <w:pPr>
        <w:rPr>
          <w:sz w:val="18"/>
          <w:szCs w:val="18"/>
          <w:lang w:val="en-AU"/>
        </w:rPr>
      </w:pPr>
      <w:r w:rsidRPr="00955065">
        <w:rPr>
          <w:sz w:val="18"/>
          <w:szCs w:val="18"/>
          <w:lang w:val="en-AU"/>
        </w:rPr>
        <w:t>3.</w:t>
      </w:r>
      <w:r w:rsidRPr="00955065">
        <w:rPr>
          <w:sz w:val="18"/>
          <w:szCs w:val="18"/>
          <w:lang w:val="en-AU"/>
        </w:rPr>
        <w:tab/>
      </w:r>
      <w:r w:rsidRPr="00955065">
        <w:rPr>
          <w:sz w:val="18"/>
          <w:szCs w:val="18"/>
          <w:lang w:val="en-AU"/>
        </w:rPr>
        <w:tab/>
        <w:t>A</w:t>
      </w:r>
      <w:r w:rsidRPr="00955065">
        <w:rPr>
          <w:sz w:val="18"/>
          <w:szCs w:val="18"/>
          <w:lang w:val="en-AU"/>
        </w:rPr>
        <w:tab/>
      </w:r>
      <w:r w:rsidR="00D96ACE">
        <w:rPr>
          <w:sz w:val="18"/>
          <w:szCs w:val="18"/>
          <w:lang w:val="en-AU"/>
        </w:rPr>
        <w:t>5</w:t>
      </w:r>
      <w:r w:rsidRPr="00955065">
        <w:rPr>
          <w:sz w:val="18"/>
          <w:szCs w:val="18"/>
          <w:lang w:val="en-AU"/>
        </w:rPr>
        <w:tab/>
        <w:t>0</w:t>
      </w:r>
      <w:r w:rsidRPr="00955065">
        <w:rPr>
          <w:sz w:val="18"/>
          <w:szCs w:val="18"/>
          <w:lang w:val="en-AU"/>
        </w:rPr>
        <w:tab/>
        <w:t>(incomplete)</w:t>
      </w:r>
      <w:r w:rsidRPr="00955065">
        <w:rPr>
          <w:sz w:val="18"/>
          <w:szCs w:val="18"/>
          <w:lang w:val="en-AU"/>
        </w:rPr>
        <w:tab/>
      </w:r>
      <w:r w:rsidRPr="00955065">
        <w:rPr>
          <w:sz w:val="18"/>
          <w:szCs w:val="18"/>
          <w:lang w:val="en-AU"/>
        </w:rPr>
        <w:tab/>
      </w:r>
      <w:r w:rsidR="00D96ACE">
        <w:rPr>
          <w:sz w:val="18"/>
          <w:szCs w:val="18"/>
          <w:lang w:val="en-AU"/>
        </w:rPr>
        <w:t>5</w:t>
      </w:r>
      <w:r w:rsidRPr="00955065">
        <w:rPr>
          <w:sz w:val="18"/>
          <w:szCs w:val="18"/>
          <w:lang w:val="en-AU"/>
        </w:rPr>
        <w:tab/>
      </w:r>
      <w:r w:rsidRPr="00955065">
        <w:rPr>
          <w:sz w:val="18"/>
          <w:szCs w:val="18"/>
          <w:lang w:val="en-AU"/>
        </w:rPr>
        <w:tab/>
        <w:t>Win for B</w:t>
      </w:r>
    </w:p>
    <w:p w:rsidR="009C71A2" w:rsidRPr="00955065" w:rsidRDefault="009C71A2" w:rsidP="009C71A2">
      <w:pPr>
        <w:rPr>
          <w:sz w:val="18"/>
          <w:szCs w:val="18"/>
          <w:lang w:val="en-AU"/>
        </w:rPr>
      </w:pPr>
      <w:r w:rsidRPr="00955065">
        <w:rPr>
          <w:sz w:val="18"/>
          <w:szCs w:val="18"/>
          <w:lang w:val="en-AU"/>
        </w:rPr>
        <w:tab/>
      </w:r>
      <w:r w:rsidRPr="00955065">
        <w:rPr>
          <w:sz w:val="18"/>
          <w:szCs w:val="18"/>
          <w:lang w:val="en-AU"/>
        </w:rPr>
        <w:tab/>
        <w:t>B</w:t>
      </w:r>
      <w:r w:rsidRPr="00955065">
        <w:rPr>
          <w:sz w:val="18"/>
          <w:szCs w:val="18"/>
          <w:lang w:val="en-AU"/>
        </w:rPr>
        <w:tab/>
      </w:r>
      <w:r w:rsidR="00D96ACE">
        <w:rPr>
          <w:sz w:val="18"/>
          <w:szCs w:val="18"/>
          <w:lang w:val="en-AU"/>
        </w:rPr>
        <w:t>4</w:t>
      </w:r>
      <w:r w:rsidRPr="00955065">
        <w:rPr>
          <w:sz w:val="18"/>
          <w:szCs w:val="18"/>
          <w:lang w:val="en-AU"/>
        </w:rPr>
        <w:tab/>
        <w:t>3</w:t>
      </w:r>
      <w:r w:rsidRPr="00955065">
        <w:rPr>
          <w:sz w:val="18"/>
          <w:szCs w:val="18"/>
          <w:lang w:val="en-AU"/>
        </w:rPr>
        <w:tab/>
      </w:r>
      <w:r w:rsidRPr="00955065">
        <w:rPr>
          <w:sz w:val="18"/>
          <w:szCs w:val="18"/>
          <w:lang w:val="en-AU"/>
        </w:rPr>
        <w:tab/>
      </w:r>
      <w:r w:rsidRPr="00955065">
        <w:rPr>
          <w:sz w:val="18"/>
          <w:szCs w:val="18"/>
          <w:lang w:val="en-AU"/>
        </w:rPr>
        <w:tab/>
      </w:r>
      <w:r w:rsidRPr="00955065">
        <w:rPr>
          <w:sz w:val="18"/>
          <w:szCs w:val="18"/>
          <w:lang w:val="en-AU"/>
        </w:rPr>
        <w:tab/>
        <w:t>7</w:t>
      </w:r>
      <w:r w:rsidRPr="00955065">
        <w:rPr>
          <w:sz w:val="18"/>
          <w:szCs w:val="18"/>
          <w:lang w:val="en-AU"/>
        </w:rPr>
        <w:tab/>
      </w:r>
      <w:r w:rsidRPr="00955065">
        <w:rPr>
          <w:sz w:val="18"/>
          <w:szCs w:val="18"/>
          <w:lang w:val="en-AU"/>
        </w:rPr>
        <w:tab/>
        <w:t>B 7 d A 5</w:t>
      </w:r>
    </w:p>
    <w:p w:rsidR="009C71A2" w:rsidRPr="00955065" w:rsidRDefault="004F3531" w:rsidP="009C71A2">
      <w:pPr>
        <w:rPr>
          <w:sz w:val="18"/>
          <w:szCs w:val="18"/>
          <w:lang w:val="en-AU"/>
        </w:rPr>
      </w:pPr>
      <w:r>
        <w:rPr>
          <w:sz w:val="18"/>
          <w:szCs w:val="18"/>
          <w:lang w:val="en-AU"/>
        </w:rPr>
        <w:t>4</w:t>
      </w:r>
      <w:r w:rsidR="009C71A2" w:rsidRPr="00955065">
        <w:rPr>
          <w:sz w:val="18"/>
          <w:szCs w:val="18"/>
          <w:lang w:val="en-AU"/>
        </w:rPr>
        <w:t>.</w:t>
      </w:r>
      <w:r w:rsidR="009C71A2" w:rsidRPr="00955065">
        <w:rPr>
          <w:sz w:val="18"/>
          <w:szCs w:val="18"/>
          <w:lang w:val="en-AU"/>
        </w:rPr>
        <w:tab/>
      </w:r>
      <w:r w:rsidR="009C71A2" w:rsidRPr="00955065">
        <w:rPr>
          <w:sz w:val="18"/>
          <w:szCs w:val="18"/>
          <w:lang w:val="en-AU"/>
        </w:rPr>
        <w:tab/>
        <w:t>A</w:t>
      </w:r>
      <w:r w:rsidR="009C71A2" w:rsidRPr="00955065">
        <w:rPr>
          <w:sz w:val="18"/>
          <w:szCs w:val="18"/>
          <w:lang w:val="en-AU"/>
        </w:rPr>
        <w:tab/>
        <w:t>5</w:t>
      </w:r>
      <w:r w:rsidR="009C71A2" w:rsidRPr="00955065">
        <w:rPr>
          <w:sz w:val="18"/>
          <w:szCs w:val="18"/>
          <w:lang w:val="en-AU"/>
        </w:rPr>
        <w:tab/>
        <w:t>1</w:t>
      </w:r>
      <w:r w:rsidR="009C71A2" w:rsidRPr="00955065">
        <w:rPr>
          <w:sz w:val="18"/>
          <w:szCs w:val="18"/>
          <w:lang w:val="en-AU"/>
        </w:rPr>
        <w:tab/>
        <w:t>(incomplete)</w:t>
      </w:r>
      <w:r w:rsidR="009C71A2" w:rsidRPr="00955065">
        <w:rPr>
          <w:sz w:val="18"/>
          <w:szCs w:val="18"/>
          <w:lang w:val="en-AU"/>
        </w:rPr>
        <w:tab/>
      </w:r>
      <w:r w:rsidR="009C71A2" w:rsidRPr="00955065">
        <w:rPr>
          <w:sz w:val="18"/>
          <w:szCs w:val="18"/>
          <w:lang w:val="en-AU"/>
        </w:rPr>
        <w:tab/>
        <w:t>6</w:t>
      </w:r>
      <w:r w:rsidR="009C71A2" w:rsidRPr="00955065">
        <w:rPr>
          <w:sz w:val="18"/>
          <w:szCs w:val="18"/>
          <w:lang w:val="en-AU"/>
        </w:rPr>
        <w:tab/>
      </w:r>
      <w:r w:rsidR="009C71A2" w:rsidRPr="00955065">
        <w:rPr>
          <w:sz w:val="18"/>
          <w:szCs w:val="18"/>
          <w:lang w:val="en-AU"/>
        </w:rPr>
        <w:tab/>
        <w:t>Reverts back to 6</w:t>
      </w:r>
      <w:r w:rsidR="009C71A2" w:rsidRPr="00955065">
        <w:rPr>
          <w:sz w:val="18"/>
          <w:szCs w:val="18"/>
          <w:vertAlign w:val="superscript"/>
          <w:lang w:val="en-AU"/>
        </w:rPr>
        <w:t>th</w:t>
      </w:r>
    </w:p>
    <w:p w:rsidR="009C71A2" w:rsidRPr="00955065" w:rsidRDefault="009C71A2" w:rsidP="009C71A2">
      <w:pPr>
        <w:rPr>
          <w:sz w:val="18"/>
          <w:szCs w:val="18"/>
          <w:lang w:val="en-AU"/>
        </w:rPr>
      </w:pPr>
      <w:r w:rsidRPr="00955065">
        <w:rPr>
          <w:sz w:val="18"/>
          <w:szCs w:val="18"/>
          <w:lang w:val="en-AU"/>
        </w:rPr>
        <w:tab/>
      </w:r>
      <w:r w:rsidRPr="00955065">
        <w:rPr>
          <w:sz w:val="18"/>
          <w:szCs w:val="18"/>
          <w:lang w:val="en-AU"/>
        </w:rPr>
        <w:tab/>
        <w:t>B</w:t>
      </w:r>
      <w:r w:rsidRPr="00955065">
        <w:rPr>
          <w:sz w:val="18"/>
          <w:szCs w:val="18"/>
          <w:lang w:val="en-AU"/>
        </w:rPr>
        <w:tab/>
        <w:t>5</w:t>
      </w:r>
      <w:r w:rsidRPr="00955065">
        <w:rPr>
          <w:sz w:val="18"/>
          <w:szCs w:val="18"/>
          <w:lang w:val="en-AU"/>
        </w:rPr>
        <w:tab/>
        <w:t>0</w:t>
      </w:r>
      <w:r w:rsidRPr="00955065">
        <w:rPr>
          <w:sz w:val="18"/>
          <w:szCs w:val="18"/>
          <w:lang w:val="en-AU"/>
        </w:rPr>
        <w:tab/>
      </w:r>
      <w:r w:rsidRPr="00955065">
        <w:rPr>
          <w:sz w:val="18"/>
          <w:szCs w:val="18"/>
          <w:lang w:val="en-AU"/>
        </w:rPr>
        <w:tab/>
      </w:r>
      <w:r w:rsidRPr="00955065">
        <w:rPr>
          <w:sz w:val="18"/>
          <w:szCs w:val="18"/>
          <w:lang w:val="en-AU"/>
        </w:rPr>
        <w:tab/>
      </w:r>
      <w:r w:rsidRPr="00955065">
        <w:rPr>
          <w:sz w:val="18"/>
          <w:szCs w:val="18"/>
          <w:lang w:val="en-AU"/>
        </w:rPr>
        <w:tab/>
        <w:t>5</w:t>
      </w:r>
      <w:r w:rsidRPr="00955065">
        <w:rPr>
          <w:sz w:val="18"/>
          <w:szCs w:val="18"/>
          <w:lang w:val="en-AU"/>
        </w:rPr>
        <w:tab/>
      </w:r>
      <w:r w:rsidRPr="00955065">
        <w:rPr>
          <w:sz w:val="18"/>
          <w:szCs w:val="18"/>
          <w:lang w:val="en-AU"/>
        </w:rPr>
        <w:tab/>
        <w:t>A 5 drew B 5</w:t>
      </w:r>
    </w:p>
    <w:p w:rsidR="009C71A2" w:rsidRPr="00955065" w:rsidRDefault="004F3531" w:rsidP="009C71A2">
      <w:pPr>
        <w:rPr>
          <w:sz w:val="18"/>
          <w:szCs w:val="18"/>
          <w:lang w:val="en-AU"/>
        </w:rPr>
      </w:pPr>
      <w:r>
        <w:rPr>
          <w:sz w:val="18"/>
          <w:szCs w:val="18"/>
          <w:lang w:val="en-AU"/>
        </w:rPr>
        <w:t>5</w:t>
      </w:r>
      <w:r w:rsidR="009C71A2" w:rsidRPr="00955065">
        <w:rPr>
          <w:sz w:val="18"/>
          <w:szCs w:val="18"/>
          <w:lang w:val="en-AU"/>
        </w:rPr>
        <w:t>.</w:t>
      </w:r>
      <w:r w:rsidR="009C71A2" w:rsidRPr="00955065">
        <w:rPr>
          <w:sz w:val="18"/>
          <w:szCs w:val="18"/>
          <w:lang w:val="en-AU"/>
        </w:rPr>
        <w:tab/>
      </w:r>
      <w:r w:rsidR="009C71A2" w:rsidRPr="00955065">
        <w:rPr>
          <w:sz w:val="18"/>
          <w:szCs w:val="18"/>
          <w:lang w:val="en-AU"/>
        </w:rPr>
        <w:tab/>
        <w:t>A</w:t>
      </w:r>
      <w:r w:rsidR="009C71A2" w:rsidRPr="00955065">
        <w:rPr>
          <w:sz w:val="18"/>
          <w:szCs w:val="18"/>
          <w:lang w:val="en-AU"/>
        </w:rPr>
        <w:tab/>
        <w:t>4</w:t>
      </w:r>
      <w:r w:rsidR="009C71A2" w:rsidRPr="00955065">
        <w:rPr>
          <w:sz w:val="18"/>
          <w:szCs w:val="18"/>
          <w:lang w:val="en-AU"/>
        </w:rPr>
        <w:tab/>
        <w:t>2</w:t>
      </w:r>
      <w:r w:rsidR="009C71A2" w:rsidRPr="00955065">
        <w:rPr>
          <w:sz w:val="18"/>
          <w:szCs w:val="18"/>
          <w:lang w:val="en-AU"/>
        </w:rPr>
        <w:tab/>
      </w:r>
      <w:r w:rsidR="009C71A2" w:rsidRPr="00955065">
        <w:rPr>
          <w:sz w:val="18"/>
          <w:szCs w:val="18"/>
          <w:lang w:val="en-AU"/>
        </w:rPr>
        <w:tab/>
      </w:r>
      <w:r w:rsidR="009C71A2" w:rsidRPr="00955065">
        <w:rPr>
          <w:sz w:val="18"/>
          <w:szCs w:val="18"/>
          <w:lang w:val="en-AU"/>
        </w:rPr>
        <w:tab/>
      </w:r>
      <w:r w:rsidR="009C71A2" w:rsidRPr="00955065">
        <w:rPr>
          <w:sz w:val="18"/>
          <w:szCs w:val="18"/>
          <w:lang w:val="en-AU"/>
        </w:rPr>
        <w:tab/>
        <w:t>6</w:t>
      </w:r>
      <w:r w:rsidR="009C71A2" w:rsidRPr="00955065">
        <w:rPr>
          <w:sz w:val="18"/>
          <w:szCs w:val="18"/>
          <w:lang w:val="en-AU"/>
        </w:rPr>
        <w:tab/>
      </w:r>
      <w:r w:rsidR="009C71A2" w:rsidRPr="00955065">
        <w:rPr>
          <w:sz w:val="18"/>
          <w:szCs w:val="18"/>
          <w:lang w:val="en-AU"/>
        </w:rPr>
        <w:tab/>
        <w:t>Win for B</w:t>
      </w:r>
    </w:p>
    <w:p w:rsidR="009C71A2" w:rsidRPr="00955065" w:rsidRDefault="009C71A2" w:rsidP="009C71A2">
      <w:pPr>
        <w:rPr>
          <w:sz w:val="18"/>
          <w:szCs w:val="18"/>
          <w:lang w:val="en-AU"/>
        </w:rPr>
      </w:pPr>
      <w:r w:rsidRPr="00955065">
        <w:rPr>
          <w:sz w:val="18"/>
          <w:szCs w:val="18"/>
          <w:lang w:val="en-AU"/>
        </w:rPr>
        <w:tab/>
      </w:r>
      <w:r w:rsidRPr="00955065">
        <w:rPr>
          <w:sz w:val="18"/>
          <w:szCs w:val="18"/>
          <w:lang w:val="en-AU"/>
        </w:rPr>
        <w:tab/>
        <w:t>B</w:t>
      </w:r>
      <w:r w:rsidRPr="00955065">
        <w:rPr>
          <w:sz w:val="18"/>
          <w:szCs w:val="18"/>
          <w:lang w:val="en-AU"/>
        </w:rPr>
        <w:tab/>
        <w:t>7</w:t>
      </w:r>
      <w:r w:rsidRPr="00955065">
        <w:rPr>
          <w:sz w:val="18"/>
          <w:szCs w:val="18"/>
          <w:lang w:val="en-AU"/>
        </w:rPr>
        <w:tab/>
        <w:t>-</w:t>
      </w:r>
      <w:r w:rsidRPr="00955065">
        <w:rPr>
          <w:sz w:val="18"/>
          <w:szCs w:val="18"/>
          <w:lang w:val="en-AU"/>
        </w:rPr>
        <w:tab/>
        <w:t>(Did not bat)</w:t>
      </w:r>
      <w:r w:rsidRPr="00955065">
        <w:rPr>
          <w:sz w:val="18"/>
          <w:szCs w:val="18"/>
          <w:lang w:val="en-AU"/>
        </w:rPr>
        <w:tab/>
      </w:r>
      <w:r w:rsidRPr="00955065">
        <w:rPr>
          <w:sz w:val="18"/>
          <w:szCs w:val="18"/>
          <w:lang w:val="en-AU"/>
        </w:rPr>
        <w:tab/>
        <w:t>7</w:t>
      </w:r>
      <w:r w:rsidRPr="00955065">
        <w:rPr>
          <w:sz w:val="18"/>
          <w:szCs w:val="18"/>
          <w:lang w:val="en-AU"/>
        </w:rPr>
        <w:tab/>
      </w:r>
      <w:r w:rsidRPr="00955065">
        <w:rPr>
          <w:sz w:val="18"/>
          <w:szCs w:val="18"/>
          <w:lang w:val="en-AU"/>
        </w:rPr>
        <w:tab/>
        <w:t>B 7 d A 6</w:t>
      </w:r>
    </w:p>
    <w:p w:rsidR="009C71A2" w:rsidRDefault="009C71A2" w:rsidP="009C71A2">
      <w:pPr>
        <w:ind w:left="927"/>
      </w:pPr>
    </w:p>
    <w:p w:rsidR="00952A83" w:rsidRPr="002B4491" w:rsidRDefault="00952A83" w:rsidP="00193815">
      <w:pPr>
        <w:pStyle w:val="Heading2"/>
      </w:pPr>
      <w:bookmarkStart w:id="566" w:name="_Toc301103892"/>
      <w:bookmarkStart w:id="567" w:name="_Toc301191501"/>
      <w:bookmarkStart w:id="568" w:name="_Toc301191620"/>
      <w:bookmarkStart w:id="569" w:name="_Toc302405599"/>
      <w:bookmarkStart w:id="570" w:name="_Toc302409407"/>
      <w:bookmarkStart w:id="571" w:name="_Toc326766561"/>
      <w:bookmarkStart w:id="572" w:name="_Toc327712686"/>
      <w:bookmarkStart w:id="573" w:name="_Toc327713917"/>
      <w:bookmarkStart w:id="574" w:name="_Toc327714183"/>
      <w:bookmarkStart w:id="575" w:name="_Toc327714279"/>
      <w:bookmarkStart w:id="576" w:name="_Toc327714512"/>
      <w:bookmarkStart w:id="577" w:name="_Toc327714756"/>
      <w:bookmarkStart w:id="578" w:name="_Toc327714930"/>
      <w:bookmarkStart w:id="579" w:name="_Toc328060438"/>
      <w:bookmarkStart w:id="580" w:name="_Toc328060703"/>
      <w:bookmarkStart w:id="581" w:name="_Toc328060946"/>
      <w:bookmarkStart w:id="582" w:name="_Toc328061117"/>
      <w:bookmarkStart w:id="583" w:name="_Toc328061337"/>
      <w:bookmarkStart w:id="584" w:name="_Toc328061665"/>
      <w:bookmarkStart w:id="585" w:name="_Toc328061885"/>
      <w:bookmarkStart w:id="586" w:name="_Toc314655052"/>
      <w:r w:rsidRPr="002B4491">
        <w:t>B.</w:t>
      </w:r>
      <w:r w:rsidR="00913472">
        <w:t>7</w:t>
      </w:r>
      <w:r w:rsidRPr="002B4491">
        <w:tab/>
        <w:t>THE 10 RUN RULE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952A83" w:rsidRDefault="00952A83" w:rsidP="00952A83">
      <w:pPr>
        <w:ind w:left="567"/>
        <w:rPr>
          <w:color w:val="000000"/>
        </w:rPr>
      </w:pPr>
      <w:r>
        <w:rPr>
          <w:color w:val="000000"/>
        </w:rPr>
        <w:t>If after seven (7) or more complete innings in a schedule 9 innings game, one team leads by ten (10) or more runs the umpire shall call time and game.  In a scheduled 7 innings game this rule will be enforced after 5 complete innings.</w:t>
      </w:r>
    </w:p>
    <w:p w:rsidR="00952A83" w:rsidRPr="002B4491" w:rsidRDefault="00952A83" w:rsidP="00193815">
      <w:pPr>
        <w:pStyle w:val="Heading2"/>
      </w:pPr>
      <w:bookmarkStart w:id="587" w:name="_Toc301103893"/>
      <w:bookmarkStart w:id="588" w:name="_Toc301191502"/>
      <w:bookmarkStart w:id="589" w:name="_Toc301191621"/>
      <w:bookmarkStart w:id="590" w:name="_Toc302405600"/>
      <w:bookmarkStart w:id="591" w:name="_Toc302409408"/>
      <w:bookmarkStart w:id="592" w:name="_Toc326766562"/>
      <w:bookmarkStart w:id="593" w:name="_Toc327712687"/>
      <w:bookmarkStart w:id="594" w:name="_Toc327713918"/>
      <w:bookmarkStart w:id="595" w:name="_Toc327714184"/>
      <w:bookmarkStart w:id="596" w:name="_Toc327714280"/>
      <w:bookmarkStart w:id="597" w:name="_Toc327714513"/>
      <w:bookmarkStart w:id="598" w:name="_Toc327714757"/>
      <w:bookmarkStart w:id="599" w:name="_Toc327714931"/>
      <w:bookmarkStart w:id="600" w:name="_Toc328060439"/>
      <w:bookmarkStart w:id="601" w:name="_Toc328060704"/>
      <w:bookmarkStart w:id="602" w:name="_Toc328060947"/>
      <w:bookmarkStart w:id="603" w:name="_Toc328061118"/>
      <w:bookmarkStart w:id="604" w:name="_Toc328061338"/>
      <w:bookmarkStart w:id="605" w:name="_Toc328061666"/>
      <w:bookmarkStart w:id="606" w:name="_Toc328061886"/>
      <w:bookmarkStart w:id="607" w:name="_Toc314655053"/>
      <w:r w:rsidRPr="002B4491">
        <w:t>B.</w:t>
      </w:r>
      <w:r w:rsidR="00913472">
        <w:t>8</w:t>
      </w:r>
      <w:r w:rsidRPr="002B4491">
        <w:tab/>
        <w:t>THE GAME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0C1DD7" w:rsidRDefault="00952A83" w:rsidP="00E02BA3">
      <w:pPr>
        <w:pStyle w:val="Heading3"/>
      </w:pPr>
      <w:bookmarkStart w:id="608" w:name="_Toc314655054"/>
      <w:r>
        <w:t>B.</w:t>
      </w:r>
      <w:r w:rsidR="00913472">
        <w:t>8</w:t>
      </w:r>
      <w:r>
        <w:t>.1</w:t>
      </w:r>
      <w:r w:rsidR="000C1DD7">
        <w:tab/>
        <w:t>Minimum Players</w:t>
      </w:r>
      <w:bookmarkEnd w:id="608"/>
      <w:r w:rsidR="000C1DD7">
        <w:t xml:space="preserve"> </w:t>
      </w:r>
      <w:r>
        <w:tab/>
      </w:r>
    </w:p>
    <w:p w:rsidR="00952A83" w:rsidRPr="00E02BA3" w:rsidRDefault="000C1DD7" w:rsidP="00952A83">
      <w:pPr>
        <w:ind w:left="1134" w:hanging="567"/>
        <w:rPr>
          <w:i/>
          <w:color w:val="000000"/>
        </w:rPr>
      </w:pPr>
      <w:r>
        <w:rPr>
          <w:color w:val="000000"/>
        </w:rPr>
        <w:tab/>
      </w:r>
      <w:r w:rsidR="00327D1A">
        <w:rPr>
          <w:color w:val="000000"/>
        </w:rPr>
        <w:tab/>
      </w:r>
      <w:r w:rsidR="00952A83">
        <w:rPr>
          <w:color w:val="000000"/>
        </w:rPr>
        <w:t xml:space="preserve">Any team is permitted to take the field with seven (7) players to commence any </w:t>
      </w:r>
      <w:r w:rsidR="00327D1A">
        <w:rPr>
          <w:color w:val="000000"/>
        </w:rPr>
        <w:tab/>
      </w:r>
      <w:r w:rsidR="00952A83">
        <w:rPr>
          <w:color w:val="000000"/>
        </w:rPr>
        <w:t>Association match.</w:t>
      </w:r>
      <w:r w:rsidR="00E20F1F">
        <w:rPr>
          <w:color w:val="000000"/>
        </w:rPr>
        <w:t xml:space="preserve"> The highest grade played must have all positions filled with all </w:t>
      </w:r>
      <w:r w:rsidR="00327D1A">
        <w:rPr>
          <w:color w:val="000000"/>
        </w:rPr>
        <w:tab/>
      </w:r>
      <w:r w:rsidR="00E20F1F">
        <w:rPr>
          <w:color w:val="000000"/>
        </w:rPr>
        <w:t xml:space="preserve">available players. </w:t>
      </w:r>
      <w:r w:rsidR="00E20F1F" w:rsidRPr="00E02BA3">
        <w:rPr>
          <w:i/>
          <w:color w:val="000000"/>
        </w:rPr>
        <w:t xml:space="preserve">(ie: C Grade players would fill all 9 A grade positions before blanks </w:t>
      </w:r>
      <w:r w:rsidR="001F39CB" w:rsidRPr="00E02BA3">
        <w:rPr>
          <w:i/>
          <w:color w:val="000000"/>
        </w:rPr>
        <w:t xml:space="preserve">are </w:t>
      </w:r>
      <w:r w:rsidR="00327D1A">
        <w:rPr>
          <w:i/>
          <w:color w:val="000000"/>
        </w:rPr>
        <w:tab/>
      </w:r>
      <w:r w:rsidR="00C9269D" w:rsidRPr="0092321C">
        <w:rPr>
          <w:i/>
          <w:color w:val="000000"/>
        </w:rPr>
        <w:t>roster</w:t>
      </w:r>
      <w:r w:rsidR="00C9269D">
        <w:rPr>
          <w:i/>
          <w:color w:val="000000"/>
        </w:rPr>
        <w:t>ed</w:t>
      </w:r>
      <w:r w:rsidR="001F39CB" w:rsidRPr="00E02BA3">
        <w:rPr>
          <w:i/>
          <w:color w:val="000000"/>
        </w:rPr>
        <w:t xml:space="preserve"> </w:t>
      </w:r>
      <w:r w:rsidR="00E20F1F" w:rsidRPr="00E02BA3">
        <w:rPr>
          <w:i/>
          <w:color w:val="000000"/>
        </w:rPr>
        <w:t>in the A Grade field).</w:t>
      </w:r>
    </w:p>
    <w:p w:rsidR="00952A83" w:rsidRDefault="000C1DD7" w:rsidP="00952A83">
      <w:pPr>
        <w:ind w:left="1134" w:hanging="567"/>
        <w:rPr>
          <w:color w:val="000000"/>
        </w:rPr>
      </w:pPr>
      <w:r>
        <w:rPr>
          <w:color w:val="000000"/>
        </w:rPr>
        <w:lastRenderedPageBreak/>
        <w:tab/>
      </w:r>
      <w:r w:rsidR="00952A83">
        <w:rPr>
          <w:color w:val="000000"/>
        </w:rPr>
        <w:t xml:space="preserve">At any time there are less than seven (7) players for any reason at all on the field during </w:t>
      </w:r>
      <w:r w:rsidR="00327D1A">
        <w:rPr>
          <w:color w:val="000000"/>
        </w:rPr>
        <w:tab/>
      </w:r>
      <w:r w:rsidR="00952A83">
        <w:rPr>
          <w:color w:val="000000"/>
        </w:rPr>
        <w:t xml:space="preserve">the scheduled game time, the game shall cease immediately and be declared a forfeit if </w:t>
      </w:r>
      <w:r w:rsidR="00327D1A">
        <w:rPr>
          <w:color w:val="000000"/>
        </w:rPr>
        <w:tab/>
      </w:r>
      <w:r w:rsidR="00952A83">
        <w:rPr>
          <w:color w:val="000000"/>
        </w:rPr>
        <w:t>there remains playing time.</w:t>
      </w:r>
    </w:p>
    <w:p w:rsidR="000C1DD7" w:rsidRDefault="00952A83" w:rsidP="00E02BA3">
      <w:pPr>
        <w:pStyle w:val="Heading3"/>
      </w:pPr>
      <w:bookmarkStart w:id="609" w:name="_Toc314655055"/>
      <w:r>
        <w:t>B.</w:t>
      </w:r>
      <w:r w:rsidR="00913472">
        <w:t>8</w:t>
      </w:r>
      <w:r>
        <w:t>.3</w:t>
      </w:r>
      <w:r>
        <w:tab/>
      </w:r>
      <w:r w:rsidR="000C1DD7">
        <w:tab/>
        <w:t>Game Duration</w:t>
      </w:r>
      <w:bookmarkEnd w:id="609"/>
    </w:p>
    <w:p w:rsidR="000C1DD7" w:rsidRDefault="001F39CB" w:rsidP="00E02BA3">
      <w:pPr>
        <w:pStyle w:val="Heading3"/>
      </w:pPr>
      <w:r>
        <w:tab/>
      </w:r>
      <w:bookmarkStart w:id="610" w:name="_Toc314655056"/>
      <w:r>
        <w:t>B.8.3.1</w:t>
      </w:r>
      <w:r w:rsidR="00952A83">
        <w:t xml:space="preserve"> "A" grade</w:t>
      </w:r>
      <w:bookmarkEnd w:id="610"/>
    </w:p>
    <w:p w:rsidR="000C1DD7" w:rsidRDefault="00D73BF0" w:rsidP="00E02BA3">
      <w:r>
        <w:tab/>
      </w:r>
      <w:r>
        <w:tab/>
      </w:r>
      <w:r>
        <w:tab/>
      </w:r>
      <w:r w:rsidR="00633472">
        <w:tab/>
      </w:r>
      <w:r w:rsidR="000C1DD7">
        <w:rPr>
          <w:color w:val="000000"/>
        </w:rPr>
        <w:t xml:space="preserve">The duration of the </w:t>
      </w:r>
      <w:r w:rsidR="00952A83">
        <w:t xml:space="preserve">home and away games shall be of nine (9) innings </w:t>
      </w:r>
      <w:r w:rsidR="000C1DD7">
        <w:tab/>
      </w:r>
      <w:r w:rsidR="000C1DD7">
        <w:tab/>
      </w:r>
      <w:r w:rsidR="000C1DD7">
        <w:tab/>
      </w:r>
      <w:r>
        <w:tab/>
      </w:r>
      <w:r w:rsidR="00667E80">
        <w:tab/>
      </w:r>
      <w:r w:rsidR="00667E80">
        <w:tab/>
      </w:r>
      <w:r w:rsidR="00952A83">
        <w:t xml:space="preserve">with a 2½ </w:t>
      </w:r>
      <w:r w:rsidR="00667E80">
        <w:t>hours’ time</w:t>
      </w:r>
      <w:r w:rsidR="00952A83">
        <w:t xml:space="preserve"> allocation, with the 5-minute rule.  </w:t>
      </w:r>
      <w:r w:rsidR="00B65906">
        <w:t xml:space="preserve">Ref </w:t>
      </w:r>
      <w:r w:rsidR="006C5347">
        <w:t>clause B5</w:t>
      </w:r>
    </w:p>
    <w:p w:rsidR="000C1DD7" w:rsidRDefault="000C1DD7" w:rsidP="00E02BA3">
      <w:pPr>
        <w:pStyle w:val="Heading3"/>
      </w:pPr>
      <w:r>
        <w:tab/>
      </w:r>
      <w:bookmarkStart w:id="611" w:name="_Toc314655057"/>
      <w:r>
        <w:t xml:space="preserve">B.8.3.2 </w:t>
      </w:r>
      <w:r w:rsidR="00952A83">
        <w:t xml:space="preserve">"B" </w:t>
      </w:r>
      <w:r>
        <w:tab/>
        <w:t>grade</w:t>
      </w:r>
      <w:bookmarkEnd w:id="611"/>
      <w:r>
        <w:tab/>
      </w:r>
    </w:p>
    <w:p w:rsidR="000C1DD7" w:rsidRDefault="00D73BF0" w:rsidP="00E02BA3">
      <w:r>
        <w:tab/>
      </w:r>
      <w:r w:rsidR="000C1DD7">
        <w:tab/>
      </w:r>
      <w:r w:rsidR="00633472">
        <w:tab/>
      </w:r>
      <w:r w:rsidR="00633472">
        <w:tab/>
      </w:r>
      <w:r w:rsidR="000C1DD7">
        <w:rPr>
          <w:color w:val="000000"/>
        </w:rPr>
        <w:t xml:space="preserve">The duration of the </w:t>
      </w:r>
      <w:r w:rsidR="000C1DD7">
        <w:t xml:space="preserve">home and away games shall be of nine (9) innings </w:t>
      </w:r>
      <w:r w:rsidR="000C1DD7">
        <w:tab/>
      </w:r>
      <w:r w:rsidR="000C1DD7">
        <w:tab/>
      </w:r>
      <w:r w:rsidR="00633472">
        <w:tab/>
      </w:r>
      <w:r w:rsidR="00633472">
        <w:tab/>
      </w:r>
      <w:r w:rsidR="00667E80">
        <w:tab/>
      </w:r>
      <w:r w:rsidR="00667E80">
        <w:tab/>
      </w:r>
      <w:r w:rsidR="000C1DD7">
        <w:t xml:space="preserve">with a </w:t>
      </w:r>
      <w:r w:rsidR="00667E80">
        <w:t>2</w:t>
      </w:r>
      <w:r w:rsidR="000C1DD7">
        <w:t xml:space="preserve"> hour time allocation, with the 5-minute rule.  </w:t>
      </w:r>
      <w:r w:rsidR="006C5347">
        <w:t>Ref Clause B.5 &amp;</w:t>
      </w:r>
      <w:r w:rsidR="00667E80">
        <w:t xml:space="preserve"> </w:t>
      </w:r>
      <w:r w:rsidR="006C5347">
        <w:t>B.5.4</w:t>
      </w:r>
      <w:r w:rsidR="000C1DD7">
        <w:tab/>
      </w:r>
    </w:p>
    <w:p w:rsidR="000C1DD7" w:rsidRDefault="000C1DD7" w:rsidP="00E02BA3">
      <w:pPr>
        <w:pStyle w:val="Heading3"/>
      </w:pPr>
      <w:r>
        <w:tab/>
      </w:r>
      <w:bookmarkStart w:id="612" w:name="_Toc314655058"/>
      <w:r>
        <w:t xml:space="preserve">B.8.3.3 "C" </w:t>
      </w:r>
      <w:r>
        <w:tab/>
        <w:t>grade</w:t>
      </w:r>
      <w:bookmarkEnd w:id="612"/>
    </w:p>
    <w:p w:rsidR="00952A83" w:rsidRPr="00E02BA3" w:rsidRDefault="000C1DD7" w:rsidP="00E02BA3">
      <w:pPr>
        <w:rPr>
          <w:color w:val="000000"/>
        </w:rPr>
      </w:pPr>
      <w:r>
        <w:rPr>
          <w:color w:val="000000"/>
        </w:rPr>
        <w:tab/>
      </w:r>
      <w:r>
        <w:rPr>
          <w:color w:val="000000"/>
        </w:rPr>
        <w:tab/>
      </w:r>
      <w:r>
        <w:rPr>
          <w:color w:val="000000"/>
        </w:rPr>
        <w:tab/>
      </w:r>
      <w:r w:rsidR="00633472">
        <w:rPr>
          <w:color w:val="000000"/>
        </w:rPr>
        <w:tab/>
      </w:r>
      <w:r>
        <w:rPr>
          <w:color w:val="000000"/>
        </w:rPr>
        <w:t xml:space="preserve">The duration of the </w:t>
      </w:r>
      <w:r>
        <w:t xml:space="preserve">home and away games shall be </w:t>
      </w:r>
      <w:r w:rsidR="00952A83">
        <w:t>of</w:t>
      </w:r>
      <w:r w:rsidR="006C5347" w:rsidRPr="006C5347">
        <w:t xml:space="preserve"> </w:t>
      </w:r>
      <w:r w:rsidR="006C5347">
        <w:t>nine (9) innings</w:t>
      </w:r>
      <w:r w:rsidR="00952A83">
        <w:t xml:space="preserve"> </w:t>
      </w:r>
      <w:r w:rsidR="006C5347">
        <w:tab/>
      </w:r>
      <w:r w:rsidR="006C5347">
        <w:tab/>
      </w:r>
      <w:r w:rsidR="00D73BF0">
        <w:tab/>
      </w:r>
      <w:r w:rsidR="00D73BF0">
        <w:tab/>
      </w:r>
      <w:r w:rsidR="00667E80">
        <w:tab/>
      </w:r>
      <w:r w:rsidR="00667E80">
        <w:tab/>
      </w:r>
      <w:r w:rsidR="006C5347">
        <w:t xml:space="preserve">with a </w:t>
      </w:r>
      <w:r w:rsidR="00552BBF">
        <w:t>2-hour</w:t>
      </w:r>
      <w:r w:rsidR="00952A83">
        <w:t xml:space="preserve"> time allocation. </w:t>
      </w:r>
      <w:r w:rsidR="00691D8B">
        <w:t>With 7 run rule ref Clause B.1.7</w:t>
      </w:r>
      <w:r w:rsidR="00952A83">
        <w:t xml:space="preserve"> </w:t>
      </w:r>
    </w:p>
    <w:p w:rsidR="00552BBF" w:rsidRDefault="00952A83" w:rsidP="00E02BA3">
      <w:pPr>
        <w:pStyle w:val="Heading3"/>
      </w:pPr>
      <w:bookmarkStart w:id="613" w:name="_Toc314655059"/>
      <w:r>
        <w:t>B.</w:t>
      </w:r>
      <w:r w:rsidR="00913472">
        <w:t>8</w:t>
      </w:r>
      <w:r>
        <w:t>.4</w:t>
      </w:r>
      <w:r>
        <w:tab/>
      </w:r>
      <w:r w:rsidR="00552BBF">
        <w:t>Regulation game</w:t>
      </w:r>
      <w:bookmarkEnd w:id="613"/>
      <w:r w:rsidR="00552BBF">
        <w:t xml:space="preserve"> </w:t>
      </w:r>
    </w:p>
    <w:p w:rsidR="00952A83" w:rsidRDefault="00952A83" w:rsidP="00E02BA3">
      <w:pPr>
        <w:ind w:left="1437"/>
        <w:rPr>
          <w:color w:val="000000"/>
        </w:rPr>
      </w:pPr>
      <w:r>
        <w:rPr>
          <w:color w:val="000000"/>
        </w:rPr>
        <w:t xml:space="preserve">A game shall become a regulation game after sixty-five (65) minutes of play or five equal </w:t>
      </w:r>
      <w:r w:rsidR="00552BBF">
        <w:rPr>
          <w:color w:val="000000"/>
        </w:rPr>
        <w:tab/>
      </w:r>
      <w:r>
        <w:rPr>
          <w:color w:val="000000"/>
        </w:rPr>
        <w:t xml:space="preserve">innings in the event of inclement weather or light.  </w:t>
      </w:r>
    </w:p>
    <w:p w:rsidR="00552BBF" w:rsidRDefault="00952A83" w:rsidP="00E02BA3">
      <w:pPr>
        <w:pStyle w:val="Heading3"/>
      </w:pPr>
      <w:bookmarkStart w:id="614" w:name="_Toc314655060"/>
      <w:r>
        <w:t>B.</w:t>
      </w:r>
      <w:r w:rsidR="00913472">
        <w:t>8</w:t>
      </w:r>
      <w:r>
        <w:t>.5</w:t>
      </w:r>
      <w:r>
        <w:tab/>
      </w:r>
      <w:r w:rsidR="00552BBF">
        <w:t>“A” Grade Grand Final Duration</w:t>
      </w:r>
      <w:bookmarkEnd w:id="614"/>
    </w:p>
    <w:p w:rsidR="00952A83" w:rsidRDefault="00952A83" w:rsidP="00E02BA3">
      <w:pPr>
        <w:ind w:left="1437"/>
        <w:rPr>
          <w:color w:val="000000"/>
        </w:rPr>
      </w:pPr>
      <w:r>
        <w:rPr>
          <w:color w:val="000000"/>
        </w:rPr>
        <w:t xml:space="preserve">The </w:t>
      </w:r>
      <w:r w:rsidRPr="00193815">
        <w:rPr>
          <w:color w:val="000000"/>
        </w:rPr>
        <w:t xml:space="preserve">duration of the "A" grade grand finals shall be nine (9) innings completed, unless the </w:t>
      </w:r>
      <w:r w:rsidR="00552BBF" w:rsidRPr="00E02BA3">
        <w:rPr>
          <w:color w:val="000000"/>
        </w:rPr>
        <w:tab/>
      </w:r>
      <w:r w:rsidRPr="00193815">
        <w:rPr>
          <w:color w:val="000000"/>
        </w:rPr>
        <w:t>Council of Management rules otherwise.</w:t>
      </w:r>
    </w:p>
    <w:p w:rsidR="00552BBF" w:rsidRDefault="00952A83" w:rsidP="00E02BA3">
      <w:pPr>
        <w:pStyle w:val="Heading3"/>
      </w:pPr>
      <w:bookmarkStart w:id="615" w:name="_Toc314655061"/>
      <w:r>
        <w:t>B.</w:t>
      </w:r>
      <w:r w:rsidR="00913472">
        <w:t>8</w:t>
      </w:r>
      <w:r>
        <w:t>.6</w:t>
      </w:r>
      <w:r>
        <w:tab/>
      </w:r>
      <w:r w:rsidR="00552BBF">
        <w:t>Starting Times</w:t>
      </w:r>
      <w:bookmarkEnd w:id="615"/>
    </w:p>
    <w:p w:rsidR="00952A83" w:rsidRDefault="00952A83" w:rsidP="00E02BA3">
      <w:pPr>
        <w:ind w:left="1437"/>
        <w:rPr>
          <w:color w:val="000000"/>
        </w:rPr>
      </w:pPr>
      <w:r w:rsidRPr="00193815">
        <w:rPr>
          <w:color w:val="000000"/>
        </w:rPr>
        <w:t xml:space="preserve">The Council of Management shall decide starting times. The five-minute rule will apply to </w:t>
      </w:r>
      <w:r w:rsidR="00552BBF" w:rsidRPr="00E02BA3">
        <w:rPr>
          <w:color w:val="000000"/>
        </w:rPr>
        <w:tab/>
      </w:r>
      <w:r w:rsidRPr="00193815">
        <w:rPr>
          <w:color w:val="000000"/>
        </w:rPr>
        <w:t xml:space="preserve">all final games, </w:t>
      </w:r>
      <w:r w:rsidR="00552BBF" w:rsidRPr="00A46145">
        <w:rPr>
          <w:color w:val="000000"/>
        </w:rPr>
        <w:t>&amp; played</w:t>
      </w:r>
      <w:r w:rsidR="00552BBF">
        <w:rPr>
          <w:color w:val="000000"/>
        </w:rPr>
        <w:t xml:space="preserve"> to </w:t>
      </w:r>
      <w:r>
        <w:rPr>
          <w:color w:val="000000"/>
        </w:rPr>
        <w:t>a result.</w:t>
      </w:r>
    </w:p>
    <w:p w:rsidR="00552BBF" w:rsidRDefault="00952A83" w:rsidP="00E02BA3">
      <w:pPr>
        <w:pStyle w:val="Heading3"/>
      </w:pPr>
      <w:bookmarkStart w:id="616" w:name="_Toc314655062"/>
      <w:r>
        <w:t>B.</w:t>
      </w:r>
      <w:r w:rsidR="00913472">
        <w:t>8</w:t>
      </w:r>
      <w:r>
        <w:t>.7</w:t>
      </w:r>
      <w:r>
        <w:tab/>
      </w:r>
      <w:r w:rsidR="00552BBF">
        <w:t>Finials Home Team</w:t>
      </w:r>
      <w:bookmarkEnd w:id="616"/>
    </w:p>
    <w:p w:rsidR="00952A83" w:rsidRDefault="00952A83" w:rsidP="00E02BA3">
      <w:pPr>
        <w:ind w:left="1437"/>
        <w:rPr>
          <w:color w:val="000000"/>
        </w:rPr>
      </w:pPr>
      <w:r>
        <w:rPr>
          <w:color w:val="000000"/>
        </w:rPr>
        <w:t xml:space="preserve">The home team in all finals shall be the team that finishes higher on the ladder. The </w:t>
      </w:r>
      <w:r w:rsidR="00552BBF">
        <w:rPr>
          <w:color w:val="000000"/>
        </w:rPr>
        <w:tab/>
      </w:r>
      <w:r>
        <w:rPr>
          <w:color w:val="000000"/>
        </w:rPr>
        <w:t xml:space="preserve">home team shall occupy 3rd base unless a prior agreement has been made. </w:t>
      </w:r>
    </w:p>
    <w:p w:rsidR="00571A3F" w:rsidRDefault="00571A3F" w:rsidP="00952A83">
      <w:pPr>
        <w:ind w:left="1134" w:hanging="567"/>
      </w:pPr>
    </w:p>
    <w:p w:rsidR="00571A3F" w:rsidRDefault="00571A3F" w:rsidP="00952A83">
      <w:pPr>
        <w:ind w:left="1134" w:hanging="567"/>
        <w:sectPr w:rsidR="00571A3F" w:rsidSect="00E02BA3">
          <w:pgSz w:w="11907" w:h="16840" w:code="9"/>
          <w:pgMar w:top="567" w:right="720" w:bottom="567" w:left="720" w:header="567" w:footer="567" w:gutter="0"/>
          <w:cols w:space="709"/>
        </w:sectPr>
      </w:pPr>
    </w:p>
    <w:p w:rsidR="00952A83" w:rsidRPr="006855BD" w:rsidRDefault="00952A83" w:rsidP="00E02BA3">
      <w:pPr>
        <w:pStyle w:val="Heading1"/>
      </w:pPr>
      <w:bookmarkStart w:id="617" w:name="_Toc532139166"/>
      <w:bookmarkStart w:id="618" w:name="_Toc532139543"/>
      <w:bookmarkStart w:id="619" w:name="_Toc532139680"/>
      <w:bookmarkStart w:id="620" w:name="_Toc532139869"/>
      <w:bookmarkStart w:id="621" w:name="_Toc532140033"/>
      <w:bookmarkStart w:id="622" w:name="_Toc532140120"/>
      <w:bookmarkStart w:id="623" w:name="_Toc532140257"/>
      <w:bookmarkStart w:id="624" w:name="_Toc532140492"/>
      <w:bookmarkStart w:id="625" w:name="_Toc532140837"/>
      <w:bookmarkStart w:id="626" w:name="_Toc532141157"/>
      <w:bookmarkStart w:id="627" w:name="_Toc532141478"/>
      <w:bookmarkStart w:id="628" w:name="_Toc532141798"/>
      <w:bookmarkStart w:id="629" w:name="_Toc532141966"/>
      <w:bookmarkStart w:id="630" w:name="_Toc532179483"/>
      <w:bookmarkStart w:id="631" w:name="_Toc532180687"/>
      <w:bookmarkStart w:id="632" w:name="_Toc532180929"/>
      <w:bookmarkStart w:id="633" w:name="_Toc532181389"/>
      <w:bookmarkStart w:id="634" w:name="_Toc532181631"/>
      <w:bookmarkStart w:id="635" w:name="_Toc532184553"/>
      <w:bookmarkStart w:id="636" w:name="_Toc532139167"/>
      <w:bookmarkStart w:id="637" w:name="_Toc532139544"/>
      <w:bookmarkStart w:id="638" w:name="_Toc532139681"/>
      <w:bookmarkStart w:id="639" w:name="_Toc532139870"/>
      <w:bookmarkStart w:id="640" w:name="_Toc532140034"/>
      <w:bookmarkStart w:id="641" w:name="_Toc532140121"/>
      <w:bookmarkStart w:id="642" w:name="_Toc532140258"/>
      <w:bookmarkStart w:id="643" w:name="_Toc532140493"/>
      <w:bookmarkStart w:id="644" w:name="_Toc532140838"/>
      <w:bookmarkStart w:id="645" w:name="_Toc532141158"/>
      <w:bookmarkStart w:id="646" w:name="_Toc532141479"/>
      <w:bookmarkStart w:id="647" w:name="_Toc532141799"/>
      <w:bookmarkStart w:id="648" w:name="_Toc532141967"/>
      <w:bookmarkStart w:id="649" w:name="_Toc532179484"/>
      <w:bookmarkStart w:id="650" w:name="_Toc532180688"/>
      <w:bookmarkStart w:id="651" w:name="_Toc532180930"/>
      <w:bookmarkStart w:id="652" w:name="_Toc532181390"/>
      <w:bookmarkStart w:id="653" w:name="_Toc532181632"/>
      <w:bookmarkStart w:id="654" w:name="_Toc532184554"/>
      <w:bookmarkStart w:id="655" w:name="_Toc532139168"/>
      <w:bookmarkStart w:id="656" w:name="_Toc532139545"/>
      <w:bookmarkStart w:id="657" w:name="_Toc532139682"/>
      <w:bookmarkStart w:id="658" w:name="_Toc532139871"/>
      <w:bookmarkStart w:id="659" w:name="_Toc532140035"/>
      <w:bookmarkStart w:id="660" w:name="_Toc532140122"/>
      <w:bookmarkStart w:id="661" w:name="_Toc532140259"/>
      <w:bookmarkStart w:id="662" w:name="_Toc532140494"/>
      <w:bookmarkStart w:id="663" w:name="_Toc532140839"/>
      <w:bookmarkStart w:id="664" w:name="_Toc532141159"/>
      <w:bookmarkStart w:id="665" w:name="_Toc532141480"/>
      <w:bookmarkStart w:id="666" w:name="_Toc532141800"/>
      <w:bookmarkStart w:id="667" w:name="_Toc532141968"/>
      <w:bookmarkStart w:id="668" w:name="_Toc532179485"/>
      <w:bookmarkStart w:id="669" w:name="_Toc532180689"/>
      <w:bookmarkStart w:id="670" w:name="_Toc532180931"/>
      <w:bookmarkStart w:id="671" w:name="_Toc532181391"/>
      <w:bookmarkStart w:id="672" w:name="_Toc532181633"/>
      <w:bookmarkStart w:id="673" w:name="_Toc532184555"/>
      <w:bookmarkStart w:id="674" w:name="_Toc532139169"/>
      <w:bookmarkStart w:id="675" w:name="_Toc532139546"/>
      <w:bookmarkStart w:id="676" w:name="_Toc532139683"/>
      <w:bookmarkStart w:id="677" w:name="_Toc532139872"/>
      <w:bookmarkStart w:id="678" w:name="_Toc532140036"/>
      <w:bookmarkStart w:id="679" w:name="_Toc532140123"/>
      <w:bookmarkStart w:id="680" w:name="_Toc532140260"/>
      <w:bookmarkStart w:id="681" w:name="_Toc532140495"/>
      <w:bookmarkStart w:id="682" w:name="_Toc532140840"/>
      <w:bookmarkStart w:id="683" w:name="_Toc532141160"/>
      <w:bookmarkStart w:id="684" w:name="_Toc532141481"/>
      <w:bookmarkStart w:id="685" w:name="_Toc532141801"/>
      <w:bookmarkStart w:id="686" w:name="_Toc532141969"/>
      <w:bookmarkStart w:id="687" w:name="_Toc532179486"/>
      <w:bookmarkStart w:id="688" w:name="_Toc532180690"/>
      <w:bookmarkStart w:id="689" w:name="_Toc532180932"/>
      <w:bookmarkStart w:id="690" w:name="_Toc532181392"/>
      <w:bookmarkStart w:id="691" w:name="_Toc532181634"/>
      <w:bookmarkStart w:id="692" w:name="_Toc532184556"/>
      <w:bookmarkStart w:id="693" w:name="_Toc532139170"/>
      <w:bookmarkStart w:id="694" w:name="_Toc532139547"/>
      <w:bookmarkStart w:id="695" w:name="_Toc532139684"/>
      <w:bookmarkStart w:id="696" w:name="_Toc532139873"/>
      <w:bookmarkStart w:id="697" w:name="_Toc532140037"/>
      <w:bookmarkStart w:id="698" w:name="_Toc532140124"/>
      <w:bookmarkStart w:id="699" w:name="_Toc532140261"/>
      <w:bookmarkStart w:id="700" w:name="_Toc532140496"/>
      <w:bookmarkStart w:id="701" w:name="_Toc532140841"/>
      <w:bookmarkStart w:id="702" w:name="_Toc532141161"/>
      <w:bookmarkStart w:id="703" w:name="_Toc532141482"/>
      <w:bookmarkStart w:id="704" w:name="_Toc532141802"/>
      <w:bookmarkStart w:id="705" w:name="_Toc532141970"/>
      <w:bookmarkStart w:id="706" w:name="_Toc532179487"/>
      <w:bookmarkStart w:id="707" w:name="_Toc532180691"/>
      <w:bookmarkStart w:id="708" w:name="_Toc532180933"/>
      <w:bookmarkStart w:id="709" w:name="_Toc532181393"/>
      <w:bookmarkStart w:id="710" w:name="_Toc532181635"/>
      <w:bookmarkStart w:id="711" w:name="_Toc532184557"/>
      <w:bookmarkStart w:id="712" w:name="_Toc532139171"/>
      <w:bookmarkStart w:id="713" w:name="_Toc532139548"/>
      <w:bookmarkStart w:id="714" w:name="_Toc532139685"/>
      <w:bookmarkStart w:id="715" w:name="_Toc532139874"/>
      <w:bookmarkStart w:id="716" w:name="_Toc532140038"/>
      <w:bookmarkStart w:id="717" w:name="_Toc532140125"/>
      <w:bookmarkStart w:id="718" w:name="_Toc532140262"/>
      <w:bookmarkStart w:id="719" w:name="_Toc532140497"/>
      <w:bookmarkStart w:id="720" w:name="_Toc532140842"/>
      <w:bookmarkStart w:id="721" w:name="_Toc532141162"/>
      <w:bookmarkStart w:id="722" w:name="_Toc532141483"/>
      <w:bookmarkStart w:id="723" w:name="_Toc532141803"/>
      <w:bookmarkStart w:id="724" w:name="_Toc532141971"/>
      <w:bookmarkStart w:id="725" w:name="_Toc532179488"/>
      <w:bookmarkStart w:id="726" w:name="_Toc532180692"/>
      <w:bookmarkStart w:id="727" w:name="_Toc532180934"/>
      <w:bookmarkStart w:id="728" w:name="_Toc532181394"/>
      <w:bookmarkStart w:id="729" w:name="_Toc532181636"/>
      <w:bookmarkStart w:id="730" w:name="_Toc532184558"/>
      <w:bookmarkStart w:id="731" w:name="_Toc532139172"/>
      <w:bookmarkStart w:id="732" w:name="_Toc532139549"/>
      <w:bookmarkStart w:id="733" w:name="_Toc532139686"/>
      <w:bookmarkStart w:id="734" w:name="_Toc532139875"/>
      <w:bookmarkStart w:id="735" w:name="_Toc532140039"/>
      <w:bookmarkStart w:id="736" w:name="_Toc532140126"/>
      <w:bookmarkStart w:id="737" w:name="_Toc532140263"/>
      <w:bookmarkStart w:id="738" w:name="_Toc532140498"/>
      <w:bookmarkStart w:id="739" w:name="_Toc532140843"/>
      <w:bookmarkStart w:id="740" w:name="_Toc532141163"/>
      <w:bookmarkStart w:id="741" w:name="_Toc532141484"/>
      <w:bookmarkStart w:id="742" w:name="_Toc532141804"/>
      <w:bookmarkStart w:id="743" w:name="_Toc532141972"/>
      <w:bookmarkStart w:id="744" w:name="_Toc532179489"/>
      <w:bookmarkStart w:id="745" w:name="_Toc532180693"/>
      <w:bookmarkStart w:id="746" w:name="_Toc532180935"/>
      <w:bookmarkStart w:id="747" w:name="_Toc532181395"/>
      <w:bookmarkStart w:id="748" w:name="_Toc532181637"/>
      <w:bookmarkStart w:id="749" w:name="_Toc532184559"/>
      <w:bookmarkStart w:id="750" w:name="_Toc532139173"/>
      <w:bookmarkStart w:id="751" w:name="_Toc532139550"/>
      <w:bookmarkStart w:id="752" w:name="_Toc532139687"/>
      <w:bookmarkStart w:id="753" w:name="_Toc532139876"/>
      <w:bookmarkStart w:id="754" w:name="_Toc532140040"/>
      <w:bookmarkStart w:id="755" w:name="_Toc532140127"/>
      <w:bookmarkStart w:id="756" w:name="_Toc532140264"/>
      <w:bookmarkStart w:id="757" w:name="_Toc532140499"/>
      <w:bookmarkStart w:id="758" w:name="_Toc532140844"/>
      <w:bookmarkStart w:id="759" w:name="_Toc532141164"/>
      <w:bookmarkStart w:id="760" w:name="_Toc532141485"/>
      <w:bookmarkStart w:id="761" w:name="_Toc532141805"/>
      <w:bookmarkStart w:id="762" w:name="_Toc532141973"/>
      <w:bookmarkStart w:id="763" w:name="_Toc532179490"/>
      <w:bookmarkStart w:id="764" w:name="_Toc532180694"/>
      <w:bookmarkStart w:id="765" w:name="_Toc532180936"/>
      <w:bookmarkStart w:id="766" w:name="_Toc532181396"/>
      <w:bookmarkStart w:id="767" w:name="_Toc532181638"/>
      <w:bookmarkStart w:id="768" w:name="_Toc532184560"/>
      <w:bookmarkStart w:id="769" w:name="_Toc532139174"/>
      <w:bookmarkStart w:id="770" w:name="_Toc532139551"/>
      <w:bookmarkStart w:id="771" w:name="_Toc532139688"/>
      <w:bookmarkStart w:id="772" w:name="_Toc532139877"/>
      <w:bookmarkStart w:id="773" w:name="_Toc532140041"/>
      <w:bookmarkStart w:id="774" w:name="_Toc532140128"/>
      <w:bookmarkStart w:id="775" w:name="_Toc532140265"/>
      <w:bookmarkStart w:id="776" w:name="_Toc532140500"/>
      <w:bookmarkStart w:id="777" w:name="_Toc532140845"/>
      <w:bookmarkStart w:id="778" w:name="_Toc532141165"/>
      <w:bookmarkStart w:id="779" w:name="_Toc532141486"/>
      <w:bookmarkStart w:id="780" w:name="_Toc532141806"/>
      <w:bookmarkStart w:id="781" w:name="_Toc532141974"/>
      <w:bookmarkStart w:id="782" w:name="_Toc532179491"/>
      <w:bookmarkStart w:id="783" w:name="_Toc532180695"/>
      <w:bookmarkStart w:id="784" w:name="_Toc532180937"/>
      <w:bookmarkStart w:id="785" w:name="_Toc532181397"/>
      <w:bookmarkStart w:id="786" w:name="_Toc532181639"/>
      <w:bookmarkStart w:id="787" w:name="_Toc532184561"/>
      <w:bookmarkStart w:id="788" w:name="_Toc532139175"/>
      <w:bookmarkStart w:id="789" w:name="_Toc532139552"/>
      <w:bookmarkStart w:id="790" w:name="_Toc532139689"/>
      <w:bookmarkStart w:id="791" w:name="_Toc532139878"/>
      <w:bookmarkStart w:id="792" w:name="_Toc532140042"/>
      <w:bookmarkStart w:id="793" w:name="_Toc532140129"/>
      <w:bookmarkStart w:id="794" w:name="_Toc532140266"/>
      <w:bookmarkStart w:id="795" w:name="_Toc532140501"/>
      <w:bookmarkStart w:id="796" w:name="_Toc532140846"/>
      <w:bookmarkStart w:id="797" w:name="_Toc532141166"/>
      <w:bookmarkStart w:id="798" w:name="_Toc532141487"/>
      <w:bookmarkStart w:id="799" w:name="_Toc532141807"/>
      <w:bookmarkStart w:id="800" w:name="_Toc532141975"/>
      <w:bookmarkStart w:id="801" w:name="_Toc532179492"/>
      <w:bookmarkStart w:id="802" w:name="_Toc532180696"/>
      <w:bookmarkStart w:id="803" w:name="_Toc532180938"/>
      <w:bookmarkStart w:id="804" w:name="_Toc532181398"/>
      <w:bookmarkStart w:id="805" w:name="_Toc532181640"/>
      <w:bookmarkStart w:id="806" w:name="_Toc532184562"/>
      <w:bookmarkStart w:id="807" w:name="_Toc532139176"/>
      <w:bookmarkStart w:id="808" w:name="_Toc532139553"/>
      <w:bookmarkStart w:id="809" w:name="_Toc532139690"/>
      <w:bookmarkStart w:id="810" w:name="_Toc532139879"/>
      <w:bookmarkStart w:id="811" w:name="_Toc532140043"/>
      <w:bookmarkStart w:id="812" w:name="_Toc532140130"/>
      <w:bookmarkStart w:id="813" w:name="_Toc532140267"/>
      <w:bookmarkStart w:id="814" w:name="_Toc532140502"/>
      <w:bookmarkStart w:id="815" w:name="_Toc532140847"/>
      <w:bookmarkStart w:id="816" w:name="_Toc532141167"/>
      <w:bookmarkStart w:id="817" w:name="_Toc532141488"/>
      <w:bookmarkStart w:id="818" w:name="_Toc532141808"/>
      <w:bookmarkStart w:id="819" w:name="_Toc532141976"/>
      <w:bookmarkStart w:id="820" w:name="_Toc532179493"/>
      <w:bookmarkStart w:id="821" w:name="_Toc532180697"/>
      <w:bookmarkStart w:id="822" w:name="_Toc532180939"/>
      <w:bookmarkStart w:id="823" w:name="_Toc532181399"/>
      <w:bookmarkStart w:id="824" w:name="_Toc532181641"/>
      <w:bookmarkStart w:id="825" w:name="_Toc532184563"/>
      <w:bookmarkStart w:id="826" w:name="_Toc532139177"/>
      <w:bookmarkStart w:id="827" w:name="_Toc532139554"/>
      <w:bookmarkStart w:id="828" w:name="_Toc532139691"/>
      <w:bookmarkStart w:id="829" w:name="_Toc532139880"/>
      <w:bookmarkStart w:id="830" w:name="_Toc532140044"/>
      <w:bookmarkStart w:id="831" w:name="_Toc532140131"/>
      <w:bookmarkStart w:id="832" w:name="_Toc532140268"/>
      <w:bookmarkStart w:id="833" w:name="_Toc532140503"/>
      <w:bookmarkStart w:id="834" w:name="_Toc532140848"/>
      <w:bookmarkStart w:id="835" w:name="_Toc532141168"/>
      <w:bookmarkStart w:id="836" w:name="_Toc532141489"/>
      <w:bookmarkStart w:id="837" w:name="_Toc532141809"/>
      <w:bookmarkStart w:id="838" w:name="_Toc532141977"/>
      <w:bookmarkStart w:id="839" w:name="_Toc532179494"/>
      <w:bookmarkStart w:id="840" w:name="_Toc532180698"/>
      <w:bookmarkStart w:id="841" w:name="_Toc532180940"/>
      <w:bookmarkStart w:id="842" w:name="_Toc532181400"/>
      <w:bookmarkStart w:id="843" w:name="_Toc532181642"/>
      <w:bookmarkStart w:id="844" w:name="_Toc532184564"/>
      <w:bookmarkStart w:id="845" w:name="_Toc532139178"/>
      <w:bookmarkStart w:id="846" w:name="_Toc532139555"/>
      <w:bookmarkStart w:id="847" w:name="_Toc532139692"/>
      <w:bookmarkStart w:id="848" w:name="_Toc532139881"/>
      <w:bookmarkStart w:id="849" w:name="_Toc532140045"/>
      <w:bookmarkStart w:id="850" w:name="_Toc532140132"/>
      <w:bookmarkStart w:id="851" w:name="_Toc532140269"/>
      <w:bookmarkStart w:id="852" w:name="_Toc532140504"/>
      <w:bookmarkStart w:id="853" w:name="_Toc532140849"/>
      <w:bookmarkStart w:id="854" w:name="_Toc532141169"/>
      <w:bookmarkStart w:id="855" w:name="_Toc532141490"/>
      <w:bookmarkStart w:id="856" w:name="_Toc532141810"/>
      <w:bookmarkStart w:id="857" w:name="_Toc532141978"/>
      <w:bookmarkStart w:id="858" w:name="_Toc532179495"/>
      <w:bookmarkStart w:id="859" w:name="_Toc532180699"/>
      <w:bookmarkStart w:id="860" w:name="_Toc532180941"/>
      <w:bookmarkStart w:id="861" w:name="_Toc532181401"/>
      <w:bookmarkStart w:id="862" w:name="_Toc532181643"/>
      <w:bookmarkStart w:id="863" w:name="_Toc532184565"/>
      <w:bookmarkStart w:id="864" w:name="_Toc532139179"/>
      <w:bookmarkStart w:id="865" w:name="_Toc532139556"/>
      <w:bookmarkStart w:id="866" w:name="_Toc532139693"/>
      <w:bookmarkStart w:id="867" w:name="_Toc532139882"/>
      <w:bookmarkStart w:id="868" w:name="_Toc532140046"/>
      <w:bookmarkStart w:id="869" w:name="_Toc532140133"/>
      <w:bookmarkStart w:id="870" w:name="_Toc532140270"/>
      <w:bookmarkStart w:id="871" w:name="_Toc532140505"/>
      <w:bookmarkStart w:id="872" w:name="_Toc532140850"/>
      <w:bookmarkStart w:id="873" w:name="_Toc532141170"/>
      <w:bookmarkStart w:id="874" w:name="_Toc532141491"/>
      <w:bookmarkStart w:id="875" w:name="_Toc532141811"/>
      <w:bookmarkStart w:id="876" w:name="_Toc532141979"/>
      <w:bookmarkStart w:id="877" w:name="_Toc532179496"/>
      <w:bookmarkStart w:id="878" w:name="_Toc532180700"/>
      <w:bookmarkStart w:id="879" w:name="_Toc532180942"/>
      <w:bookmarkStart w:id="880" w:name="_Toc532181402"/>
      <w:bookmarkStart w:id="881" w:name="_Toc532181644"/>
      <w:bookmarkStart w:id="882" w:name="_Toc532184566"/>
      <w:bookmarkStart w:id="883" w:name="_Toc532139180"/>
      <w:bookmarkStart w:id="884" w:name="_Toc532139557"/>
      <w:bookmarkStart w:id="885" w:name="_Toc532139694"/>
      <w:bookmarkStart w:id="886" w:name="_Toc532139883"/>
      <w:bookmarkStart w:id="887" w:name="_Toc532140047"/>
      <w:bookmarkStart w:id="888" w:name="_Toc532140134"/>
      <w:bookmarkStart w:id="889" w:name="_Toc532140271"/>
      <w:bookmarkStart w:id="890" w:name="_Toc532140506"/>
      <w:bookmarkStart w:id="891" w:name="_Toc532140851"/>
      <w:bookmarkStart w:id="892" w:name="_Toc532141171"/>
      <w:bookmarkStart w:id="893" w:name="_Toc532141492"/>
      <w:bookmarkStart w:id="894" w:name="_Toc532141812"/>
      <w:bookmarkStart w:id="895" w:name="_Toc532141980"/>
      <w:bookmarkStart w:id="896" w:name="_Toc532179497"/>
      <w:bookmarkStart w:id="897" w:name="_Toc532180701"/>
      <w:bookmarkStart w:id="898" w:name="_Toc532180943"/>
      <w:bookmarkStart w:id="899" w:name="_Toc532181403"/>
      <w:bookmarkStart w:id="900" w:name="_Toc532181645"/>
      <w:bookmarkStart w:id="901" w:name="_Toc532184567"/>
      <w:bookmarkStart w:id="902" w:name="_Toc532139181"/>
      <w:bookmarkStart w:id="903" w:name="_Toc532139558"/>
      <w:bookmarkStart w:id="904" w:name="_Toc532139695"/>
      <w:bookmarkStart w:id="905" w:name="_Toc532139884"/>
      <w:bookmarkStart w:id="906" w:name="_Toc532140048"/>
      <w:bookmarkStart w:id="907" w:name="_Toc532140135"/>
      <w:bookmarkStart w:id="908" w:name="_Toc532140272"/>
      <w:bookmarkStart w:id="909" w:name="_Toc532140507"/>
      <w:bookmarkStart w:id="910" w:name="_Toc532140852"/>
      <w:bookmarkStart w:id="911" w:name="_Toc532141172"/>
      <w:bookmarkStart w:id="912" w:name="_Toc532141493"/>
      <w:bookmarkStart w:id="913" w:name="_Toc532141813"/>
      <w:bookmarkStart w:id="914" w:name="_Toc532141981"/>
      <w:bookmarkStart w:id="915" w:name="_Toc532179498"/>
      <w:bookmarkStart w:id="916" w:name="_Toc532180702"/>
      <w:bookmarkStart w:id="917" w:name="_Toc532180944"/>
      <w:bookmarkStart w:id="918" w:name="_Toc532181404"/>
      <w:bookmarkStart w:id="919" w:name="_Toc532181646"/>
      <w:bookmarkStart w:id="920" w:name="_Toc532184568"/>
      <w:bookmarkStart w:id="921" w:name="_Toc532139182"/>
      <w:bookmarkStart w:id="922" w:name="_Toc532139559"/>
      <w:bookmarkStart w:id="923" w:name="_Toc532139696"/>
      <w:bookmarkStart w:id="924" w:name="_Toc532139885"/>
      <w:bookmarkStart w:id="925" w:name="_Toc532140049"/>
      <w:bookmarkStart w:id="926" w:name="_Toc532140136"/>
      <w:bookmarkStart w:id="927" w:name="_Toc532140273"/>
      <w:bookmarkStart w:id="928" w:name="_Toc532140508"/>
      <w:bookmarkStart w:id="929" w:name="_Toc532140853"/>
      <w:bookmarkStart w:id="930" w:name="_Toc532141173"/>
      <w:bookmarkStart w:id="931" w:name="_Toc532141494"/>
      <w:bookmarkStart w:id="932" w:name="_Toc532141814"/>
      <w:bookmarkStart w:id="933" w:name="_Toc532141982"/>
      <w:bookmarkStart w:id="934" w:name="_Toc532179499"/>
      <w:bookmarkStart w:id="935" w:name="_Toc532180703"/>
      <w:bookmarkStart w:id="936" w:name="_Toc532180945"/>
      <w:bookmarkStart w:id="937" w:name="_Toc532181405"/>
      <w:bookmarkStart w:id="938" w:name="_Toc532181647"/>
      <w:bookmarkStart w:id="939" w:name="_Toc532184569"/>
      <w:bookmarkStart w:id="940" w:name="_Toc532139183"/>
      <w:bookmarkStart w:id="941" w:name="_Toc532139560"/>
      <w:bookmarkStart w:id="942" w:name="_Toc532139697"/>
      <w:bookmarkStart w:id="943" w:name="_Toc532139886"/>
      <w:bookmarkStart w:id="944" w:name="_Toc532140050"/>
      <w:bookmarkStart w:id="945" w:name="_Toc532140137"/>
      <w:bookmarkStart w:id="946" w:name="_Toc532140274"/>
      <w:bookmarkStart w:id="947" w:name="_Toc532140509"/>
      <w:bookmarkStart w:id="948" w:name="_Toc532140854"/>
      <w:bookmarkStart w:id="949" w:name="_Toc532141174"/>
      <w:bookmarkStart w:id="950" w:name="_Toc532141495"/>
      <w:bookmarkStart w:id="951" w:name="_Toc532141815"/>
      <w:bookmarkStart w:id="952" w:name="_Toc532141983"/>
      <w:bookmarkStart w:id="953" w:name="_Toc532179500"/>
      <w:bookmarkStart w:id="954" w:name="_Toc532180704"/>
      <w:bookmarkStart w:id="955" w:name="_Toc532180946"/>
      <w:bookmarkStart w:id="956" w:name="_Toc532181406"/>
      <w:bookmarkStart w:id="957" w:name="_Toc532181648"/>
      <w:bookmarkStart w:id="958" w:name="_Toc532184570"/>
      <w:bookmarkStart w:id="959" w:name="_Toc532139184"/>
      <w:bookmarkStart w:id="960" w:name="_Toc532139561"/>
      <w:bookmarkStart w:id="961" w:name="_Toc532139698"/>
      <w:bookmarkStart w:id="962" w:name="_Toc532139887"/>
      <w:bookmarkStart w:id="963" w:name="_Toc532140051"/>
      <w:bookmarkStart w:id="964" w:name="_Toc532140138"/>
      <w:bookmarkStart w:id="965" w:name="_Toc532140275"/>
      <w:bookmarkStart w:id="966" w:name="_Toc532140510"/>
      <w:bookmarkStart w:id="967" w:name="_Toc532140855"/>
      <w:bookmarkStart w:id="968" w:name="_Toc532141175"/>
      <w:bookmarkStart w:id="969" w:name="_Toc532141496"/>
      <w:bookmarkStart w:id="970" w:name="_Toc532141816"/>
      <w:bookmarkStart w:id="971" w:name="_Toc532141984"/>
      <w:bookmarkStart w:id="972" w:name="_Toc532179501"/>
      <w:bookmarkStart w:id="973" w:name="_Toc532180705"/>
      <w:bookmarkStart w:id="974" w:name="_Toc532180947"/>
      <w:bookmarkStart w:id="975" w:name="_Toc532181407"/>
      <w:bookmarkStart w:id="976" w:name="_Toc532181649"/>
      <w:bookmarkStart w:id="977" w:name="_Toc532184571"/>
      <w:bookmarkStart w:id="978" w:name="_Toc532139185"/>
      <w:bookmarkStart w:id="979" w:name="_Toc532139562"/>
      <w:bookmarkStart w:id="980" w:name="_Toc532139699"/>
      <w:bookmarkStart w:id="981" w:name="_Toc532139888"/>
      <w:bookmarkStart w:id="982" w:name="_Toc532140052"/>
      <w:bookmarkStart w:id="983" w:name="_Toc532140139"/>
      <w:bookmarkStart w:id="984" w:name="_Toc532140276"/>
      <w:bookmarkStart w:id="985" w:name="_Toc532140511"/>
      <w:bookmarkStart w:id="986" w:name="_Toc532140856"/>
      <w:bookmarkStart w:id="987" w:name="_Toc532141176"/>
      <w:bookmarkStart w:id="988" w:name="_Toc532141497"/>
      <w:bookmarkStart w:id="989" w:name="_Toc532141817"/>
      <w:bookmarkStart w:id="990" w:name="_Toc532141985"/>
      <w:bookmarkStart w:id="991" w:name="_Toc532179502"/>
      <w:bookmarkStart w:id="992" w:name="_Toc532180706"/>
      <w:bookmarkStart w:id="993" w:name="_Toc532180948"/>
      <w:bookmarkStart w:id="994" w:name="_Toc532181408"/>
      <w:bookmarkStart w:id="995" w:name="_Toc532181650"/>
      <w:bookmarkStart w:id="996" w:name="_Toc532184572"/>
      <w:bookmarkStart w:id="997" w:name="_Toc301103894"/>
      <w:bookmarkStart w:id="998" w:name="_Toc301191456"/>
      <w:bookmarkStart w:id="999" w:name="_Toc301191503"/>
      <w:bookmarkStart w:id="1000" w:name="_Toc301191622"/>
      <w:bookmarkStart w:id="1001" w:name="_Toc302405601"/>
      <w:bookmarkStart w:id="1002" w:name="_Toc302409409"/>
      <w:bookmarkStart w:id="1003" w:name="_Toc326766563"/>
      <w:bookmarkStart w:id="1004" w:name="_Toc327712688"/>
      <w:bookmarkStart w:id="1005" w:name="_Toc327713919"/>
      <w:bookmarkStart w:id="1006" w:name="_Toc327714185"/>
      <w:bookmarkStart w:id="1007" w:name="_Toc327714281"/>
      <w:bookmarkStart w:id="1008" w:name="_Toc327714514"/>
      <w:bookmarkStart w:id="1009" w:name="_Toc327714758"/>
      <w:bookmarkStart w:id="1010" w:name="_Toc327714932"/>
      <w:bookmarkStart w:id="1011" w:name="_Toc328060440"/>
      <w:bookmarkStart w:id="1012" w:name="_Toc328060705"/>
      <w:bookmarkStart w:id="1013" w:name="_Toc328060948"/>
      <w:bookmarkStart w:id="1014" w:name="_Toc328061119"/>
      <w:bookmarkStart w:id="1015" w:name="_Toc328061339"/>
      <w:bookmarkStart w:id="1016" w:name="_Toc328061667"/>
      <w:bookmarkStart w:id="1017" w:name="_Toc328061887"/>
      <w:bookmarkStart w:id="1018" w:name="_Toc532140053"/>
      <w:bookmarkStart w:id="1019" w:name="_Toc532140277"/>
      <w:bookmarkStart w:id="1020" w:name="_Toc314653898"/>
      <w:bookmarkStart w:id="1021" w:name="_Toc314655063"/>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Pr="006855BD">
        <w:lastRenderedPageBreak/>
        <w:t>C.</w:t>
      </w:r>
      <w:r w:rsidRPr="006855BD">
        <w:tab/>
      </w:r>
      <w:r w:rsidRPr="006855BD">
        <w:tab/>
        <w:t>JUNIOR PLAYING CONDITIONS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rsidR="00952A83" w:rsidRPr="002B4491" w:rsidRDefault="00952A83" w:rsidP="00E02BA3">
      <w:pPr>
        <w:pStyle w:val="Heading2"/>
      </w:pPr>
      <w:bookmarkStart w:id="1022" w:name="_Toc301103895"/>
      <w:bookmarkStart w:id="1023" w:name="_Toc301191504"/>
      <w:bookmarkStart w:id="1024" w:name="_Toc301191623"/>
      <w:bookmarkStart w:id="1025" w:name="_Toc302405602"/>
      <w:bookmarkStart w:id="1026" w:name="_Toc302409410"/>
      <w:bookmarkStart w:id="1027" w:name="_Toc326766564"/>
      <w:bookmarkStart w:id="1028" w:name="_Toc327712689"/>
      <w:bookmarkStart w:id="1029" w:name="_Toc327713920"/>
      <w:bookmarkStart w:id="1030" w:name="_Toc327714186"/>
      <w:bookmarkStart w:id="1031" w:name="_Toc327714282"/>
      <w:bookmarkStart w:id="1032" w:name="_Toc327714515"/>
      <w:bookmarkStart w:id="1033" w:name="_Toc327714759"/>
      <w:bookmarkStart w:id="1034" w:name="_Toc327714933"/>
      <w:bookmarkStart w:id="1035" w:name="_Toc328060441"/>
      <w:bookmarkStart w:id="1036" w:name="_Toc328060706"/>
      <w:bookmarkStart w:id="1037" w:name="_Toc328060949"/>
      <w:bookmarkStart w:id="1038" w:name="_Toc328061120"/>
      <w:bookmarkStart w:id="1039" w:name="_Toc328061340"/>
      <w:bookmarkStart w:id="1040" w:name="_Toc328061668"/>
      <w:bookmarkStart w:id="1041" w:name="_Toc328061888"/>
      <w:bookmarkStart w:id="1042" w:name="_Toc314655064"/>
      <w:r w:rsidRPr="002B4491">
        <w:t>C.1</w:t>
      </w:r>
      <w:r w:rsidRPr="002B4491">
        <w:tab/>
        <w:t>PLAYING RULES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952A83" w:rsidRDefault="00952A83" w:rsidP="00952A83">
      <w:pPr>
        <w:ind w:left="567"/>
        <w:rPr>
          <w:color w:val="000000"/>
        </w:rPr>
      </w:pPr>
      <w:r>
        <w:rPr>
          <w:color w:val="000000"/>
        </w:rPr>
        <w:t xml:space="preserve">All competitions shall be played under the playing rules of baseball approved by the </w:t>
      </w:r>
      <w:r w:rsidR="000A1DE7">
        <w:rPr>
          <w:color w:val="000000"/>
        </w:rPr>
        <w:t xml:space="preserve">Latrobe Valley Baseball Association, </w:t>
      </w:r>
      <w:r w:rsidR="00C9269D">
        <w:rPr>
          <w:color w:val="000000"/>
        </w:rPr>
        <w:t>BASEBALL</w:t>
      </w:r>
      <w:r w:rsidR="00C9430C">
        <w:rPr>
          <w:color w:val="000000"/>
        </w:rPr>
        <w:t xml:space="preserve"> AUSTRALIA</w:t>
      </w:r>
      <w:r w:rsidR="000A1DE7">
        <w:rPr>
          <w:color w:val="000000"/>
        </w:rPr>
        <w:t xml:space="preserve"> &amp; </w:t>
      </w:r>
      <w:r>
        <w:rPr>
          <w:color w:val="000000"/>
        </w:rPr>
        <w:t>BV, and the, subject to any amendments or alterations that this Association may approve.</w:t>
      </w:r>
    </w:p>
    <w:p w:rsidR="00952A83" w:rsidRPr="00A35BCC" w:rsidRDefault="00952A83" w:rsidP="00193815">
      <w:pPr>
        <w:pStyle w:val="Heading2"/>
      </w:pPr>
      <w:bookmarkStart w:id="1043" w:name="_Toc301103897"/>
      <w:bookmarkStart w:id="1044" w:name="_Toc301191506"/>
      <w:bookmarkStart w:id="1045" w:name="_Toc301191625"/>
      <w:bookmarkStart w:id="1046" w:name="_Toc302405604"/>
      <w:bookmarkStart w:id="1047" w:name="_Toc302409412"/>
      <w:bookmarkStart w:id="1048" w:name="_Toc326766566"/>
      <w:bookmarkStart w:id="1049" w:name="_Toc327712691"/>
      <w:bookmarkStart w:id="1050" w:name="_Toc327713922"/>
      <w:bookmarkStart w:id="1051" w:name="_Toc327714188"/>
      <w:bookmarkStart w:id="1052" w:name="_Toc327714284"/>
      <w:bookmarkStart w:id="1053" w:name="_Toc327714517"/>
      <w:bookmarkStart w:id="1054" w:name="_Toc327714761"/>
      <w:bookmarkStart w:id="1055" w:name="_Toc327714935"/>
      <w:bookmarkStart w:id="1056" w:name="_Toc328060443"/>
      <w:bookmarkStart w:id="1057" w:name="_Toc328060708"/>
      <w:bookmarkStart w:id="1058" w:name="_Toc328060951"/>
      <w:bookmarkStart w:id="1059" w:name="_Toc328061122"/>
      <w:bookmarkStart w:id="1060" w:name="_Toc328061342"/>
      <w:bookmarkStart w:id="1061" w:name="_Toc328061670"/>
      <w:bookmarkStart w:id="1062" w:name="_Toc328061890"/>
      <w:bookmarkStart w:id="1063" w:name="_Toc314655065"/>
      <w:r w:rsidRPr="00A35BCC">
        <w:t>C.2</w:t>
      </w:r>
      <w:r w:rsidRPr="00A35BCC">
        <w:tab/>
        <w:t>GRADING</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952A83" w:rsidRDefault="00952A83" w:rsidP="00952A83">
      <w:pPr>
        <w:ind w:left="567"/>
        <w:rPr>
          <w:color w:val="000000"/>
        </w:rPr>
      </w:pPr>
      <w:r>
        <w:rPr>
          <w:color w:val="000000"/>
        </w:rPr>
        <w:t>The Council of Management shall divide all teams in the Association competition, into grades at the beginning of each season.</w:t>
      </w:r>
    </w:p>
    <w:p w:rsidR="00952A83" w:rsidRPr="00A35BCC" w:rsidRDefault="00952A83" w:rsidP="00193815">
      <w:pPr>
        <w:pStyle w:val="Heading2"/>
      </w:pPr>
      <w:bookmarkStart w:id="1064" w:name="_Toc301103899"/>
      <w:bookmarkStart w:id="1065" w:name="_Toc301191508"/>
      <w:bookmarkStart w:id="1066" w:name="_Toc301191627"/>
      <w:bookmarkStart w:id="1067" w:name="_Toc302405606"/>
      <w:bookmarkStart w:id="1068" w:name="_Toc302409414"/>
      <w:bookmarkStart w:id="1069" w:name="_Toc326766568"/>
      <w:bookmarkStart w:id="1070" w:name="_Toc327712693"/>
      <w:bookmarkStart w:id="1071" w:name="_Toc327713924"/>
      <w:bookmarkStart w:id="1072" w:name="_Toc327714190"/>
      <w:bookmarkStart w:id="1073" w:name="_Toc327714286"/>
      <w:bookmarkStart w:id="1074" w:name="_Toc327714519"/>
      <w:bookmarkStart w:id="1075" w:name="_Toc327714763"/>
      <w:bookmarkStart w:id="1076" w:name="_Toc327714937"/>
      <w:bookmarkStart w:id="1077" w:name="_Toc328060445"/>
      <w:bookmarkStart w:id="1078" w:name="_Toc328060710"/>
      <w:bookmarkStart w:id="1079" w:name="_Toc328060953"/>
      <w:bookmarkStart w:id="1080" w:name="_Toc328061124"/>
      <w:bookmarkStart w:id="1081" w:name="_Toc328061344"/>
      <w:bookmarkStart w:id="1082" w:name="_Toc328061672"/>
      <w:bookmarkStart w:id="1083" w:name="_Toc328061892"/>
      <w:bookmarkStart w:id="1084" w:name="_Toc314655066"/>
      <w:r w:rsidRPr="00A35BCC">
        <w:t>C.3</w:t>
      </w:r>
      <w:r w:rsidRPr="00A35BCC">
        <w:tab/>
        <w:t>ALCOHOL</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rsidR="00952A83" w:rsidRDefault="00952A83" w:rsidP="00952A83">
      <w:pPr>
        <w:ind w:left="567"/>
        <w:rPr>
          <w:color w:val="000000"/>
        </w:rPr>
      </w:pPr>
      <w:r>
        <w:rPr>
          <w:color w:val="000000"/>
        </w:rPr>
        <w:t xml:space="preserve">No alcohol is to be consumed at any junior Association function by anyone without prior consent of the LVBA. </w:t>
      </w:r>
    </w:p>
    <w:p w:rsidR="00952A83" w:rsidRPr="00A35BCC" w:rsidRDefault="00952A83" w:rsidP="00193815">
      <w:pPr>
        <w:pStyle w:val="Heading2"/>
      </w:pPr>
      <w:bookmarkStart w:id="1085" w:name="_Toc301103900"/>
      <w:bookmarkStart w:id="1086" w:name="_Toc301191510"/>
      <w:bookmarkStart w:id="1087" w:name="_Toc301191629"/>
      <w:bookmarkStart w:id="1088" w:name="_Toc302405608"/>
      <w:bookmarkStart w:id="1089" w:name="_Toc302409416"/>
      <w:bookmarkStart w:id="1090" w:name="_Toc326766570"/>
      <w:bookmarkStart w:id="1091" w:name="_Toc327712695"/>
      <w:bookmarkStart w:id="1092" w:name="_Toc327713926"/>
      <w:bookmarkStart w:id="1093" w:name="_Toc327714192"/>
      <w:bookmarkStart w:id="1094" w:name="_Toc327714288"/>
      <w:bookmarkStart w:id="1095" w:name="_Toc327714521"/>
      <w:bookmarkStart w:id="1096" w:name="_Toc327714765"/>
      <w:bookmarkStart w:id="1097" w:name="_Toc327714939"/>
      <w:bookmarkStart w:id="1098" w:name="_Toc328060447"/>
      <w:bookmarkStart w:id="1099" w:name="_Toc328060712"/>
      <w:bookmarkStart w:id="1100" w:name="_Toc328060955"/>
      <w:bookmarkStart w:id="1101" w:name="_Toc328061126"/>
      <w:bookmarkStart w:id="1102" w:name="_Toc328061346"/>
      <w:bookmarkStart w:id="1103" w:name="_Toc328061674"/>
      <w:bookmarkStart w:id="1104" w:name="_Toc328061894"/>
      <w:bookmarkStart w:id="1105" w:name="_Toc314655067"/>
      <w:r w:rsidRPr="00A35BCC">
        <w:t>C.4</w:t>
      </w:r>
      <w:r w:rsidRPr="00A35BCC">
        <w:tab/>
        <w:t>ELIGIBILITY OF PLAYERS - AGE QUALIFICATION</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952A83" w:rsidRDefault="00952A83" w:rsidP="00952A83">
      <w:pPr>
        <w:ind w:left="1134" w:hanging="567"/>
        <w:rPr>
          <w:color w:val="000000"/>
        </w:rPr>
      </w:pPr>
      <w:r>
        <w:rPr>
          <w:color w:val="000000"/>
        </w:rPr>
        <w:t>C.4.1</w:t>
      </w:r>
      <w:r>
        <w:rPr>
          <w:color w:val="000000"/>
        </w:rPr>
        <w:tab/>
        <w:t>A player is eligible to take part in any match in the respective age groupings provided he / she is no more than a maximum of 4 years younger than the group set down at the annual general meeting in each year.</w:t>
      </w:r>
      <w:r w:rsidR="00712558">
        <w:rPr>
          <w:color w:val="000000"/>
        </w:rPr>
        <w:t xml:space="preserve"> The eligibility date shall be </w:t>
      </w:r>
      <w:r>
        <w:rPr>
          <w:color w:val="000000"/>
        </w:rPr>
        <w:t>1</w:t>
      </w:r>
      <w:r w:rsidRPr="008E2497">
        <w:rPr>
          <w:color w:val="000000"/>
          <w:vertAlign w:val="superscript"/>
        </w:rPr>
        <w:t>st</w:t>
      </w:r>
      <w:r>
        <w:rPr>
          <w:color w:val="000000"/>
        </w:rPr>
        <w:t xml:space="preserve"> September in the year of competition.</w:t>
      </w:r>
    </w:p>
    <w:p w:rsidR="00952A83" w:rsidRDefault="00952A83" w:rsidP="00952A83">
      <w:pPr>
        <w:ind w:firstLine="567"/>
        <w:rPr>
          <w:color w:val="000000"/>
        </w:rPr>
      </w:pPr>
      <w:r>
        <w:rPr>
          <w:color w:val="000000"/>
        </w:rPr>
        <w:t>C.4.</w:t>
      </w:r>
      <w:r w:rsidR="000A1DE7">
        <w:rPr>
          <w:color w:val="000000"/>
        </w:rPr>
        <w:t>2</w:t>
      </w:r>
      <w:r>
        <w:rPr>
          <w:color w:val="000000"/>
        </w:rPr>
        <w:tab/>
        <w:t>No player may participate in senior</w:t>
      </w:r>
      <w:r w:rsidR="001554C9">
        <w:rPr>
          <w:color w:val="000000"/>
        </w:rPr>
        <w:t>s</w:t>
      </w:r>
      <w:r>
        <w:rPr>
          <w:color w:val="000000"/>
        </w:rPr>
        <w:t xml:space="preserve"> until they attain the age of fifteen (15) years.</w:t>
      </w:r>
      <w:r w:rsidR="000A1DE7">
        <w:rPr>
          <w:color w:val="000000"/>
        </w:rPr>
        <w:t xml:space="preserve"> Ref </w:t>
      </w:r>
      <w:r w:rsidR="000A1DE7">
        <w:rPr>
          <w:color w:val="000000"/>
        </w:rPr>
        <w:tab/>
      </w:r>
      <w:r w:rsidR="000A1DE7">
        <w:rPr>
          <w:color w:val="000000"/>
        </w:rPr>
        <w:tab/>
        <w:t>Clause B.1.2</w:t>
      </w:r>
    </w:p>
    <w:p w:rsidR="00952A83" w:rsidRDefault="00952A83" w:rsidP="00952A83">
      <w:pPr>
        <w:ind w:left="1134" w:hanging="567"/>
        <w:rPr>
          <w:color w:val="000000"/>
        </w:rPr>
      </w:pPr>
      <w:r>
        <w:rPr>
          <w:color w:val="000000"/>
        </w:rPr>
        <w:t>C.4.</w:t>
      </w:r>
      <w:r w:rsidR="000A1DE7">
        <w:rPr>
          <w:color w:val="000000"/>
        </w:rPr>
        <w:t>3</w:t>
      </w:r>
      <w:r>
        <w:rPr>
          <w:color w:val="000000"/>
        </w:rPr>
        <w:tab/>
      </w:r>
      <w:r w:rsidR="000A1DE7">
        <w:rPr>
          <w:color w:val="000000"/>
        </w:rPr>
        <w:tab/>
      </w:r>
      <w:r>
        <w:rPr>
          <w:color w:val="000000"/>
        </w:rPr>
        <w:t xml:space="preserve">If a club has special circumstances where permission is sought for players to play out of </w:t>
      </w:r>
      <w:r w:rsidR="000A1DE7">
        <w:rPr>
          <w:color w:val="000000"/>
        </w:rPr>
        <w:tab/>
      </w:r>
      <w:r>
        <w:rPr>
          <w:color w:val="000000"/>
        </w:rPr>
        <w:t xml:space="preserve">their age groups, </w:t>
      </w:r>
      <w:r w:rsidR="001554C9" w:rsidRPr="00E02BA3">
        <w:rPr>
          <w:i/>
          <w:color w:val="000000"/>
        </w:rPr>
        <w:t xml:space="preserve">e.g.: a lower age group, </w:t>
      </w:r>
      <w:r w:rsidRPr="00E02BA3">
        <w:rPr>
          <w:i/>
          <w:color w:val="000000"/>
        </w:rPr>
        <w:t>special permits may be granted</w:t>
      </w:r>
      <w:r>
        <w:rPr>
          <w:color w:val="000000"/>
        </w:rPr>
        <w:t xml:space="preserve">.  In this case, a </w:t>
      </w:r>
      <w:r w:rsidR="000A1DE7">
        <w:rPr>
          <w:color w:val="000000"/>
        </w:rPr>
        <w:tab/>
      </w:r>
      <w:r>
        <w:rPr>
          <w:color w:val="000000"/>
        </w:rPr>
        <w:t xml:space="preserve">club must make written application to the Committee of Management stating cause, </w:t>
      </w:r>
      <w:r w:rsidR="000A1DE7">
        <w:rPr>
          <w:color w:val="000000"/>
        </w:rPr>
        <w:tab/>
      </w:r>
      <w:r>
        <w:rPr>
          <w:color w:val="000000"/>
        </w:rPr>
        <w:t>names and ages of the players for whom special permission is sought.</w:t>
      </w:r>
    </w:p>
    <w:p w:rsidR="00952A83" w:rsidRDefault="00952A83" w:rsidP="00952A83">
      <w:pPr>
        <w:ind w:firstLine="567"/>
        <w:rPr>
          <w:color w:val="000000"/>
        </w:rPr>
      </w:pPr>
      <w:r>
        <w:rPr>
          <w:color w:val="000000"/>
        </w:rPr>
        <w:t>C.4.10 Note: All players playing out of their age group are to be noted on the match card.</w:t>
      </w:r>
    </w:p>
    <w:p w:rsidR="00952A83" w:rsidRDefault="00952A83" w:rsidP="00952A83">
      <w:pPr>
        <w:ind w:left="1276" w:hanging="709"/>
        <w:rPr>
          <w:color w:val="000000"/>
        </w:rPr>
      </w:pPr>
      <w:r>
        <w:rPr>
          <w:color w:val="000000"/>
        </w:rPr>
        <w:t>C.4.11</w:t>
      </w:r>
      <w:r>
        <w:rPr>
          <w:color w:val="000000"/>
        </w:rPr>
        <w:tab/>
        <w:t>Failure by a club to comply with the eligibility rules will result in the offending club forfeiting any match points gained whilst playing such players, and in the event of losing such a game a fine shall apply.</w:t>
      </w:r>
    </w:p>
    <w:p w:rsidR="00952A83" w:rsidRPr="00571741" w:rsidRDefault="00952A83" w:rsidP="001554C9">
      <w:pPr>
        <w:ind w:left="1080" w:hanging="540"/>
      </w:pPr>
      <w:r>
        <w:rPr>
          <w:color w:val="000000"/>
        </w:rPr>
        <w:t>C.4.12</w:t>
      </w:r>
      <w:r>
        <w:rPr>
          <w:color w:val="000000"/>
        </w:rPr>
        <w:tab/>
        <w:t xml:space="preserve">Colts </w:t>
      </w:r>
      <w:r w:rsidRPr="00B64D52">
        <w:t>Is a junior comp</w:t>
      </w:r>
      <w:r w:rsidR="000A1DE7">
        <w:t>etition</w:t>
      </w:r>
      <w:r w:rsidRPr="00B64D52">
        <w:t xml:space="preserve">, which includes up to 3 senior players that have been nominated and approved by LVBA committee? No senior player may play in the Colts if </w:t>
      </w:r>
      <w:r>
        <w:t>they</w:t>
      </w:r>
      <w:r w:rsidRPr="00B64D52">
        <w:t xml:space="preserve"> ha</w:t>
      </w:r>
      <w:r>
        <w:t>ve</w:t>
      </w:r>
      <w:r w:rsidRPr="00B64D52">
        <w:t xml:space="preserve"> played more than 3 games in A grade. Non playing seniors are encouraged to play </w:t>
      </w:r>
      <w:r w:rsidR="00C9269D" w:rsidRPr="0092321C">
        <w:rPr>
          <w:i/>
        </w:rPr>
        <w:t>e.g.</w:t>
      </w:r>
      <w:r w:rsidRPr="00E02BA3">
        <w:rPr>
          <w:i/>
        </w:rPr>
        <w:t>: Non playing Parent</w:t>
      </w:r>
      <w:r w:rsidRPr="00B64D52">
        <w:t xml:space="preserve">. Senior player can only play out field. Senior player cannot hit a home run; it is to be declared a 2 base hit. Senior player may only advance two bases in any one play; exception when a junior </w:t>
      </w:r>
      <w:r>
        <w:t xml:space="preserve">batter forces them to advance because of the hit. </w:t>
      </w:r>
      <w:r w:rsidR="00C9269D" w:rsidRPr="0092321C">
        <w:rPr>
          <w:i/>
        </w:rPr>
        <w:t>E.g.</w:t>
      </w:r>
      <w:r w:rsidRPr="00E02BA3">
        <w:rPr>
          <w:i/>
        </w:rPr>
        <w:t xml:space="preserve"> home run</w:t>
      </w:r>
      <w:r>
        <w:t>.</w:t>
      </w:r>
      <w:r w:rsidRPr="00B64D52">
        <w:t xml:space="preserve"> Senior player must use a wood bat. Junior players are not to be left on the bench in L</w:t>
      </w:r>
      <w:r>
        <w:t>i</w:t>
      </w:r>
      <w:r w:rsidRPr="00B64D52">
        <w:t>e</w:t>
      </w:r>
      <w:r>
        <w:t>u</w:t>
      </w:r>
      <w:r w:rsidRPr="00B64D52">
        <w:t xml:space="preserve"> of senior players taking part. Senior player nominations </w:t>
      </w:r>
      <w:r>
        <w:t xml:space="preserve">to change the original nominations </w:t>
      </w:r>
      <w:r w:rsidRPr="00B64D52">
        <w:t>close 2</w:t>
      </w:r>
      <w:r w:rsidRPr="00B64D52">
        <w:rPr>
          <w:vertAlign w:val="superscript"/>
        </w:rPr>
        <w:t>nd</w:t>
      </w:r>
      <w:r w:rsidRPr="00B64D52">
        <w:t xml:space="preserve"> Aug. No metal cleats to be worn</w:t>
      </w:r>
      <w:r w:rsidR="00E10BF8">
        <w:t xml:space="preserve"> by senior players</w:t>
      </w:r>
      <w:r w:rsidRPr="00B64D52">
        <w:t xml:space="preserve">. The collision rule </w:t>
      </w:r>
      <w:r>
        <w:t>shall</w:t>
      </w:r>
      <w:r w:rsidRPr="00B64D52">
        <w:t xml:space="preserve"> apply. Eligibility for finals, all players must play a minimum of 3</w:t>
      </w:r>
      <w:r>
        <w:t xml:space="preserve"> </w:t>
      </w:r>
      <w:r w:rsidRPr="00B64D52">
        <w:t xml:space="preserve">games played in the colts. </w:t>
      </w:r>
      <w:r>
        <w:t>Junior players from lower age groups will be eligible if they play in 3 games with the club.</w:t>
      </w:r>
      <w:r w:rsidRPr="00571741">
        <w:t xml:space="preserve"> Minimum 7 players to take the field. This will constitute a game.</w:t>
      </w:r>
      <w:r w:rsidR="001554C9">
        <w:t xml:space="preserve"> </w:t>
      </w:r>
      <w:r w:rsidRPr="00571741">
        <w:t>If all Jnr players are on the field and there is a blank, this blank can be filled with a senior player. A maximum of 3 senior players not being an A grade player can be used.</w:t>
      </w:r>
    </w:p>
    <w:p w:rsidR="001B2533" w:rsidRDefault="00952A83" w:rsidP="001B2533">
      <w:pPr>
        <w:numPr>
          <w:ilvl w:val="0"/>
          <w:numId w:val="34"/>
        </w:numPr>
      </w:pPr>
      <w:r w:rsidRPr="00571741">
        <w:t>Rules governing the senior players are to be adhered to:</w:t>
      </w:r>
    </w:p>
    <w:p w:rsidR="001B2533" w:rsidRDefault="00952A83" w:rsidP="001B2533">
      <w:pPr>
        <w:numPr>
          <w:ilvl w:val="0"/>
          <w:numId w:val="34"/>
        </w:numPr>
      </w:pPr>
      <w:r w:rsidRPr="00571741">
        <w:t>Senior must play out field.</w:t>
      </w:r>
    </w:p>
    <w:p w:rsidR="001B2533" w:rsidRDefault="00952A83" w:rsidP="001B2533">
      <w:pPr>
        <w:numPr>
          <w:ilvl w:val="0"/>
          <w:numId w:val="34"/>
        </w:numPr>
      </w:pPr>
      <w:r w:rsidRPr="00571741">
        <w:t>Senior must use a wood bat.</w:t>
      </w:r>
    </w:p>
    <w:p w:rsidR="001B2533" w:rsidRDefault="00952A83" w:rsidP="001B2533">
      <w:pPr>
        <w:numPr>
          <w:ilvl w:val="0"/>
          <w:numId w:val="34"/>
        </w:numPr>
      </w:pPr>
      <w:r w:rsidRPr="00571741">
        <w:t>Senior is restricted to a maximum of a 2 base hit.</w:t>
      </w:r>
    </w:p>
    <w:p w:rsidR="001B2533" w:rsidRDefault="00952A83" w:rsidP="001B2533">
      <w:pPr>
        <w:numPr>
          <w:ilvl w:val="0"/>
          <w:numId w:val="34"/>
        </w:numPr>
      </w:pPr>
      <w:r w:rsidRPr="00571741">
        <w:t>Senior is not allowed to steal bases. They can advance on a “Pass ball” or “Wild pitch”. ( a ball that gets passed the catcher)</w:t>
      </w:r>
    </w:p>
    <w:p w:rsidR="001B2533" w:rsidRDefault="00952A83" w:rsidP="001B2533">
      <w:pPr>
        <w:numPr>
          <w:ilvl w:val="0"/>
          <w:numId w:val="34"/>
        </w:numPr>
      </w:pPr>
      <w:r w:rsidRPr="00571741">
        <w:lastRenderedPageBreak/>
        <w:t>The collision rule is compulsory for all senior players at all times. No major deliberate contact is to be made on a junior player.</w:t>
      </w:r>
    </w:p>
    <w:p w:rsidR="00952A83" w:rsidRPr="00571741" w:rsidRDefault="00952A83" w:rsidP="001B2533">
      <w:pPr>
        <w:numPr>
          <w:ilvl w:val="0"/>
          <w:numId w:val="34"/>
        </w:numPr>
      </w:pPr>
      <w:r w:rsidRPr="00571741">
        <w:t>Footwear – NO player is to wear metal cleats in Colts.</w:t>
      </w:r>
    </w:p>
    <w:p w:rsidR="00952A83" w:rsidRDefault="00952A83" w:rsidP="00952A83">
      <w:pPr>
        <w:ind w:left="1276" w:hanging="709"/>
        <w:rPr>
          <w:color w:val="000000"/>
        </w:rPr>
      </w:pPr>
    </w:p>
    <w:p w:rsidR="00952A83" w:rsidRPr="00A35BCC" w:rsidRDefault="00952A83" w:rsidP="00193815">
      <w:pPr>
        <w:pStyle w:val="Heading2"/>
      </w:pPr>
      <w:bookmarkStart w:id="1106" w:name="_Toc301103901"/>
      <w:bookmarkStart w:id="1107" w:name="_Toc301191511"/>
      <w:bookmarkStart w:id="1108" w:name="_Toc301191630"/>
      <w:bookmarkStart w:id="1109" w:name="_Toc302405609"/>
      <w:bookmarkStart w:id="1110" w:name="_Toc302409417"/>
      <w:bookmarkStart w:id="1111" w:name="_Toc326766571"/>
      <w:bookmarkStart w:id="1112" w:name="_Toc327712696"/>
      <w:bookmarkStart w:id="1113" w:name="_Toc327713927"/>
      <w:bookmarkStart w:id="1114" w:name="_Toc327714193"/>
      <w:bookmarkStart w:id="1115" w:name="_Toc327714289"/>
      <w:bookmarkStart w:id="1116" w:name="_Toc327714522"/>
      <w:bookmarkStart w:id="1117" w:name="_Toc327714766"/>
      <w:bookmarkStart w:id="1118" w:name="_Toc327714940"/>
      <w:bookmarkStart w:id="1119" w:name="_Toc328060448"/>
      <w:bookmarkStart w:id="1120" w:name="_Toc328060713"/>
      <w:bookmarkStart w:id="1121" w:name="_Toc328060956"/>
      <w:bookmarkStart w:id="1122" w:name="_Toc328061127"/>
      <w:bookmarkStart w:id="1123" w:name="_Toc328061347"/>
      <w:bookmarkStart w:id="1124" w:name="_Toc328061675"/>
      <w:bookmarkStart w:id="1125" w:name="_Toc328061895"/>
      <w:bookmarkStart w:id="1126" w:name="_Toc314655068"/>
      <w:r w:rsidRPr="00A35BCC">
        <w:t>C.5</w:t>
      </w:r>
      <w:r w:rsidRPr="00A35BCC">
        <w:tab/>
        <w:t>ELIGIBILITY FOR FINALS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rsidR="00952A83" w:rsidRDefault="00952A83" w:rsidP="00952A83">
      <w:pPr>
        <w:ind w:left="1134" w:hanging="567"/>
        <w:rPr>
          <w:color w:val="000000"/>
        </w:rPr>
      </w:pPr>
      <w:r>
        <w:rPr>
          <w:color w:val="000000"/>
        </w:rPr>
        <w:t xml:space="preserve">C.5.1 </w:t>
      </w:r>
      <w:r>
        <w:rPr>
          <w:color w:val="000000"/>
        </w:rPr>
        <w:tab/>
        <w:t>For junior players to be eligible to compete in finals they shall have played in at least three (3) matches with their club in the home and away season.</w:t>
      </w:r>
    </w:p>
    <w:p w:rsidR="00952A83" w:rsidRDefault="00952A83" w:rsidP="00952A83">
      <w:pPr>
        <w:ind w:left="1134" w:hanging="567"/>
        <w:rPr>
          <w:color w:val="000000"/>
        </w:rPr>
      </w:pPr>
      <w:r>
        <w:rPr>
          <w:color w:val="000000"/>
        </w:rPr>
        <w:t>C.5.2</w:t>
      </w:r>
      <w:r>
        <w:rPr>
          <w:color w:val="000000"/>
        </w:rPr>
        <w:tab/>
        <w:t>Clubs with two or more teams in any one age group are advised that a player is only eligible to play with the team in which they played the most number of games during the season.  Any player may be promoted to a team higher on the ladder, but not demoted.  This means that if two teams make the final and one is knocked out, all players become eligible to be promoted to the team, left playing in the finals.</w:t>
      </w:r>
    </w:p>
    <w:p w:rsidR="00952A83" w:rsidRDefault="00952A83" w:rsidP="00952A83">
      <w:pPr>
        <w:ind w:left="1134" w:hanging="567"/>
        <w:rPr>
          <w:color w:val="000000"/>
        </w:rPr>
      </w:pPr>
      <w:r>
        <w:rPr>
          <w:color w:val="000000"/>
        </w:rPr>
        <w:t>C.5.3</w:t>
      </w:r>
      <w:r>
        <w:rPr>
          <w:color w:val="000000"/>
        </w:rPr>
        <w:tab/>
        <w:t>If a player has played an equal amount of games with two or more teams during the season, they must play with the higher team, unless permission from the Council has been granted.</w:t>
      </w:r>
    </w:p>
    <w:p w:rsidR="00952A83" w:rsidRDefault="00952A83" w:rsidP="00952A83">
      <w:pPr>
        <w:ind w:left="1134" w:hanging="567"/>
        <w:rPr>
          <w:color w:val="000000"/>
        </w:rPr>
      </w:pPr>
      <w:r>
        <w:rPr>
          <w:color w:val="000000"/>
        </w:rPr>
        <w:t>C.5.</w:t>
      </w:r>
      <w:r w:rsidR="00EE1DFD">
        <w:rPr>
          <w:color w:val="000000"/>
        </w:rPr>
        <w:t>4</w:t>
      </w:r>
      <w:r>
        <w:rPr>
          <w:color w:val="000000"/>
        </w:rPr>
        <w:tab/>
        <w:t xml:space="preserve">Baseball and tee ball / modified rules shall be for the purpose of these rules, classified as </w:t>
      </w:r>
      <w:r w:rsidR="00EE1DFD">
        <w:rPr>
          <w:color w:val="000000"/>
        </w:rPr>
        <w:t xml:space="preserve">two </w:t>
      </w:r>
      <w:r>
        <w:rPr>
          <w:color w:val="000000"/>
        </w:rPr>
        <w:t>(2) individual sports. Players must qualify in each sport to be eligible to play in the finals of that sport. If two sports are played at the same time, players are not permitted to play in both.</w:t>
      </w:r>
    </w:p>
    <w:p w:rsidR="00952A83" w:rsidRDefault="00952A83" w:rsidP="00952A83">
      <w:pPr>
        <w:ind w:left="1134" w:hanging="567"/>
        <w:rPr>
          <w:color w:val="000000"/>
        </w:rPr>
      </w:pPr>
      <w:r>
        <w:rPr>
          <w:color w:val="000000"/>
        </w:rPr>
        <w:t>C.5.</w:t>
      </w:r>
      <w:r w:rsidR="00EE1DFD">
        <w:rPr>
          <w:color w:val="000000"/>
        </w:rPr>
        <w:t>5</w:t>
      </w:r>
      <w:r>
        <w:rPr>
          <w:color w:val="000000"/>
        </w:rPr>
        <w:tab/>
        <w:t>If the two sports are played at different playing times (i.e. one after the other) any players who have qualified as per rule C.4 can play.</w:t>
      </w:r>
    </w:p>
    <w:p w:rsidR="00952A83" w:rsidRPr="00955065" w:rsidRDefault="00952A83" w:rsidP="00952A83">
      <w:pPr>
        <w:ind w:left="1134" w:hanging="567"/>
      </w:pPr>
      <w:r>
        <w:rPr>
          <w:color w:val="000000"/>
        </w:rPr>
        <w:t>C.5.</w:t>
      </w:r>
      <w:r w:rsidR="00EE1DFD">
        <w:rPr>
          <w:color w:val="000000"/>
        </w:rPr>
        <w:t>6</w:t>
      </w:r>
      <w:r>
        <w:rPr>
          <w:color w:val="000000"/>
        </w:rPr>
        <w:tab/>
        <w:t xml:space="preserve">Borrowing of junior players for grand finals shall not be permitted. All teams must have the </w:t>
      </w:r>
      <w:r w:rsidRPr="00955065">
        <w:t>required number of players to play.</w:t>
      </w:r>
      <w:r w:rsidR="001B2533" w:rsidRPr="00955065">
        <w:t xml:space="preserve"> Ex</w:t>
      </w:r>
      <w:r w:rsidR="00796307">
        <w:t>c</w:t>
      </w:r>
      <w:r w:rsidR="001B2533" w:rsidRPr="00955065">
        <w:t>eption: players from another club that does not have a team entered in a particular age, and that player has regularly played with the team shall be deemed eligible to play finals with that team.</w:t>
      </w:r>
    </w:p>
    <w:p w:rsidR="00952A83" w:rsidRPr="00A35BCC" w:rsidRDefault="00952A83" w:rsidP="00193815">
      <w:pPr>
        <w:pStyle w:val="Heading2"/>
      </w:pPr>
      <w:bookmarkStart w:id="1127" w:name="_Toc301103902"/>
      <w:bookmarkStart w:id="1128" w:name="_Toc301191512"/>
      <w:bookmarkStart w:id="1129" w:name="_Toc301191631"/>
      <w:bookmarkStart w:id="1130" w:name="_Toc302405610"/>
      <w:bookmarkStart w:id="1131" w:name="_Toc302409418"/>
      <w:bookmarkStart w:id="1132" w:name="_Toc326766572"/>
      <w:bookmarkStart w:id="1133" w:name="_Toc327712697"/>
      <w:bookmarkStart w:id="1134" w:name="_Toc327713928"/>
      <w:bookmarkStart w:id="1135" w:name="_Toc327714194"/>
      <w:bookmarkStart w:id="1136" w:name="_Toc327714290"/>
      <w:bookmarkStart w:id="1137" w:name="_Toc327714523"/>
      <w:bookmarkStart w:id="1138" w:name="_Toc327714767"/>
      <w:bookmarkStart w:id="1139" w:name="_Toc327714941"/>
      <w:bookmarkStart w:id="1140" w:name="_Toc328060449"/>
      <w:bookmarkStart w:id="1141" w:name="_Toc328060714"/>
      <w:bookmarkStart w:id="1142" w:name="_Toc328060957"/>
      <w:bookmarkStart w:id="1143" w:name="_Toc328061128"/>
      <w:bookmarkStart w:id="1144" w:name="_Toc328061348"/>
      <w:bookmarkStart w:id="1145" w:name="_Toc328061676"/>
      <w:bookmarkStart w:id="1146" w:name="_Toc328061896"/>
      <w:bookmarkStart w:id="1147" w:name="_Toc314655069"/>
      <w:r w:rsidRPr="00A35BCC">
        <w:t>C.6</w:t>
      </w:r>
      <w:r w:rsidRPr="00A35BCC">
        <w:tab/>
        <w:t>UNIFORMS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952A83" w:rsidRDefault="00EE1DFD" w:rsidP="00952A83">
      <w:pPr>
        <w:ind w:left="567"/>
        <w:rPr>
          <w:color w:val="000000"/>
        </w:rPr>
      </w:pPr>
      <w:r>
        <w:rPr>
          <w:color w:val="000000"/>
        </w:rPr>
        <w:tab/>
      </w:r>
      <w:r>
        <w:rPr>
          <w:color w:val="000000"/>
        </w:rPr>
        <w:tab/>
      </w:r>
      <w:r w:rsidR="00952A83">
        <w:rPr>
          <w:color w:val="000000"/>
        </w:rPr>
        <w:t xml:space="preserve">It is desirable that all clubs see that their players appear in similar attire.  Advertising is </w:t>
      </w:r>
      <w:r>
        <w:rPr>
          <w:color w:val="000000"/>
        </w:rPr>
        <w:tab/>
      </w:r>
      <w:r>
        <w:rPr>
          <w:color w:val="000000"/>
        </w:rPr>
        <w:tab/>
      </w:r>
      <w:r w:rsidR="00952A83">
        <w:rPr>
          <w:color w:val="000000"/>
        </w:rPr>
        <w:t>permissible on the back of uniforms, or emblems on the arm, as per the rules of baseball.</w:t>
      </w:r>
    </w:p>
    <w:p w:rsidR="00952A83" w:rsidRPr="00A35BCC" w:rsidRDefault="00952A83" w:rsidP="00193815">
      <w:pPr>
        <w:pStyle w:val="Heading2"/>
      </w:pPr>
      <w:bookmarkStart w:id="1148" w:name="_Toc301103903"/>
      <w:bookmarkStart w:id="1149" w:name="_Toc301191513"/>
      <w:bookmarkStart w:id="1150" w:name="_Toc301191632"/>
      <w:bookmarkStart w:id="1151" w:name="_Toc302405611"/>
      <w:bookmarkStart w:id="1152" w:name="_Toc302409419"/>
      <w:bookmarkStart w:id="1153" w:name="_Toc326766573"/>
      <w:bookmarkStart w:id="1154" w:name="_Toc327712698"/>
      <w:bookmarkStart w:id="1155" w:name="_Toc327713929"/>
      <w:bookmarkStart w:id="1156" w:name="_Toc327714195"/>
      <w:bookmarkStart w:id="1157" w:name="_Toc327714291"/>
      <w:bookmarkStart w:id="1158" w:name="_Toc327714524"/>
      <w:bookmarkStart w:id="1159" w:name="_Toc327714768"/>
      <w:bookmarkStart w:id="1160" w:name="_Toc327714942"/>
      <w:bookmarkStart w:id="1161" w:name="_Toc328060450"/>
      <w:bookmarkStart w:id="1162" w:name="_Toc328060715"/>
      <w:bookmarkStart w:id="1163" w:name="_Toc328060958"/>
      <w:bookmarkStart w:id="1164" w:name="_Toc328061129"/>
      <w:bookmarkStart w:id="1165" w:name="_Toc328061349"/>
      <w:bookmarkStart w:id="1166" w:name="_Toc328061677"/>
      <w:bookmarkStart w:id="1167" w:name="_Toc328061897"/>
      <w:bookmarkStart w:id="1168" w:name="_Toc314655070"/>
      <w:r w:rsidRPr="00A35BCC">
        <w:t>C.7</w:t>
      </w:r>
      <w:r w:rsidRPr="00A35BCC">
        <w:tab/>
        <w:t>EQUIPMENT</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rsidR="00952A83" w:rsidRDefault="00952A83" w:rsidP="00E02BA3">
      <w:pPr>
        <w:pStyle w:val="Heading3"/>
      </w:pPr>
      <w:bookmarkStart w:id="1169" w:name="_Toc314655071"/>
      <w:r w:rsidRPr="00CC1AA0">
        <w:t>C.7.1</w:t>
      </w:r>
      <w:r>
        <w:tab/>
        <w:t>Balls</w:t>
      </w:r>
      <w:bookmarkEnd w:id="1169"/>
    </w:p>
    <w:p w:rsidR="006204FC" w:rsidRDefault="006204FC" w:rsidP="006204FC">
      <w:pPr>
        <w:ind w:left="1134"/>
        <w:rPr>
          <w:color w:val="000000"/>
        </w:rPr>
      </w:pPr>
      <w:r>
        <w:rPr>
          <w:color w:val="000000"/>
        </w:rPr>
        <w:t>In all home and away games the home team will be responsible to supply two new game balls for each game of the same type &amp; brand as approved for use by the LVBA. The association shall supply the all balls for</w:t>
      </w:r>
      <w:r w:rsidRPr="006204FC">
        <w:rPr>
          <w:color w:val="000000"/>
        </w:rPr>
        <w:t xml:space="preserve"> </w:t>
      </w:r>
      <w:r>
        <w:rPr>
          <w:color w:val="000000"/>
        </w:rPr>
        <w:t>finals. Council to determine and approved the brand &amp; type of ball.</w:t>
      </w:r>
    </w:p>
    <w:p w:rsidR="00952A83" w:rsidRDefault="00952A83" w:rsidP="00E02BA3">
      <w:pPr>
        <w:pStyle w:val="Heading3"/>
      </w:pPr>
      <w:bookmarkStart w:id="1170" w:name="_Toc314655072"/>
      <w:r w:rsidRPr="00CC1AA0">
        <w:t>C.7.2</w:t>
      </w:r>
      <w:r>
        <w:tab/>
        <w:t>Helmets</w:t>
      </w:r>
      <w:bookmarkEnd w:id="1170"/>
    </w:p>
    <w:p w:rsidR="00952A83" w:rsidRDefault="00952A83" w:rsidP="00952A83">
      <w:pPr>
        <w:ind w:left="1134"/>
        <w:rPr>
          <w:color w:val="000000"/>
        </w:rPr>
      </w:pPr>
      <w:r>
        <w:rPr>
          <w:color w:val="000000"/>
        </w:rPr>
        <w:t xml:space="preserve">All players must wear two-eared batting helmets during their time at bat and for the entire duration of time on base in all grades of baseball and Tee ball.  Bat boys/girls must wear helmets at all times. All Base coaches must wear a helmet or </w:t>
      </w:r>
      <w:r w:rsidR="00EE1DFD">
        <w:rPr>
          <w:color w:val="000000"/>
        </w:rPr>
        <w:t>skullcap</w:t>
      </w:r>
      <w:r>
        <w:rPr>
          <w:color w:val="000000"/>
        </w:rPr>
        <w:t xml:space="preserve"> while coach a base. All juniors must wear a </w:t>
      </w:r>
      <w:r w:rsidR="00EE1DFD">
        <w:rPr>
          <w:color w:val="000000"/>
        </w:rPr>
        <w:t>2-eared</w:t>
      </w:r>
      <w:r>
        <w:rPr>
          <w:color w:val="000000"/>
        </w:rPr>
        <w:t xml:space="preserve"> helmet when coaching a base.</w:t>
      </w:r>
    </w:p>
    <w:p w:rsidR="00952A83" w:rsidRDefault="00952A83" w:rsidP="00E02BA3">
      <w:pPr>
        <w:pStyle w:val="Heading3"/>
      </w:pPr>
      <w:bookmarkStart w:id="1171" w:name="_Toc314655073"/>
      <w:r w:rsidRPr="00CC1AA0">
        <w:t>C.7.3</w:t>
      </w:r>
      <w:r>
        <w:tab/>
        <w:t>Catchers</w:t>
      </w:r>
      <w:bookmarkEnd w:id="1171"/>
    </w:p>
    <w:p w:rsidR="00952A83" w:rsidRDefault="00952A83" w:rsidP="00952A83">
      <w:pPr>
        <w:ind w:left="1134"/>
        <w:rPr>
          <w:color w:val="000000"/>
        </w:rPr>
      </w:pPr>
      <w:r>
        <w:rPr>
          <w:color w:val="000000"/>
        </w:rPr>
        <w:t>All catchers in all grades must wear a mask and helmet.  This includes any person warming up a pitcher.</w:t>
      </w:r>
    </w:p>
    <w:p w:rsidR="00952A83" w:rsidRPr="00A35BCC" w:rsidRDefault="00952A83" w:rsidP="00193815">
      <w:pPr>
        <w:pStyle w:val="Heading2"/>
      </w:pPr>
      <w:bookmarkStart w:id="1172" w:name="_Toc301103904"/>
      <w:bookmarkStart w:id="1173" w:name="_Toc301191514"/>
      <w:bookmarkStart w:id="1174" w:name="_Toc301191633"/>
      <w:bookmarkStart w:id="1175" w:name="_Toc302405612"/>
      <w:bookmarkStart w:id="1176" w:name="_Toc302409420"/>
      <w:bookmarkStart w:id="1177" w:name="_Toc326766574"/>
      <w:bookmarkStart w:id="1178" w:name="_Toc327712699"/>
      <w:bookmarkStart w:id="1179" w:name="_Toc327713930"/>
      <w:bookmarkStart w:id="1180" w:name="_Toc327714196"/>
      <w:bookmarkStart w:id="1181" w:name="_Toc327714292"/>
      <w:bookmarkStart w:id="1182" w:name="_Toc327714525"/>
      <w:bookmarkStart w:id="1183" w:name="_Toc327714769"/>
      <w:bookmarkStart w:id="1184" w:name="_Toc327714943"/>
      <w:bookmarkStart w:id="1185" w:name="_Toc328060451"/>
      <w:bookmarkStart w:id="1186" w:name="_Toc328060716"/>
      <w:bookmarkStart w:id="1187" w:name="_Toc328060959"/>
      <w:bookmarkStart w:id="1188" w:name="_Toc328061130"/>
      <w:bookmarkStart w:id="1189" w:name="_Toc328061350"/>
      <w:bookmarkStart w:id="1190" w:name="_Toc328061678"/>
      <w:bookmarkStart w:id="1191" w:name="_Toc328061898"/>
      <w:bookmarkStart w:id="1192" w:name="_Toc314655074"/>
      <w:r w:rsidRPr="00A35BCC">
        <w:t>C.8</w:t>
      </w:r>
      <w:r w:rsidR="00327D1A">
        <w:tab/>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006855BD">
        <w:t>UMPIRE</w:t>
      </w:r>
      <w:bookmarkEnd w:id="1192"/>
    </w:p>
    <w:p w:rsidR="00952A83" w:rsidRDefault="00327D1A" w:rsidP="00E02BA3">
      <w:r>
        <w:tab/>
      </w:r>
      <w:r>
        <w:tab/>
      </w:r>
      <w:r w:rsidR="00952A83">
        <w:t xml:space="preserve">Each club shall appoint umpires for all home games. The plate umpire </w:t>
      </w:r>
      <w:r w:rsidR="00EE1DFD">
        <w:t xml:space="preserve">should </w:t>
      </w:r>
      <w:r w:rsidR="00952A83">
        <w:t>officiate</w:t>
      </w:r>
      <w:r>
        <w:t xml:space="preserve"> </w:t>
      </w:r>
      <w:r>
        <w:tab/>
      </w:r>
      <w:r>
        <w:tab/>
      </w:r>
      <w:r w:rsidR="00952A83">
        <w:t>from</w:t>
      </w:r>
      <w:r w:rsidR="00EE1DFD">
        <w:t xml:space="preserve"> </w:t>
      </w:r>
      <w:r w:rsidR="00952A83">
        <w:t>behind the catcher in all games.</w:t>
      </w:r>
    </w:p>
    <w:p w:rsidR="00952A83" w:rsidRDefault="00952A83" w:rsidP="00952A83">
      <w:pPr>
        <w:ind w:left="1689" w:hanging="555"/>
        <w:rPr>
          <w:color w:val="000000"/>
        </w:rPr>
      </w:pPr>
      <w:r>
        <w:rPr>
          <w:color w:val="000000"/>
        </w:rPr>
        <w:lastRenderedPageBreak/>
        <w:t>C.8.</w:t>
      </w:r>
      <w:r w:rsidR="00EE1DFD">
        <w:rPr>
          <w:color w:val="000000"/>
        </w:rPr>
        <w:t>1</w:t>
      </w:r>
      <w:r>
        <w:rPr>
          <w:color w:val="000000"/>
        </w:rPr>
        <w:tab/>
        <w:t>The council and umpire coordinator reserve the rights to investigate reports on umpiring, and take such action, as deemed necessary.</w:t>
      </w:r>
    </w:p>
    <w:p w:rsidR="00952A83" w:rsidRDefault="00952A83" w:rsidP="00952A83">
      <w:pPr>
        <w:ind w:left="1689" w:hanging="555"/>
        <w:rPr>
          <w:color w:val="000000"/>
        </w:rPr>
      </w:pPr>
      <w:r>
        <w:rPr>
          <w:color w:val="000000"/>
        </w:rPr>
        <w:t>C.8.</w:t>
      </w:r>
      <w:r w:rsidR="00EE1DFD">
        <w:rPr>
          <w:color w:val="000000"/>
        </w:rPr>
        <w:t>2</w:t>
      </w:r>
      <w:r>
        <w:rPr>
          <w:color w:val="000000"/>
        </w:rPr>
        <w:tab/>
        <w:t>Failures to comply with any conditions concerning umpires will result in the offending club being fined.</w:t>
      </w:r>
    </w:p>
    <w:p w:rsidR="00952A83" w:rsidRPr="00A35BCC" w:rsidRDefault="00952A83" w:rsidP="00193815">
      <w:pPr>
        <w:pStyle w:val="Heading2"/>
      </w:pPr>
      <w:bookmarkStart w:id="1193" w:name="_Toc301103905"/>
      <w:bookmarkStart w:id="1194" w:name="_Toc301191515"/>
      <w:bookmarkStart w:id="1195" w:name="_Toc301191634"/>
      <w:bookmarkStart w:id="1196" w:name="_Toc302405613"/>
      <w:bookmarkStart w:id="1197" w:name="_Toc302409421"/>
      <w:bookmarkStart w:id="1198" w:name="_Toc326766575"/>
      <w:bookmarkStart w:id="1199" w:name="_Toc327712700"/>
      <w:bookmarkStart w:id="1200" w:name="_Toc327713931"/>
      <w:bookmarkStart w:id="1201" w:name="_Toc327714197"/>
      <w:bookmarkStart w:id="1202" w:name="_Toc327714293"/>
      <w:bookmarkStart w:id="1203" w:name="_Toc327714526"/>
      <w:bookmarkStart w:id="1204" w:name="_Toc327714770"/>
      <w:bookmarkStart w:id="1205" w:name="_Toc327714944"/>
      <w:bookmarkStart w:id="1206" w:name="_Toc328060452"/>
      <w:bookmarkStart w:id="1207" w:name="_Toc328060717"/>
      <w:bookmarkStart w:id="1208" w:name="_Toc328060960"/>
      <w:bookmarkStart w:id="1209" w:name="_Toc328061131"/>
      <w:bookmarkStart w:id="1210" w:name="_Toc328061351"/>
      <w:bookmarkStart w:id="1211" w:name="_Toc328061679"/>
      <w:bookmarkStart w:id="1212" w:name="_Toc328061899"/>
      <w:bookmarkStart w:id="1213" w:name="_Toc314655075"/>
      <w:r w:rsidRPr="00A35BCC">
        <w:t>C.9</w:t>
      </w:r>
      <w:r w:rsidRPr="00A35BCC">
        <w:tab/>
        <w:t>P</w:t>
      </w:r>
      <w:r w:rsidR="006855BD">
        <w:t>RE</w:t>
      </w:r>
      <w:r w:rsidRPr="00A35BCC">
        <w:t>-M</w:t>
      </w:r>
      <w:r w:rsidR="006855BD">
        <w:t>ATCH</w:t>
      </w:r>
      <w:r w:rsidRPr="00A35BCC">
        <w:t xml:space="preserve"> D</w:t>
      </w:r>
      <w:r w:rsidR="006855BD">
        <w:t>IAMOND</w:t>
      </w:r>
      <w:r w:rsidRPr="00A35BCC">
        <w:t xml:space="preserve"> W</w:t>
      </w:r>
      <w:r w:rsidR="006855BD">
        <w:t>ARM</w:t>
      </w:r>
      <w:r w:rsidRPr="00A35BCC">
        <w:t>-</w:t>
      </w:r>
      <w:r w:rsidR="006855BD">
        <w:t>UP</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rsidR="00952A83" w:rsidRDefault="00952A83" w:rsidP="00952A83">
      <w:pPr>
        <w:ind w:left="567" w:firstLine="567"/>
        <w:rPr>
          <w:color w:val="000000"/>
        </w:rPr>
      </w:pPr>
      <w:r>
        <w:rPr>
          <w:color w:val="000000"/>
        </w:rPr>
        <w:t>C.9.1</w:t>
      </w:r>
      <w:r>
        <w:rPr>
          <w:color w:val="000000"/>
        </w:rPr>
        <w:tab/>
        <w:t>It is the coaches and managers responsibility to see that this rule is adhered to.</w:t>
      </w:r>
    </w:p>
    <w:p w:rsidR="00952A83" w:rsidRDefault="00952A83" w:rsidP="00952A83">
      <w:pPr>
        <w:ind w:left="1689" w:hanging="555"/>
        <w:rPr>
          <w:color w:val="000000"/>
        </w:rPr>
      </w:pPr>
      <w:r>
        <w:rPr>
          <w:color w:val="000000"/>
        </w:rPr>
        <w:t>C.9.2</w:t>
      </w:r>
      <w:r>
        <w:rPr>
          <w:color w:val="000000"/>
        </w:rPr>
        <w:tab/>
        <w:t>Fifteen minutes before the scheduled starting time of a game the visiting team shall be entitled to a diamond run, not to exceed five (5) minutes.  Ten (10) minutes before the scheduled starting time, the home team shall be entitled to a diamond run.  Five (5) minutes before the scheduled starting time of the game, the diamond must be vacated.  Both managers/coaches must meet with the umpire to determine ground rules.</w:t>
      </w:r>
    </w:p>
    <w:p w:rsidR="00952A83" w:rsidRDefault="00952A83" w:rsidP="00952A83">
      <w:pPr>
        <w:ind w:left="1689" w:hanging="555"/>
        <w:rPr>
          <w:color w:val="000000"/>
        </w:rPr>
      </w:pPr>
      <w:r>
        <w:rPr>
          <w:color w:val="000000"/>
        </w:rPr>
        <w:t>C.9.3</w:t>
      </w:r>
      <w:r>
        <w:rPr>
          <w:color w:val="000000"/>
        </w:rPr>
        <w:tab/>
        <w:t>If the ground markings are not in order, no team shall use the diamond to warm-up, unless there is ten (10) minutes left before the scheduled start time, where the visiting team only shall be entitled to warm-up on the diamond not exceeding five (5) minutes.</w:t>
      </w:r>
    </w:p>
    <w:p w:rsidR="00952A83" w:rsidRPr="00A35BCC" w:rsidRDefault="00952A83" w:rsidP="00193815">
      <w:pPr>
        <w:pStyle w:val="Heading2"/>
      </w:pPr>
      <w:bookmarkStart w:id="1214" w:name="_Toc301103906"/>
      <w:bookmarkStart w:id="1215" w:name="_Toc301191516"/>
      <w:bookmarkStart w:id="1216" w:name="_Toc301191635"/>
      <w:bookmarkStart w:id="1217" w:name="_Toc302405614"/>
      <w:bookmarkStart w:id="1218" w:name="_Toc302409422"/>
      <w:bookmarkStart w:id="1219" w:name="_Toc326766576"/>
      <w:bookmarkStart w:id="1220" w:name="_Toc327712701"/>
      <w:bookmarkStart w:id="1221" w:name="_Toc327713932"/>
      <w:bookmarkStart w:id="1222" w:name="_Toc327714198"/>
      <w:bookmarkStart w:id="1223" w:name="_Toc327714294"/>
      <w:bookmarkStart w:id="1224" w:name="_Toc327714527"/>
      <w:bookmarkStart w:id="1225" w:name="_Toc327714771"/>
      <w:bookmarkStart w:id="1226" w:name="_Toc327714945"/>
      <w:bookmarkStart w:id="1227" w:name="_Toc328060453"/>
      <w:bookmarkStart w:id="1228" w:name="_Toc328060718"/>
      <w:bookmarkStart w:id="1229" w:name="_Toc328060961"/>
      <w:bookmarkStart w:id="1230" w:name="_Toc328061132"/>
      <w:bookmarkStart w:id="1231" w:name="_Toc328061352"/>
      <w:bookmarkStart w:id="1232" w:name="_Toc328061680"/>
      <w:bookmarkStart w:id="1233" w:name="_Toc328061900"/>
      <w:bookmarkStart w:id="1234" w:name="_Toc49178898"/>
      <w:bookmarkStart w:id="1235" w:name="_Toc314655076"/>
      <w:r w:rsidRPr="00A35BCC">
        <w:t>C.10</w:t>
      </w:r>
      <w:r w:rsidRPr="00A35BCC">
        <w:tab/>
        <w:t>D</w:t>
      </w:r>
      <w:r w:rsidR="006855BD">
        <w:t>URATION OF PLAY</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rsidR="00952A83" w:rsidRDefault="00952A83" w:rsidP="00952A83">
      <w:pPr>
        <w:ind w:left="567" w:firstLine="567"/>
        <w:rPr>
          <w:color w:val="000000"/>
        </w:rPr>
      </w:pPr>
      <w:r>
        <w:rPr>
          <w:color w:val="000000"/>
        </w:rPr>
        <w:t>C.10.1 The Council</w:t>
      </w:r>
      <w:r w:rsidR="00FE772E">
        <w:rPr>
          <w:color w:val="000000"/>
        </w:rPr>
        <w:t xml:space="preserve"> of management</w:t>
      </w:r>
      <w:r>
        <w:rPr>
          <w:color w:val="000000"/>
        </w:rPr>
        <w:t xml:space="preserve"> will set down playing times for all junior games,</w:t>
      </w:r>
    </w:p>
    <w:p w:rsidR="00952A83" w:rsidRDefault="00952A83" w:rsidP="00952A83">
      <w:pPr>
        <w:ind w:left="1843" w:hanging="709"/>
        <w:rPr>
          <w:color w:val="000000"/>
        </w:rPr>
      </w:pPr>
      <w:r>
        <w:rPr>
          <w:color w:val="000000"/>
        </w:rPr>
        <w:t>C.10.2</w:t>
      </w:r>
      <w:r>
        <w:rPr>
          <w:color w:val="000000"/>
        </w:rPr>
        <w:tab/>
        <w:t>The second game in any double headers is to start thirty (30) minutes after the completion of the previous game.</w:t>
      </w:r>
    </w:p>
    <w:p w:rsidR="00952A83" w:rsidRDefault="00952A83" w:rsidP="00952A83">
      <w:pPr>
        <w:ind w:left="1843" w:hanging="709"/>
        <w:rPr>
          <w:color w:val="000000"/>
        </w:rPr>
      </w:pPr>
      <w:r>
        <w:rPr>
          <w:color w:val="000000"/>
        </w:rPr>
        <w:t>C.10.3</w:t>
      </w:r>
      <w:r>
        <w:rPr>
          <w:color w:val="000000"/>
        </w:rPr>
        <w:tab/>
        <w:t xml:space="preserve">Ten (10) minutes grace may apply at the umpire's discretion, before the start of a game, if the club requests it for travel, or to correct any diamond markings.  If this time is requested it must not be added on to playing time. </w:t>
      </w:r>
      <w:bookmarkStart w:id="1236" w:name="_Toc301103907"/>
      <w:bookmarkStart w:id="1237" w:name="_Toc301191517"/>
      <w:bookmarkStart w:id="1238" w:name="_Toc301191636"/>
      <w:bookmarkStart w:id="1239" w:name="_Toc302405615"/>
      <w:bookmarkStart w:id="1240" w:name="_Toc302409423"/>
      <w:bookmarkStart w:id="1241" w:name="_Toc326766577"/>
      <w:bookmarkStart w:id="1242" w:name="_Toc327712702"/>
      <w:bookmarkStart w:id="1243" w:name="_Toc327713933"/>
      <w:bookmarkStart w:id="1244" w:name="_Toc327714199"/>
      <w:bookmarkStart w:id="1245" w:name="_Toc327714295"/>
      <w:bookmarkStart w:id="1246" w:name="_Toc327714528"/>
      <w:bookmarkStart w:id="1247" w:name="_Toc327714772"/>
      <w:bookmarkStart w:id="1248" w:name="_Toc327714946"/>
      <w:bookmarkStart w:id="1249" w:name="_Toc328060454"/>
      <w:bookmarkStart w:id="1250" w:name="_Toc328060719"/>
      <w:bookmarkStart w:id="1251" w:name="_Toc328060962"/>
      <w:bookmarkStart w:id="1252" w:name="_Toc328061133"/>
      <w:bookmarkStart w:id="1253" w:name="_Toc328061353"/>
      <w:bookmarkStart w:id="1254" w:name="_Toc328061681"/>
      <w:bookmarkStart w:id="1255" w:name="_Toc328061901"/>
    </w:p>
    <w:p w:rsidR="00952A83" w:rsidRPr="00A35BCC" w:rsidRDefault="00952A83" w:rsidP="00193815">
      <w:pPr>
        <w:pStyle w:val="Heading2"/>
      </w:pPr>
      <w:bookmarkStart w:id="1256" w:name="_Toc532139202"/>
      <w:bookmarkStart w:id="1257" w:name="_Toc532140528"/>
      <w:bookmarkStart w:id="1258" w:name="_Toc532140873"/>
      <w:bookmarkStart w:id="1259" w:name="_Toc532141193"/>
      <w:bookmarkStart w:id="1260" w:name="_Toc532141514"/>
      <w:bookmarkStart w:id="1261" w:name="_Toc532141834"/>
      <w:bookmarkStart w:id="1262" w:name="_Toc532179519"/>
      <w:bookmarkStart w:id="1263" w:name="_Toc532180965"/>
      <w:bookmarkStart w:id="1264" w:name="_Toc532181667"/>
      <w:bookmarkStart w:id="1265" w:name="_Toc532184589"/>
      <w:bookmarkStart w:id="1266" w:name="_Toc532139203"/>
      <w:bookmarkStart w:id="1267" w:name="_Toc532140529"/>
      <w:bookmarkStart w:id="1268" w:name="_Toc532140874"/>
      <w:bookmarkStart w:id="1269" w:name="_Toc532141194"/>
      <w:bookmarkStart w:id="1270" w:name="_Toc532141515"/>
      <w:bookmarkStart w:id="1271" w:name="_Toc532141835"/>
      <w:bookmarkStart w:id="1272" w:name="_Toc532179520"/>
      <w:bookmarkStart w:id="1273" w:name="_Toc532180966"/>
      <w:bookmarkStart w:id="1274" w:name="_Toc532181668"/>
      <w:bookmarkStart w:id="1275" w:name="_Toc532184590"/>
      <w:bookmarkStart w:id="1276" w:name="_Toc49178899"/>
      <w:bookmarkStart w:id="1277" w:name="_Toc314655077"/>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sidRPr="00A35BCC">
        <w:t>C.11</w:t>
      </w:r>
      <w:r w:rsidRPr="00A35BCC">
        <w:tab/>
      </w:r>
      <w:r w:rsidR="00512A28">
        <w:t xml:space="preserve">FIVE </w:t>
      </w:r>
      <w:r w:rsidR="006855BD">
        <w:t>RUN RULE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76"/>
      <w:bookmarkEnd w:id="1277"/>
    </w:p>
    <w:p w:rsidR="00952A83" w:rsidRDefault="00952A83" w:rsidP="00952A83">
      <w:pPr>
        <w:ind w:left="1134"/>
        <w:rPr>
          <w:color w:val="000000"/>
        </w:rPr>
      </w:pPr>
      <w:bookmarkStart w:id="1278" w:name="_Toc301103908"/>
      <w:bookmarkStart w:id="1279" w:name="_Toc301191518"/>
      <w:bookmarkStart w:id="1280" w:name="_Toc301191637"/>
      <w:bookmarkStart w:id="1281" w:name="_Toc302405616"/>
      <w:bookmarkStart w:id="1282" w:name="_Toc302409424"/>
      <w:bookmarkStart w:id="1283" w:name="_Toc326766578"/>
      <w:bookmarkStart w:id="1284" w:name="_Toc327712703"/>
      <w:bookmarkStart w:id="1285" w:name="_Toc327713934"/>
      <w:bookmarkStart w:id="1286" w:name="_Toc327714200"/>
      <w:bookmarkStart w:id="1287" w:name="_Toc327714296"/>
      <w:bookmarkStart w:id="1288" w:name="_Toc327714529"/>
      <w:bookmarkStart w:id="1289" w:name="_Toc327714773"/>
      <w:bookmarkStart w:id="1290" w:name="_Toc327714947"/>
      <w:bookmarkStart w:id="1291" w:name="_Toc328060455"/>
      <w:bookmarkStart w:id="1292" w:name="_Toc328060720"/>
      <w:bookmarkStart w:id="1293" w:name="_Toc328060963"/>
      <w:bookmarkStart w:id="1294" w:name="_Toc328061134"/>
      <w:bookmarkStart w:id="1295" w:name="_Toc328061354"/>
      <w:bookmarkStart w:id="1296" w:name="_Toc328061682"/>
      <w:bookmarkStart w:id="1297" w:name="_Toc328061902"/>
      <w:bookmarkStart w:id="1298" w:name="_Toc49178900"/>
      <w:r>
        <w:rPr>
          <w:color w:val="000000"/>
        </w:rPr>
        <w:t xml:space="preserve">The </w:t>
      </w:r>
      <w:r w:rsidR="00512A28">
        <w:rPr>
          <w:color w:val="000000"/>
        </w:rPr>
        <w:t xml:space="preserve">five </w:t>
      </w:r>
      <w:r>
        <w:rPr>
          <w:color w:val="000000"/>
        </w:rPr>
        <w:t xml:space="preserve">run rule shall apply to all junior grade games. A maximum of </w:t>
      </w:r>
      <w:r w:rsidR="00512A28">
        <w:rPr>
          <w:color w:val="000000"/>
        </w:rPr>
        <w:t xml:space="preserve">5 </w:t>
      </w:r>
      <w:r>
        <w:rPr>
          <w:color w:val="000000"/>
        </w:rPr>
        <w:t xml:space="preserve">runs can be scored in any one innings. </w:t>
      </w:r>
    </w:p>
    <w:p w:rsidR="00952A83" w:rsidRPr="00E02BA3" w:rsidRDefault="00952A83" w:rsidP="00952A83">
      <w:pPr>
        <w:ind w:left="1134"/>
        <w:rPr>
          <w:i/>
          <w:color w:val="000000"/>
        </w:rPr>
      </w:pPr>
      <w:r w:rsidRPr="00E02BA3">
        <w:rPr>
          <w:i/>
          <w:color w:val="000000"/>
        </w:rPr>
        <w:t xml:space="preserve">E.G. Should a team have already scored </w:t>
      </w:r>
      <w:r w:rsidR="00512A28" w:rsidRPr="00E02BA3">
        <w:rPr>
          <w:i/>
          <w:color w:val="000000"/>
        </w:rPr>
        <w:t xml:space="preserve">4 </w:t>
      </w:r>
      <w:r w:rsidRPr="00E02BA3">
        <w:rPr>
          <w:i/>
          <w:color w:val="000000"/>
        </w:rPr>
        <w:t xml:space="preserve">runs in an innings, and a batter hits safely which scores 2 or more runs, only the first run shall count toward the score, but all runs will count toward the statistical records. </w:t>
      </w:r>
    </w:p>
    <w:p w:rsidR="00952A83" w:rsidRPr="00A35BCC" w:rsidRDefault="00952A83" w:rsidP="00193815">
      <w:pPr>
        <w:pStyle w:val="Heading2"/>
      </w:pPr>
      <w:bookmarkStart w:id="1299" w:name="_Toc314655078"/>
      <w:r w:rsidRPr="00A35BCC">
        <w:t>C.12</w:t>
      </w:r>
      <w:r w:rsidRPr="00A35BCC">
        <w:tab/>
        <w:t>R</w:t>
      </w:r>
      <w:r w:rsidR="006855BD">
        <w:t>E</w:t>
      </w:r>
      <w:r w:rsidRPr="00A35BCC">
        <w:t>-E</w:t>
      </w:r>
      <w:r w:rsidR="006855BD">
        <w:t>NTRY</w:t>
      </w:r>
      <w:r w:rsidRPr="00A35BCC">
        <w:t xml:space="preserve"> R</w:t>
      </w:r>
      <w:r w:rsidR="006855BD">
        <w:t>ULE</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rsidR="00952A83" w:rsidRDefault="00952A83" w:rsidP="00952A83">
      <w:pPr>
        <w:ind w:left="1418" w:hanging="567"/>
        <w:rPr>
          <w:color w:val="000000"/>
        </w:rPr>
      </w:pPr>
      <w:r>
        <w:rPr>
          <w:color w:val="000000"/>
        </w:rPr>
        <w:t>C.12.1</w:t>
      </w:r>
      <w:r>
        <w:rPr>
          <w:color w:val="000000"/>
        </w:rPr>
        <w:tab/>
        <w:t xml:space="preserve">In all junior games a starting line-up player having been substituted, may re-enter </w:t>
      </w:r>
      <w:r w:rsidR="00FE772E">
        <w:rPr>
          <w:color w:val="000000"/>
        </w:rPr>
        <w:tab/>
      </w:r>
      <w:r w:rsidR="00FE772E">
        <w:rPr>
          <w:color w:val="000000"/>
        </w:rPr>
        <w:tab/>
      </w:r>
      <w:r>
        <w:rPr>
          <w:color w:val="000000"/>
        </w:rPr>
        <w:t>the game provide that:-</w:t>
      </w:r>
    </w:p>
    <w:p w:rsidR="00952A83" w:rsidRDefault="00952A83" w:rsidP="00952A83">
      <w:pPr>
        <w:numPr>
          <w:ilvl w:val="2"/>
          <w:numId w:val="2"/>
        </w:numPr>
        <w:rPr>
          <w:color w:val="000000"/>
        </w:rPr>
      </w:pPr>
      <w:r>
        <w:rPr>
          <w:color w:val="000000"/>
        </w:rPr>
        <w:t>The player substituted has participated in a defensive role for three (3) outs, and has had at least one turn at bat.</w:t>
      </w:r>
    </w:p>
    <w:p w:rsidR="00952A83" w:rsidRDefault="00952A83" w:rsidP="00952A83">
      <w:pPr>
        <w:numPr>
          <w:ilvl w:val="2"/>
          <w:numId w:val="2"/>
        </w:numPr>
        <w:rPr>
          <w:color w:val="000000"/>
        </w:rPr>
      </w:pPr>
      <w:r>
        <w:rPr>
          <w:color w:val="000000"/>
        </w:rPr>
        <w:t>The umpire, opposing coach and scorers are notified at the time of re-entry.</w:t>
      </w:r>
    </w:p>
    <w:p w:rsidR="00952A83" w:rsidRDefault="00952A83" w:rsidP="00952A83">
      <w:pPr>
        <w:numPr>
          <w:ilvl w:val="2"/>
          <w:numId w:val="2"/>
        </w:numPr>
        <w:rPr>
          <w:color w:val="000000"/>
        </w:rPr>
      </w:pPr>
      <w:r>
        <w:rPr>
          <w:color w:val="000000"/>
        </w:rPr>
        <w:t>The re-entered player occupies their original position in the batting order.</w:t>
      </w:r>
    </w:p>
    <w:p w:rsidR="00952A83" w:rsidRDefault="00952A83" w:rsidP="00952A83">
      <w:pPr>
        <w:ind w:left="851"/>
        <w:rPr>
          <w:color w:val="000000"/>
        </w:rPr>
      </w:pPr>
      <w:r>
        <w:rPr>
          <w:b/>
          <w:bCs/>
          <w:color w:val="000000"/>
        </w:rPr>
        <w:t>Note: -</w:t>
      </w:r>
      <w:r>
        <w:rPr>
          <w:color w:val="000000"/>
        </w:rPr>
        <w:t xml:space="preserve"> For the purpose of this rule when the nine (9) batter rule applies, any player in the field at that time will be regarded as having participated in the "number of outs", which otherwise still would be required to retire the side.</w:t>
      </w:r>
    </w:p>
    <w:p w:rsidR="00952A83" w:rsidRDefault="00952A83" w:rsidP="00952A83">
      <w:pPr>
        <w:ind w:left="284" w:firstLine="567"/>
        <w:rPr>
          <w:color w:val="000000"/>
        </w:rPr>
      </w:pPr>
      <w:r>
        <w:rPr>
          <w:color w:val="000000"/>
        </w:rPr>
        <w:t>C.12.2</w:t>
      </w:r>
      <w:r>
        <w:rPr>
          <w:color w:val="000000"/>
        </w:rPr>
        <w:tab/>
        <w:t>The re-entry rule substitution cannot apply to a pitching mound change.</w:t>
      </w:r>
    </w:p>
    <w:p w:rsidR="00952A83" w:rsidRPr="00A35BCC" w:rsidRDefault="00952A83" w:rsidP="00193815">
      <w:pPr>
        <w:pStyle w:val="Heading2"/>
      </w:pPr>
      <w:bookmarkStart w:id="1300" w:name="_Toc301103909"/>
      <w:bookmarkStart w:id="1301" w:name="_Toc301191519"/>
      <w:bookmarkStart w:id="1302" w:name="_Toc301191638"/>
      <w:bookmarkStart w:id="1303" w:name="_Toc302405617"/>
      <w:bookmarkStart w:id="1304" w:name="_Toc302409425"/>
      <w:bookmarkStart w:id="1305" w:name="_Toc326766579"/>
      <w:bookmarkStart w:id="1306" w:name="_Toc327712704"/>
      <w:bookmarkStart w:id="1307" w:name="_Toc327713935"/>
      <w:bookmarkStart w:id="1308" w:name="_Toc327714201"/>
      <w:bookmarkStart w:id="1309" w:name="_Toc327714297"/>
      <w:bookmarkStart w:id="1310" w:name="_Toc327714530"/>
      <w:bookmarkStart w:id="1311" w:name="_Toc327714774"/>
      <w:bookmarkStart w:id="1312" w:name="_Toc327714948"/>
      <w:bookmarkStart w:id="1313" w:name="_Toc328060456"/>
      <w:bookmarkStart w:id="1314" w:name="_Toc328060721"/>
      <w:bookmarkStart w:id="1315" w:name="_Toc328060964"/>
      <w:bookmarkStart w:id="1316" w:name="_Toc328061135"/>
      <w:bookmarkStart w:id="1317" w:name="_Toc328061355"/>
      <w:bookmarkStart w:id="1318" w:name="_Toc328061683"/>
      <w:bookmarkStart w:id="1319" w:name="_Toc328061903"/>
      <w:bookmarkStart w:id="1320" w:name="_Toc314655079"/>
      <w:r w:rsidRPr="00A35BCC">
        <w:t>C.13</w:t>
      </w:r>
      <w:r w:rsidRPr="00A35BCC">
        <w:tab/>
        <w:t>A</w:t>
      </w:r>
      <w:r w:rsidR="006855BD">
        <w:t>DVERSE</w:t>
      </w:r>
      <w:r w:rsidRPr="00A35BCC">
        <w:t xml:space="preserve"> W</w:t>
      </w:r>
      <w:r w:rsidR="006855BD">
        <w:t>EATHER</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952A83" w:rsidRDefault="00952A83" w:rsidP="00952A83">
      <w:pPr>
        <w:ind w:left="1689" w:hanging="838"/>
        <w:rPr>
          <w:color w:val="000000"/>
        </w:rPr>
      </w:pPr>
      <w:r>
        <w:rPr>
          <w:color w:val="000000"/>
        </w:rPr>
        <w:t>C.13.1</w:t>
      </w:r>
      <w:r>
        <w:rPr>
          <w:color w:val="000000"/>
        </w:rPr>
        <w:tab/>
        <w:t xml:space="preserve">The rules of baseball are to apply; the home side is the sole judge as if the ground is fit to play on until the umpire is in attendance. It is then the umpire's judgement decision. If in the opinion of the umpire, the ground conditions are unfit to play on, and either team does not have the required number of players in attendance at the </w:t>
      </w:r>
      <w:r>
        <w:rPr>
          <w:color w:val="000000"/>
        </w:rPr>
        <w:lastRenderedPageBreak/>
        <w:t>scheduled starting time. The umpire shall delay making their decision for ten minutes to allow teams that period of time to obtain the required number of players.  Regardless of the condition of play after ten (10) minutes, if either team has not the required number of players, one team may then declare a walk over, provided they have the required number of players.  The rules of baseball, no team shall be allowed to take the field unless they have seven (7) or more players.  Should both teams be at fault, the umpires shall declare a "no game" and each team will have a score of nine nil debited against them, plus any other penalty the committee may decide.</w:t>
      </w:r>
    </w:p>
    <w:p w:rsidR="00FE772E" w:rsidRDefault="00FE772E" w:rsidP="00952A83">
      <w:pPr>
        <w:ind w:left="1689" w:hanging="838"/>
        <w:rPr>
          <w:color w:val="000000"/>
        </w:rPr>
      </w:pPr>
      <w:r>
        <w:rPr>
          <w:color w:val="000000"/>
        </w:rPr>
        <w:tab/>
        <w:t>Ref Clause A22</w:t>
      </w:r>
    </w:p>
    <w:p w:rsidR="00952A83" w:rsidRPr="00A35BCC" w:rsidRDefault="00952A83" w:rsidP="00193815">
      <w:pPr>
        <w:pStyle w:val="Heading2"/>
      </w:pPr>
      <w:bookmarkStart w:id="1321" w:name="_Toc314655080"/>
      <w:r w:rsidRPr="00A35BCC">
        <w:t>C.14</w:t>
      </w:r>
      <w:r w:rsidRPr="00A35BCC">
        <w:tab/>
        <w:t>R</w:t>
      </w:r>
      <w:r w:rsidR="006855BD">
        <w:t xml:space="preserve">EGULATION </w:t>
      </w:r>
      <w:r w:rsidRPr="00A35BCC">
        <w:t>7 I</w:t>
      </w:r>
      <w:r w:rsidR="006855BD">
        <w:t>NNINGS, 90 MINUTE</w:t>
      </w:r>
      <w:r w:rsidRPr="00A35BCC">
        <w:t xml:space="preserve"> G</w:t>
      </w:r>
      <w:r w:rsidR="006855BD">
        <w:t>AME</w:t>
      </w:r>
      <w:bookmarkEnd w:id="1321"/>
    </w:p>
    <w:p w:rsidR="00952A83" w:rsidRDefault="00952A83" w:rsidP="00952A83">
      <w:pPr>
        <w:ind w:left="1417"/>
        <w:rPr>
          <w:color w:val="000000"/>
        </w:rPr>
      </w:pPr>
      <w:r>
        <w:rPr>
          <w:color w:val="000000"/>
        </w:rPr>
        <w:t>Shall be when the umpire terminates play due to adverse weather or ground conditions after three (3) complete innings or a total of forty-five (45) minutes playing time.</w:t>
      </w:r>
    </w:p>
    <w:p w:rsidR="00952A83" w:rsidRPr="00A35BCC" w:rsidRDefault="00952A83" w:rsidP="00193815">
      <w:pPr>
        <w:pStyle w:val="Heading2"/>
      </w:pPr>
      <w:bookmarkStart w:id="1322" w:name="_Toc49178903"/>
      <w:bookmarkStart w:id="1323" w:name="_Toc314655081"/>
      <w:r w:rsidRPr="00A35BCC">
        <w:t>C.15</w:t>
      </w:r>
      <w:r w:rsidRPr="00A35BCC">
        <w:tab/>
        <w:t>R</w:t>
      </w:r>
      <w:r w:rsidR="00FA2960">
        <w:t>E</w:t>
      </w:r>
      <w:r w:rsidRPr="00A35BCC">
        <w:t>-</w:t>
      </w:r>
      <w:r w:rsidR="006E67CD" w:rsidRPr="00A35BCC">
        <w:t>S</w:t>
      </w:r>
      <w:r w:rsidR="006E67CD">
        <w:t>CHEDULING</w:t>
      </w:r>
      <w:r w:rsidRPr="00A35BCC">
        <w:t xml:space="preserve"> G</w:t>
      </w:r>
      <w:r w:rsidR="00FA2960">
        <w:t>AMES</w:t>
      </w:r>
      <w:bookmarkEnd w:id="1322"/>
      <w:bookmarkEnd w:id="1323"/>
    </w:p>
    <w:p w:rsidR="00952A83" w:rsidRDefault="00952A83" w:rsidP="00952A83">
      <w:pPr>
        <w:ind w:left="1418"/>
        <w:rPr>
          <w:color w:val="000000"/>
        </w:rPr>
      </w:pPr>
      <w:r>
        <w:rPr>
          <w:color w:val="000000"/>
        </w:rPr>
        <w:t>Clubs, if both are agreeable and can agree on a date and time they must notify the association Secretary of their intention to re-schedule their game.  Any game re-scheduled must not affect the fixture in any way.  Clubs have forty eight (48) hours after the scheduled time of completion of such games to notify the Association Secretary of their intent.</w:t>
      </w:r>
    </w:p>
    <w:p w:rsidR="00952A83" w:rsidRPr="00A35BCC" w:rsidRDefault="00952A83" w:rsidP="00193815">
      <w:pPr>
        <w:pStyle w:val="Heading2"/>
      </w:pPr>
      <w:bookmarkStart w:id="1324" w:name="_Toc301103910"/>
      <w:bookmarkStart w:id="1325" w:name="_Toc301191520"/>
      <w:bookmarkStart w:id="1326" w:name="_Toc301191639"/>
      <w:bookmarkStart w:id="1327" w:name="_Toc302405618"/>
      <w:bookmarkStart w:id="1328" w:name="_Toc302409426"/>
      <w:bookmarkStart w:id="1329" w:name="_Toc326766580"/>
      <w:bookmarkStart w:id="1330" w:name="_Toc327712705"/>
      <w:bookmarkStart w:id="1331" w:name="_Toc327713936"/>
      <w:bookmarkStart w:id="1332" w:name="_Toc327714202"/>
      <w:bookmarkStart w:id="1333" w:name="_Toc327714298"/>
      <w:bookmarkStart w:id="1334" w:name="_Toc327714531"/>
      <w:bookmarkStart w:id="1335" w:name="_Toc327714775"/>
      <w:bookmarkStart w:id="1336" w:name="_Toc327714949"/>
      <w:bookmarkStart w:id="1337" w:name="_Toc328060457"/>
      <w:bookmarkStart w:id="1338" w:name="_Toc328060722"/>
      <w:bookmarkStart w:id="1339" w:name="_Toc328060965"/>
      <w:bookmarkStart w:id="1340" w:name="_Toc328061136"/>
      <w:bookmarkStart w:id="1341" w:name="_Toc328061356"/>
      <w:bookmarkStart w:id="1342" w:name="_Toc328061684"/>
      <w:bookmarkStart w:id="1343" w:name="_Toc328061904"/>
      <w:bookmarkStart w:id="1344" w:name="_Toc314655082"/>
      <w:r w:rsidRPr="00A35BCC">
        <w:t>C.16</w:t>
      </w:r>
      <w:r w:rsidRPr="00A35BCC">
        <w:tab/>
        <w:t>PITCHERS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rsidR="00952A83" w:rsidRDefault="00952A83" w:rsidP="00E02BA3">
      <w:pPr>
        <w:pStyle w:val="Heading3"/>
      </w:pPr>
      <w:bookmarkStart w:id="1345" w:name="_Toc314655083"/>
      <w:r w:rsidRPr="00CC1AA0">
        <w:t>C.16.1</w:t>
      </w:r>
      <w:r>
        <w:tab/>
        <w:t>Maximum Innings per Day/Weekend</w:t>
      </w:r>
      <w:bookmarkEnd w:id="1345"/>
    </w:p>
    <w:p w:rsidR="00952A83" w:rsidRDefault="00952A83" w:rsidP="00952A83">
      <w:pPr>
        <w:ind w:left="1417"/>
        <w:rPr>
          <w:color w:val="000000"/>
        </w:rPr>
      </w:pPr>
      <w:r>
        <w:rPr>
          <w:color w:val="000000"/>
        </w:rPr>
        <w:t xml:space="preserve">In any </w:t>
      </w:r>
      <w:r w:rsidR="00EA2609">
        <w:rPr>
          <w:color w:val="000000"/>
        </w:rPr>
        <w:t>Junior</w:t>
      </w:r>
      <w:r>
        <w:rPr>
          <w:color w:val="000000"/>
        </w:rPr>
        <w:t xml:space="preserve"> age groups, pitchers can pitch a maximum of ten (10) innings over the whole weekend or seven (</w:t>
      </w:r>
      <w:r w:rsidR="006E67CD">
        <w:rPr>
          <w:color w:val="000000"/>
        </w:rPr>
        <w:t>7</w:t>
      </w:r>
      <w:r>
        <w:rPr>
          <w:color w:val="000000"/>
        </w:rPr>
        <w:t xml:space="preserve">) innings in one day </w:t>
      </w:r>
      <w:r w:rsidRPr="00E02BA3">
        <w:rPr>
          <w:i/>
          <w:color w:val="000000"/>
        </w:rPr>
        <w:t>(part innings count as a whole innings).</w:t>
      </w:r>
      <w:r>
        <w:rPr>
          <w:color w:val="000000"/>
        </w:rPr>
        <w:t xml:space="preserve"> Rule applies to juniors playing seniors also.</w:t>
      </w:r>
    </w:p>
    <w:p w:rsidR="00952A83" w:rsidRDefault="00952A83" w:rsidP="00E02BA3">
      <w:pPr>
        <w:pStyle w:val="Heading3"/>
      </w:pPr>
      <w:bookmarkStart w:id="1346" w:name="_Toc314655084"/>
      <w:r w:rsidRPr="00CC1AA0">
        <w:t>C.16.2</w:t>
      </w:r>
      <w:r>
        <w:tab/>
        <w:t>Maximum Innings per Game</w:t>
      </w:r>
      <w:bookmarkEnd w:id="1346"/>
    </w:p>
    <w:p w:rsidR="00B03848" w:rsidRDefault="001D35D3" w:rsidP="001D35D3">
      <w:pPr>
        <w:rPr>
          <w:color w:val="000000"/>
        </w:rPr>
      </w:pPr>
      <w:r>
        <w:rPr>
          <w:color w:val="000000"/>
        </w:rPr>
        <w:tab/>
      </w:r>
      <w:r>
        <w:rPr>
          <w:color w:val="000000"/>
        </w:rPr>
        <w:tab/>
      </w:r>
      <w:r w:rsidRPr="004A0F6C">
        <w:rPr>
          <w:color w:val="000000"/>
        </w:rPr>
        <w:t xml:space="preserve">Pitchers in all junior grades may pitch a </w:t>
      </w:r>
      <w:r>
        <w:rPr>
          <w:color w:val="000000"/>
        </w:rPr>
        <w:t xml:space="preserve">maximum of two (2) innings per </w:t>
      </w:r>
      <w:r w:rsidRPr="004A0F6C">
        <w:rPr>
          <w:color w:val="000000"/>
        </w:rPr>
        <w:t xml:space="preserve">game </w:t>
      </w:r>
      <w:r>
        <w:rPr>
          <w:color w:val="000000"/>
        </w:rPr>
        <w:tab/>
      </w:r>
      <w:r>
        <w:rPr>
          <w:color w:val="000000"/>
        </w:rPr>
        <w:tab/>
      </w:r>
      <w:r>
        <w:rPr>
          <w:color w:val="000000"/>
        </w:rPr>
        <w:tab/>
      </w:r>
      <w:r w:rsidRPr="004A0F6C">
        <w:rPr>
          <w:color w:val="000000"/>
        </w:rPr>
        <w:t xml:space="preserve">with a maximum pitch count </w:t>
      </w:r>
      <w:r w:rsidR="00B03848">
        <w:rPr>
          <w:color w:val="000000"/>
        </w:rPr>
        <w:t>as per the below table.</w:t>
      </w:r>
    </w:p>
    <w:p w:rsidR="00B03848" w:rsidRDefault="001D35D3" w:rsidP="00E02BA3">
      <w:pPr>
        <w:ind w:left="720" w:firstLine="720"/>
        <w:rPr>
          <w:color w:val="000000"/>
        </w:rPr>
      </w:pPr>
      <w:r>
        <w:rPr>
          <w:color w:val="000000"/>
        </w:rPr>
        <w:t xml:space="preserve"> For junior finials Pitch count only is used.</w:t>
      </w:r>
    </w:p>
    <w:p w:rsidR="00B03848" w:rsidRDefault="00B03848" w:rsidP="001D35D3">
      <w:pPr>
        <w:rPr>
          <w:color w:val="000000"/>
        </w:rPr>
      </w:pPr>
      <w:r>
        <w:rPr>
          <w:color w:val="000000"/>
        </w:rPr>
        <w:tab/>
      </w:r>
      <w:r>
        <w:rPr>
          <w:color w:val="000000"/>
        </w:rPr>
        <w:tab/>
      </w:r>
    </w:p>
    <w:tbl>
      <w:tblPr>
        <w:tblW w:w="0" w:type="auto"/>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70"/>
      </w:tblGrid>
      <w:tr w:rsidR="00491E07" w:rsidRPr="00C83A30" w:rsidTr="00491E07">
        <w:tc>
          <w:tcPr>
            <w:tcW w:w="1869" w:type="dxa"/>
            <w:shd w:val="clear" w:color="auto" w:fill="auto"/>
          </w:tcPr>
          <w:p w:rsidR="00491E07" w:rsidRPr="00C83A30" w:rsidRDefault="00491E07" w:rsidP="00491E07">
            <w:pPr>
              <w:rPr>
                <w:color w:val="000000"/>
              </w:rPr>
            </w:pPr>
            <w:r w:rsidRPr="00C83A30">
              <w:rPr>
                <w:color w:val="000000"/>
              </w:rPr>
              <w:t>Players Age Group</w:t>
            </w:r>
          </w:p>
        </w:tc>
        <w:tc>
          <w:tcPr>
            <w:tcW w:w="1869" w:type="dxa"/>
            <w:shd w:val="clear" w:color="auto" w:fill="auto"/>
          </w:tcPr>
          <w:p w:rsidR="00491E07" w:rsidRPr="00DB60EB" w:rsidRDefault="00491E07" w:rsidP="00491E07">
            <w:pPr>
              <w:spacing w:after="0"/>
              <w:rPr>
                <w:rFonts w:ascii="Calibri" w:hAnsi="Calibri" w:cs="Calibri"/>
                <w:color w:val="201F1E"/>
                <w:lang w:eastAsia="en-AU"/>
              </w:rPr>
            </w:pPr>
            <w:r w:rsidRPr="00DB60EB">
              <w:rPr>
                <w:b/>
                <w:bCs/>
                <w:color w:val="000000"/>
                <w:sz w:val="18"/>
                <w:szCs w:val="18"/>
                <w:bdr w:val="none" w:sz="0" w:space="0" w:color="auto" w:frame="1"/>
                <w:lang w:eastAsia="en-AU"/>
              </w:rPr>
              <w:t>U13</w:t>
            </w:r>
          </w:p>
        </w:tc>
        <w:tc>
          <w:tcPr>
            <w:tcW w:w="1869" w:type="dxa"/>
            <w:shd w:val="clear" w:color="auto" w:fill="auto"/>
          </w:tcPr>
          <w:p w:rsidR="00491E07" w:rsidRPr="00DB60EB" w:rsidRDefault="00491E07" w:rsidP="00491E07">
            <w:pPr>
              <w:spacing w:after="0"/>
              <w:rPr>
                <w:rFonts w:ascii="Calibri" w:hAnsi="Calibri" w:cs="Calibri"/>
                <w:color w:val="201F1E"/>
                <w:lang w:eastAsia="en-AU"/>
              </w:rPr>
            </w:pPr>
            <w:r w:rsidRPr="00DB60EB">
              <w:rPr>
                <w:b/>
                <w:bCs/>
                <w:color w:val="000000"/>
                <w:sz w:val="18"/>
                <w:szCs w:val="18"/>
                <w:bdr w:val="none" w:sz="0" w:space="0" w:color="auto" w:frame="1"/>
                <w:lang w:eastAsia="en-AU"/>
              </w:rPr>
              <w:t>U16 &amp; U17</w:t>
            </w:r>
          </w:p>
        </w:tc>
        <w:tc>
          <w:tcPr>
            <w:tcW w:w="1870" w:type="dxa"/>
            <w:shd w:val="clear" w:color="auto" w:fill="auto"/>
          </w:tcPr>
          <w:p w:rsidR="00491E07" w:rsidRPr="00DB60EB" w:rsidRDefault="00491E07" w:rsidP="00491E07">
            <w:pPr>
              <w:spacing w:after="0"/>
              <w:rPr>
                <w:rFonts w:ascii="Calibri" w:hAnsi="Calibri" w:cs="Calibri"/>
                <w:color w:val="201F1E"/>
                <w:lang w:eastAsia="en-AU"/>
              </w:rPr>
            </w:pPr>
            <w:r w:rsidRPr="00DB60EB">
              <w:rPr>
                <w:b/>
                <w:bCs/>
                <w:color w:val="000000"/>
                <w:sz w:val="18"/>
                <w:szCs w:val="18"/>
                <w:bdr w:val="none" w:sz="0" w:space="0" w:color="auto" w:frame="1"/>
                <w:lang w:eastAsia="en-AU"/>
              </w:rPr>
              <w:t>U18</w:t>
            </w:r>
          </w:p>
        </w:tc>
      </w:tr>
      <w:tr w:rsidR="00491E07" w:rsidRPr="00C83A30" w:rsidTr="00491E07">
        <w:tc>
          <w:tcPr>
            <w:tcW w:w="1869" w:type="dxa"/>
            <w:shd w:val="clear" w:color="auto" w:fill="auto"/>
          </w:tcPr>
          <w:p w:rsidR="00491E07" w:rsidRPr="00C83A30" w:rsidRDefault="00491E07" w:rsidP="00491E07">
            <w:pPr>
              <w:rPr>
                <w:color w:val="000000"/>
              </w:rPr>
            </w:pPr>
          </w:p>
        </w:tc>
        <w:tc>
          <w:tcPr>
            <w:tcW w:w="1869" w:type="dxa"/>
            <w:shd w:val="clear" w:color="auto" w:fill="auto"/>
          </w:tcPr>
          <w:p w:rsidR="00491E07" w:rsidRPr="00DB60EB" w:rsidRDefault="00491E07" w:rsidP="00491E07">
            <w:pPr>
              <w:spacing w:after="0"/>
              <w:rPr>
                <w:rFonts w:ascii="Calibri" w:hAnsi="Calibri" w:cs="Calibri"/>
                <w:color w:val="201F1E"/>
                <w:lang w:eastAsia="en-AU"/>
              </w:rPr>
            </w:pPr>
            <w:r>
              <w:rPr>
                <w:color w:val="000000"/>
                <w:sz w:val="18"/>
                <w:szCs w:val="18"/>
                <w:bdr w:val="none" w:sz="0" w:space="0" w:color="auto" w:frame="1"/>
                <w:lang w:eastAsia="en-AU"/>
              </w:rPr>
              <w:t>You cannot start a batter on 55 or greater pitches and are not to exceed 70.</w:t>
            </w:r>
          </w:p>
        </w:tc>
        <w:tc>
          <w:tcPr>
            <w:tcW w:w="1869" w:type="dxa"/>
            <w:shd w:val="clear" w:color="auto" w:fill="auto"/>
          </w:tcPr>
          <w:p w:rsidR="00491E07" w:rsidRPr="00DB60EB" w:rsidRDefault="00491E07" w:rsidP="00491E07">
            <w:pPr>
              <w:spacing w:after="0"/>
              <w:rPr>
                <w:rFonts w:ascii="Calibri" w:hAnsi="Calibri" w:cs="Calibri"/>
                <w:color w:val="201F1E"/>
                <w:lang w:eastAsia="en-AU"/>
              </w:rPr>
            </w:pPr>
            <w:r>
              <w:rPr>
                <w:color w:val="000000"/>
                <w:sz w:val="18"/>
                <w:szCs w:val="18"/>
                <w:bdr w:val="none" w:sz="0" w:space="0" w:color="auto" w:frame="1"/>
                <w:lang w:eastAsia="en-AU"/>
              </w:rPr>
              <w:t>You cannot start a batter on 65 or greater pitches and are not to exceed 80.</w:t>
            </w:r>
          </w:p>
        </w:tc>
        <w:tc>
          <w:tcPr>
            <w:tcW w:w="1870" w:type="dxa"/>
            <w:shd w:val="clear" w:color="auto" w:fill="auto"/>
          </w:tcPr>
          <w:p w:rsidR="00491E07" w:rsidRPr="00DB60EB" w:rsidRDefault="00491E07" w:rsidP="00491E07">
            <w:pPr>
              <w:spacing w:after="0"/>
              <w:rPr>
                <w:rFonts w:ascii="Calibri" w:hAnsi="Calibri" w:cs="Calibri"/>
                <w:color w:val="201F1E"/>
                <w:lang w:eastAsia="en-AU"/>
              </w:rPr>
            </w:pPr>
            <w:r>
              <w:rPr>
                <w:color w:val="000000"/>
                <w:sz w:val="18"/>
                <w:szCs w:val="18"/>
                <w:bdr w:val="none" w:sz="0" w:space="0" w:color="auto" w:frame="1"/>
                <w:lang w:eastAsia="en-AU"/>
              </w:rPr>
              <w:t>You cannot start a batter on 80 or greater pitches and are not to exceed 100.</w:t>
            </w:r>
          </w:p>
        </w:tc>
      </w:tr>
    </w:tbl>
    <w:p w:rsidR="001D35D3" w:rsidRDefault="001D35D3" w:rsidP="001D35D3">
      <w:pPr>
        <w:rPr>
          <w:color w:val="000000"/>
        </w:rPr>
      </w:pPr>
      <w:r>
        <w:rPr>
          <w:color w:val="000000"/>
        </w:rPr>
        <w:t xml:space="preserve"> </w:t>
      </w:r>
    </w:p>
    <w:p w:rsidR="00952A83" w:rsidRDefault="00952A83" w:rsidP="002972B0">
      <w:pPr>
        <w:pStyle w:val="Heading3"/>
      </w:pPr>
      <w:bookmarkStart w:id="1347" w:name="_Toc314655085"/>
      <w:r w:rsidRPr="00CC1AA0">
        <w:t>C.16.3</w:t>
      </w:r>
      <w:r>
        <w:tab/>
        <w:t>Rest Period</w:t>
      </w:r>
      <w:bookmarkEnd w:id="1347"/>
    </w:p>
    <w:p w:rsidR="00952A83" w:rsidRDefault="00952A83" w:rsidP="00952A83">
      <w:pPr>
        <w:ind w:left="1417"/>
        <w:rPr>
          <w:color w:val="000000"/>
        </w:rPr>
      </w:pPr>
      <w:r>
        <w:rPr>
          <w:color w:val="000000"/>
        </w:rPr>
        <w:t>If the pitcher has pitched the last two innings of a game he/she must rest from pitching and catching for the first two innings of the next game unless the next game is on the following day.  If a pitcher pitches in more than one game in a day, rules C16.1 and C.16.</w:t>
      </w:r>
      <w:r w:rsidR="006E67CD">
        <w:rPr>
          <w:color w:val="000000"/>
        </w:rPr>
        <w:t xml:space="preserve">2 </w:t>
      </w:r>
      <w:r>
        <w:rPr>
          <w:color w:val="000000"/>
        </w:rPr>
        <w:t>will also apply.</w:t>
      </w:r>
    </w:p>
    <w:p w:rsidR="00952A83" w:rsidRDefault="00952A83" w:rsidP="00A46145">
      <w:pPr>
        <w:pStyle w:val="Heading3"/>
      </w:pPr>
      <w:bookmarkStart w:id="1348" w:name="_Toc314655086"/>
      <w:r w:rsidRPr="00CC1AA0">
        <w:t>C.16.4</w:t>
      </w:r>
      <w:r>
        <w:tab/>
        <w:t>Penalty</w:t>
      </w:r>
      <w:bookmarkEnd w:id="1348"/>
    </w:p>
    <w:p w:rsidR="00952A83" w:rsidRPr="00E02BA3" w:rsidRDefault="00952A83" w:rsidP="00952A83">
      <w:pPr>
        <w:ind w:left="1134" w:firstLine="283"/>
        <w:rPr>
          <w:i/>
          <w:color w:val="000000"/>
        </w:rPr>
      </w:pPr>
      <w:r>
        <w:rPr>
          <w:color w:val="000000"/>
        </w:rPr>
        <w:t>The offending team will forfeit all match points gained in such a game.</w:t>
      </w:r>
      <w:r w:rsidR="006E67CD">
        <w:rPr>
          <w:color w:val="000000"/>
        </w:rPr>
        <w:t xml:space="preserve"> </w:t>
      </w:r>
      <w:r w:rsidR="006E67CD" w:rsidRPr="00E02BA3">
        <w:rPr>
          <w:i/>
          <w:color w:val="000000"/>
        </w:rPr>
        <w:t xml:space="preserve">(note the opposing </w:t>
      </w:r>
      <w:r w:rsidR="006E67CD">
        <w:rPr>
          <w:i/>
          <w:color w:val="000000"/>
        </w:rPr>
        <w:tab/>
      </w:r>
      <w:r w:rsidR="006E67CD" w:rsidRPr="00E02BA3">
        <w:rPr>
          <w:i/>
          <w:color w:val="000000"/>
        </w:rPr>
        <w:t>team do not receive the points)</w:t>
      </w:r>
    </w:p>
    <w:p w:rsidR="00952A83" w:rsidRDefault="00952A83" w:rsidP="00A46145">
      <w:pPr>
        <w:pStyle w:val="Heading3"/>
      </w:pPr>
      <w:bookmarkStart w:id="1349" w:name="_Toc314655087"/>
      <w:r w:rsidRPr="00CC1AA0">
        <w:t>C.16.5</w:t>
      </w:r>
      <w:r>
        <w:tab/>
        <w:t>Curve Balls</w:t>
      </w:r>
      <w:bookmarkEnd w:id="1349"/>
    </w:p>
    <w:p w:rsidR="00952A83" w:rsidRDefault="00952A83" w:rsidP="00952A83">
      <w:pPr>
        <w:ind w:left="1417"/>
        <w:rPr>
          <w:color w:val="000000"/>
        </w:rPr>
      </w:pPr>
      <w:r>
        <w:rPr>
          <w:color w:val="000000"/>
        </w:rPr>
        <w:t>Pitchers in any younger and including U/14 age groups are not permitted to throw curve balls (</w:t>
      </w:r>
      <w:r w:rsidR="00C9269D">
        <w:rPr>
          <w:color w:val="000000"/>
        </w:rPr>
        <w:t>Baseball Australia</w:t>
      </w:r>
      <w:r>
        <w:rPr>
          <w:color w:val="000000"/>
        </w:rPr>
        <w:t xml:space="preserve"> regulations).</w:t>
      </w:r>
    </w:p>
    <w:p w:rsidR="00952A83" w:rsidRDefault="00952A83" w:rsidP="00A46145">
      <w:pPr>
        <w:pStyle w:val="Heading3"/>
      </w:pPr>
      <w:bookmarkStart w:id="1350" w:name="_Toc314655088"/>
      <w:r w:rsidRPr="00CC1AA0">
        <w:lastRenderedPageBreak/>
        <w:t>C.16.6</w:t>
      </w:r>
      <w:r>
        <w:tab/>
        <w:t>Baulks</w:t>
      </w:r>
      <w:bookmarkEnd w:id="1350"/>
    </w:p>
    <w:p w:rsidR="00952A83" w:rsidRDefault="00952A83" w:rsidP="00952A83">
      <w:pPr>
        <w:ind w:left="1134"/>
        <w:rPr>
          <w:color w:val="000000"/>
        </w:rPr>
      </w:pPr>
      <w:r>
        <w:rPr>
          <w:color w:val="000000"/>
        </w:rPr>
        <w:t>Baulks will be called on pitchers in all grades and if delivered to the plate will constitute a pitch and be counted in any pitch count. Umpires are to show leniency towards bad pitching mechanics and have the coach correct it. Only those baulks that deliberately deceive a base runner who is trying to steal will be called.</w:t>
      </w:r>
    </w:p>
    <w:p w:rsidR="00C8291E" w:rsidRDefault="00C8291E" w:rsidP="00952A83">
      <w:pPr>
        <w:ind w:left="1134"/>
        <w:rPr>
          <w:color w:val="000000"/>
        </w:rPr>
      </w:pPr>
    </w:p>
    <w:p w:rsidR="00952A83" w:rsidRPr="00A35BCC" w:rsidRDefault="00952A83" w:rsidP="00193815">
      <w:pPr>
        <w:pStyle w:val="Heading2"/>
      </w:pPr>
      <w:bookmarkStart w:id="1351" w:name="_Toc314655089"/>
      <w:bookmarkStart w:id="1352" w:name="_Toc301103911"/>
      <w:bookmarkStart w:id="1353" w:name="_Toc301191521"/>
      <w:bookmarkStart w:id="1354" w:name="_Toc301191640"/>
      <w:bookmarkStart w:id="1355" w:name="_Toc302405619"/>
      <w:bookmarkStart w:id="1356" w:name="_Toc302409427"/>
      <w:bookmarkStart w:id="1357" w:name="_Toc326766581"/>
      <w:bookmarkStart w:id="1358" w:name="_Toc327712706"/>
      <w:bookmarkStart w:id="1359" w:name="_Toc327713937"/>
      <w:bookmarkStart w:id="1360" w:name="_Toc327714203"/>
      <w:bookmarkStart w:id="1361" w:name="_Toc327714299"/>
      <w:bookmarkStart w:id="1362" w:name="_Toc327714532"/>
      <w:bookmarkStart w:id="1363" w:name="_Toc327714776"/>
      <w:bookmarkStart w:id="1364" w:name="_Toc327714950"/>
      <w:bookmarkStart w:id="1365" w:name="_Toc328060458"/>
      <w:bookmarkStart w:id="1366" w:name="_Toc328060723"/>
      <w:bookmarkStart w:id="1367" w:name="_Toc328060966"/>
      <w:bookmarkStart w:id="1368" w:name="_Toc328061137"/>
      <w:bookmarkStart w:id="1369" w:name="_Toc328061357"/>
      <w:bookmarkStart w:id="1370" w:name="_Toc328061685"/>
      <w:bookmarkStart w:id="1371" w:name="_Toc328061905"/>
      <w:r w:rsidRPr="00A35BCC">
        <w:t>C.17</w:t>
      </w:r>
      <w:r w:rsidRPr="00A35BCC">
        <w:tab/>
      </w:r>
      <w:r w:rsidR="001B6CBB">
        <w:t xml:space="preserve">PITCHERS / </w:t>
      </w:r>
      <w:r w:rsidRPr="00A35BCC">
        <w:t>CATCHERS</w:t>
      </w:r>
      <w:bookmarkEnd w:id="1351"/>
      <w:r w:rsidRPr="00A35BCC">
        <w:t xml:space="preserve"> </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rsidR="007A78C4" w:rsidRDefault="007A78C4" w:rsidP="00E02BA3">
      <w:pPr>
        <w:ind w:left="567"/>
      </w:pPr>
      <w:r>
        <w:t xml:space="preserve">A player meeting Under 14 eligibility criteria who is playing in Under 16s must pitch from an Under 14 distance of 54’ as per Baseball Victoria bylaws. </w:t>
      </w:r>
    </w:p>
    <w:p w:rsidR="003363E1" w:rsidRPr="00E02BA3" w:rsidRDefault="00952A83" w:rsidP="00E02BA3">
      <w:pPr>
        <w:ind w:left="567"/>
        <w:rPr>
          <w:color w:val="000000"/>
        </w:rPr>
      </w:pPr>
      <w:r>
        <w:rPr>
          <w:color w:val="000000"/>
        </w:rPr>
        <w:t>A catcher cannot change from catching to pitching, or a pitcher cannot change from pitching to catching without a break for the rest of that game</w:t>
      </w:r>
      <w:r w:rsidR="001B6CBB">
        <w:rPr>
          <w:color w:val="000000"/>
        </w:rPr>
        <w:t xml:space="preserve">, or if the pitcher has pitched the last two innings of a game he / she must rest from pitching &amp; catching for the first two innings of the next game unless the next game is on the following day. </w:t>
      </w:r>
      <w:r w:rsidR="001B6CBB" w:rsidRPr="00E02BA3">
        <w:rPr>
          <w:i/>
          <w:color w:val="000000"/>
        </w:rPr>
        <w:t>This applies to players playing up an age group also</w:t>
      </w:r>
      <w:r w:rsidR="001B6CBB">
        <w:rPr>
          <w:color w:val="000000"/>
        </w:rPr>
        <w:t>.</w:t>
      </w:r>
      <w:r>
        <w:rPr>
          <w:color w:val="000000"/>
        </w:rPr>
        <w:t xml:space="preserve"> </w:t>
      </w:r>
      <w:r w:rsidR="003363E1">
        <w:rPr>
          <w:color w:val="000000"/>
        </w:rPr>
        <w:t xml:space="preserve">The offending team will forfeit all match points gained in such a game. </w:t>
      </w:r>
      <w:r w:rsidR="003363E1" w:rsidRPr="00782F4E">
        <w:rPr>
          <w:i/>
          <w:color w:val="000000"/>
        </w:rPr>
        <w:t xml:space="preserve">(note the opposing </w:t>
      </w:r>
      <w:r w:rsidR="003363E1">
        <w:rPr>
          <w:i/>
          <w:color w:val="000000"/>
        </w:rPr>
        <w:tab/>
      </w:r>
      <w:r w:rsidR="003363E1" w:rsidRPr="00782F4E">
        <w:rPr>
          <w:i/>
          <w:color w:val="000000"/>
        </w:rPr>
        <w:t>team do not receive the points)</w:t>
      </w:r>
    </w:p>
    <w:p w:rsidR="00952A83" w:rsidRDefault="00952A83" w:rsidP="00952A83">
      <w:pPr>
        <w:ind w:left="567"/>
        <w:rPr>
          <w:color w:val="000000"/>
        </w:rPr>
      </w:pPr>
    </w:p>
    <w:p w:rsidR="00C8291E" w:rsidRPr="0092321C" w:rsidRDefault="00952A83" w:rsidP="00E02BA3">
      <w:bookmarkStart w:id="1372" w:name="_Toc301103914"/>
      <w:bookmarkStart w:id="1373" w:name="_Toc301191524"/>
      <w:bookmarkStart w:id="1374" w:name="_Toc301191643"/>
      <w:bookmarkStart w:id="1375" w:name="_Toc302405622"/>
      <w:bookmarkStart w:id="1376" w:name="_Toc302409430"/>
      <w:bookmarkStart w:id="1377" w:name="_Toc326766584"/>
      <w:bookmarkStart w:id="1378" w:name="_Toc327712709"/>
      <w:bookmarkStart w:id="1379" w:name="_Toc327713940"/>
      <w:bookmarkStart w:id="1380" w:name="_Toc327714206"/>
      <w:bookmarkStart w:id="1381" w:name="_Toc327714302"/>
      <w:bookmarkStart w:id="1382" w:name="_Toc327714535"/>
      <w:bookmarkStart w:id="1383" w:name="_Toc327714779"/>
      <w:bookmarkStart w:id="1384" w:name="_Toc327714953"/>
      <w:bookmarkStart w:id="1385" w:name="_Toc328060461"/>
      <w:bookmarkStart w:id="1386" w:name="_Toc328060726"/>
      <w:bookmarkStart w:id="1387" w:name="_Toc328060969"/>
      <w:bookmarkStart w:id="1388" w:name="_Toc328061140"/>
      <w:bookmarkStart w:id="1389" w:name="_Toc328061360"/>
      <w:bookmarkStart w:id="1390" w:name="_Toc328061688"/>
      <w:bookmarkStart w:id="1391" w:name="_Toc328061908"/>
      <w:bookmarkStart w:id="1392" w:name="_Toc314655090"/>
      <w:r w:rsidRPr="00A35BCC">
        <w:t>C.18</w:t>
      </w:r>
      <w:r w:rsidRPr="00A35BCC">
        <w:tab/>
        <w:t>FOOT WEAR</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rsidR="00952A83" w:rsidRPr="00E02BA3" w:rsidRDefault="00952A83" w:rsidP="00E02BA3">
      <w:pPr>
        <w:ind w:left="1287" w:hanging="720"/>
        <w:rPr>
          <w:color w:val="000000"/>
        </w:rPr>
      </w:pPr>
      <w:r w:rsidRPr="00E02BA3">
        <w:rPr>
          <w:color w:val="000000"/>
        </w:rPr>
        <w:t>18.1</w:t>
      </w:r>
      <w:r w:rsidRPr="00E02BA3">
        <w:rPr>
          <w:color w:val="000000"/>
        </w:rPr>
        <w:tab/>
        <w:t xml:space="preserve">Moulded cleats, moulded plastic stops (no metal protruding) and sandshoes are permitted in all grades of baseball. No metal cleats </w:t>
      </w:r>
      <w:r w:rsidR="00512A28" w:rsidRPr="00E02BA3">
        <w:rPr>
          <w:color w:val="000000"/>
        </w:rPr>
        <w:t xml:space="preserve">may </w:t>
      </w:r>
      <w:r w:rsidRPr="00E02BA3">
        <w:rPr>
          <w:color w:val="000000"/>
        </w:rPr>
        <w:t xml:space="preserve">be worn </w:t>
      </w:r>
      <w:r w:rsidR="00512A28" w:rsidRPr="00E02BA3">
        <w:rPr>
          <w:color w:val="000000"/>
        </w:rPr>
        <w:t xml:space="preserve">by </w:t>
      </w:r>
      <w:r w:rsidRPr="00E02BA3">
        <w:rPr>
          <w:color w:val="000000"/>
        </w:rPr>
        <w:t>any junior</w:t>
      </w:r>
      <w:r w:rsidR="00EA2609" w:rsidRPr="00E02BA3">
        <w:rPr>
          <w:color w:val="000000"/>
        </w:rPr>
        <w:t xml:space="preserve"> players</w:t>
      </w:r>
      <w:r w:rsidR="00DD38E3" w:rsidRPr="00E02BA3">
        <w:rPr>
          <w:color w:val="000000"/>
        </w:rPr>
        <w:t>, except when playing in a senior grade</w:t>
      </w:r>
      <w:r w:rsidR="00EA2609" w:rsidRPr="00E02BA3">
        <w:rPr>
          <w:color w:val="000000"/>
        </w:rPr>
        <w:t>.</w:t>
      </w:r>
    </w:p>
    <w:p w:rsidR="00952A83" w:rsidRPr="00A35BCC" w:rsidRDefault="00952A83" w:rsidP="00193815">
      <w:pPr>
        <w:pStyle w:val="Heading2"/>
      </w:pPr>
      <w:bookmarkStart w:id="1393" w:name="_Toc301103919"/>
      <w:bookmarkStart w:id="1394" w:name="_Toc301191529"/>
      <w:bookmarkStart w:id="1395" w:name="_Toc301191648"/>
      <w:bookmarkStart w:id="1396" w:name="_Toc302405627"/>
      <w:bookmarkStart w:id="1397" w:name="_Toc302409435"/>
      <w:bookmarkStart w:id="1398" w:name="_Toc326766589"/>
      <w:bookmarkStart w:id="1399" w:name="_Toc327712714"/>
      <w:bookmarkStart w:id="1400" w:name="_Toc327713945"/>
      <w:bookmarkStart w:id="1401" w:name="_Toc327714211"/>
      <w:bookmarkStart w:id="1402" w:name="_Toc327714307"/>
      <w:bookmarkStart w:id="1403" w:name="_Toc327714540"/>
      <w:bookmarkStart w:id="1404" w:name="_Toc327714784"/>
      <w:bookmarkStart w:id="1405" w:name="_Toc327714958"/>
      <w:bookmarkStart w:id="1406" w:name="_Toc328060466"/>
      <w:bookmarkStart w:id="1407" w:name="_Toc328060731"/>
      <w:bookmarkStart w:id="1408" w:name="_Toc328060974"/>
      <w:bookmarkStart w:id="1409" w:name="_Toc328061145"/>
      <w:bookmarkStart w:id="1410" w:name="_Toc328061365"/>
      <w:bookmarkStart w:id="1411" w:name="_Toc328061693"/>
      <w:bookmarkStart w:id="1412" w:name="_Toc328061913"/>
      <w:bookmarkStart w:id="1413" w:name="_Toc314655091"/>
      <w:r w:rsidRPr="00A35BCC">
        <w:t>C.19</w:t>
      </w:r>
      <w:r w:rsidRPr="00A35BCC">
        <w:tab/>
        <w:t>FINALS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00952A83" w:rsidRDefault="00952A83" w:rsidP="00E02BA3">
      <w:pPr>
        <w:ind w:left="1287" w:hanging="720"/>
        <w:rPr>
          <w:color w:val="000000"/>
        </w:rPr>
      </w:pPr>
      <w:r>
        <w:rPr>
          <w:color w:val="000000"/>
        </w:rPr>
        <w:t>C.19.1</w:t>
      </w:r>
      <w:r w:rsidR="001B2533">
        <w:rPr>
          <w:color w:val="000000"/>
        </w:rPr>
        <w:tab/>
      </w:r>
      <w:r>
        <w:rPr>
          <w:color w:val="000000"/>
        </w:rPr>
        <w:t>Council shall set playing time for all grades.</w:t>
      </w:r>
    </w:p>
    <w:p w:rsidR="00EA2609" w:rsidRDefault="00952A83" w:rsidP="00A46145">
      <w:pPr>
        <w:ind w:left="1134" w:hanging="567"/>
        <w:rPr>
          <w:color w:val="000000"/>
        </w:rPr>
      </w:pPr>
      <w:r>
        <w:rPr>
          <w:color w:val="000000"/>
        </w:rPr>
        <w:t>C.19.2</w:t>
      </w:r>
      <w:r>
        <w:rPr>
          <w:color w:val="000000"/>
        </w:rPr>
        <w:tab/>
        <w:t xml:space="preserve">The five-minute rule, and ten-run rule, will apply in all finals. </w:t>
      </w:r>
      <w:r w:rsidR="00EA2609">
        <w:rPr>
          <w:color w:val="000000"/>
        </w:rPr>
        <w:t xml:space="preserve">C.5.4 </w:t>
      </w:r>
    </w:p>
    <w:p w:rsidR="00EE1DFD" w:rsidRDefault="00EA2609" w:rsidP="00EE1DFD">
      <w:pPr>
        <w:ind w:left="1134" w:hanging="567"/>
        <w:rPr>
          <w:color w:val="000000"/>
        </w:rPr>
      </w:pPr>
      <w:r>
        <w:rPr>
          <w:color w:val="000000"/>
        </w:rPr>
        <w:tab/>
      </w:r>
      <w:r w:rsidR="00EE1DFD">
        <w:rPr>
          <w:color w:val="000000"/>
        </w:rPr>
        <w:t xml:space="preserve">Playing times for all final </w:t>
      </w:r>
      <w:r w:rsidR="00EE1DFD" w:rsidRPr="00193815">
        <w:rPr>
          <w:color w:val="000000"/>
        </w:rPr>
        <w:t>series matches will be set by the Committee, except when a game is tied at the conclusion of play, the umpire shall direct the teams to continue in order to obtain a re</w:t>
      </w:r>
      <w:r w:rsidR="00EE1DFD" w:rsidRPr="00A46145">
        <w:rPr>
          <w:color w:val="000000"/>
        </w:rPr>
        <w:t>sult.  Such extended play shall not continue beyond thirty (30) minutes.</w:t>
      </w:r>
      <w:r w:rsidR="00EE1DFD">
        <w:rPr>
          <w:color w:val="000000"/>
        </w:rPr>
        <w:t xml:space="preserve"> </w:t>
      </w:r>
    </w:p>
    <w:p w:rsidR="00952A83" w:rsidRDefault="00952A83" w:rsidP="001B2533">
      <w:pPr>
        <w:ind w:left="1620" w:hanging="720"/>
        <w:rPr>
          <w:color w:val="000000"/>
        </w:rPr>
      </w:pPr>
    </w:p>
    <w:p w:rsidR="00952A83" w:rsidRDefault="00952A83" w:rsidP="00E02BA3">
      <w:pPr>
        <w:ind w:left="1287" w:hanging="720"/>
        <w:rPr>
          <w:color w:val="000000"/>
        </w:rPr>
      </w:pPr>
      <w:r>
        <w:rPr>
          <w:color w:val="000000"/>
        </w:rPr>
        <w:t>C.19.3</w:t>
      </w:r>
      <w:r>
        <w:rPr>
          <w:color w:val="000000"/>
        </w:rPr>
        <w:tab/>
      </w:r>
      <w:r w:rsidR="00057C5C">
        <w:rPr>
          <w:color w:val="000000"/>
        </w:rPr>
        <w:tab/>
      </w:r>
      <w:r>
        <w:rPr>
          <w:color w:val="000000"/>
        </w:rPr>
        <w:t>All finals shall be played to a result.</w:t>
      </w:r>
    </w:p>
    <w:p w:rsidR="00057C5C" w:rsidRDefault="00057C5C" w:rsidP="00057C5C">
      <w:pPr>
        <w:ind w:left="1407" w:hanging="840"/>
        <w:rPr>
          <w:color w:val="000000"/>
        </w:rPr>
      </w:pPr>
      <w:r>
        <w:rPr>
          <w:color w:val="000000"/>
        </w:rPr>
        <w:t xml:space="preserve">C19.4 </w:t>
      </w:r>
      <w:r>
        <w:rPr>
          <w:color w:val="000000"/>
        </w:rPr>
        <w:tab/>
        <w:t xml:space="preserve">No Result in Finals </w:t>
      </w:r>
    </w:p>
    <w:p w:rsidR="00057C5C" w:rsidRDefault="00057C5C" w:rsidP="00E02BA3">
      <w:pPr>
        <w:ind w:left="1691" w:hanging="840"/>
        <w:rPr>
          <w:color w:val="000000"/>
        </w:rPr>
      </w:pPr>
      <w:r>
        <w:rPr>
          <w:color w:val="000000"/>
        </w:rPr>
        <w:tab/>
        <w:t>Ref A19 &amp; A21</w:t>
      </w:r>
    </w:p>
    <w:p w:rsidR="00952A83" w:rsidRDefault="00952A83" w:rsidP="00E02BA3">
      <w:pPr>
        <w:ind w:left="1407" w:hanging="840"/>
        <w:rPr>
          <w:color w:val="000000"/>
        </w:rPr>
      </w:pPr>
      <w:r>
        <w:rPr>
          <w:color w:val="000000"/>
        </w:rPr>
        <w:t>C.19.</w:t>
      </w:r>
      <w:r w:rsidR="00057C5C">
        <w:rPr>
          <w:color w:val="000000"/>
        </w:rPr>
        <w:t>5</w:t>
      </w:r>
      <w:r w:rsidR="001B2533">
        <w:rPr>
          <w:color w:val="000000"/>
        </w:rPr>
        <w:tab/>
      </w:r>
      <w:r>
        <w:rPr>
          <w:color w:val="000000"/>
        </w:rPr>
        <w:t>Pitchers shall be permitted to pitch for the entire game, even if the game goes over seven (7) innings to reach a result.  If the pitcher plays in more than one game of baseball on that weekend, the normal rules are to apply, seven (7) innings in a day and ten (10) for a weekend. Rule C16.1 &amp; C16.3 shall apply to players playing in more than one game on the same day.</w:t>
      </w:r>
    </w:p>
    <w:p w:rsidR="00952A83" w:rsidRPr="00A35BCC" w:rsidRDefault="00952A83" w:rsidP="00193815">
      <w:pPr>
        <w:pStyle w:val="Heading2"/>
      </w:pPr>
      <w:bookmarkStart w:id="1414" w:name="_Toc301103920"/>
      <w:bookmarkStart w:id="1415" w:name="_Toc301191530"/>
      <w:bookmarkStart w:id="1416" w:name="_Toc301191649"/>
      <w:bookmarkStart w:id="1417" w:name="_Toc302405628"/>
      <w:bookmarkStart w:id="1418" w:name="_Toc302409436"/>
      <w:bookmarkStart w:id="1419" w:name="_Toc326766590"/>
      <w:bookmarkStart w:id="1420" w:name="_Toc327712715"/>
      <w:bookmarkStart w:id="1421" w:name="_Toc327713946"/>
      <w:bookmarkStart w:id="1422" w:name="_Toc327714212"/>
      <w:bookmarkStart w:id="1423" w:name="_Toc327714308"/>
      <w:bookmarkStart w:id="1424" w:name="_Toc327714541"/>
      <w:bookmarkStart w:id="1425" w:name="_Toc327714785"/>
      <w:bookmarkStart w:id="1426" w:name="_Toc327714959"/>
      <w:bookmarkStart w:id="1427" w:name="_Toc328060467"/>
      <w:bookmarkStart w:id="1428" w:name="_Toc328060732"/>
      <w:bookmarkStart w:id="1429" w:name="_Toc328060975"/>
      <w:bookmarkStart w:id="1430" w:name="_Toc328061146"/>
      <w:bookmarkStart w:id="1431" w:name="_Toc328061366"/>
      <w:bookmarkStart w:id="1432" w:name="_Toc328061694"/>
      <w:bookmarkStart w:id="1433" w:name="_Toc328061914"/>
      <w:bookmarkStart w:id="1434" w:name="_Toc314655092"/>
      <w:r w:rsidRPr="00A35BCC">
        <w:t>C.20</w:t>
      </w:r>
      <w:r w:rsidRPr="00A35BCC">
        <w:tab/>
        <w:t>PLAYERS - SUBSTITUTE</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rsidR="00952A83" w:rsidRDefault="00952A83" w:rsidP="00952A83">
      <w:pPr>
        <w:ind w:left="567"/>
        <w:rPr>
          <w:color w:val="000000"/>
        </w:rPr>
      </w:pPr>
      <w:r>
        <w:rPr>
          <w:color w:val="000000"/>
        </w:rPr>
        <w:t>In all junior grades for home and away games and lead up finals it will be permitted to borrow players from the opposing team without penalty. In all finals it will not be permitted to borrow players</w:t>
      </w:r>
      <w:r w:rsidR="00057C5C">
        <w:rPr>
          <w:color w:val="000000"/>
        </w:rPr>
        <w:t xml:space="preserve"> ref: clause C 5.7</w:t>
      </w:r>
    </w:p>
    <w:p w:rsidR="00952A83" w:rsidRPr="00193815" w:rsidRDefault="00952A83" w:rsidP="00193815">
      <w:pPr>
        <w:pStyle w:val="Heading2"/>
      </w:pPr>
      <w:bookmarkStart w:id="1435" w:name="_Toc314655093"/>
      <w:r w:rsidRPr="00E02BA3">
        <w:rPr>
          <w:color w:val="auto"/>
          <w:sz w:val="24"/>
          <w:szCs w:val="24"/>
          <w:lang w:val="en-US"/>
        </w:rPr>
        <w:t>C.21</w:t>
      </w:r>
      <w:r w:rsidRPr="00A35BCC">
        <w:rPr>
          <w:rStyle w:val="Heading3Char"/>
          <w:caps/>
          <w:sz w:val="28"/>
        </w:rPr>
        <w:tab/>
      </w:r>
      <w:r w:rsidR="00057C5C" w:rsidRPr="00E02BA3">
        <w:rPr>
          <w:rStyle w:val="Heading3Char"/>
          <w:caps/>
        </w:rPr>
        <w:t>COLLISION</w:t>
      </w:r>
      <w:r w:rsidRPr="00E02BA3">
        <w:rPr>
          <w:rStyle w:val="Heading3Char"/>
          <w:caps/>
        </w:rPr>
        <w:t xml:space="preserve"> RULE - For Junior </w:t>
      </w:r>
      <w:r w:rsidR="006F3D5F" w:rsidRPr="00E02BA3">
        <w:rPr>
          <w:rStyle w:val="Heading3Char"/>
          <w:caps/>
        </w:rPr>
        <w:t>TEAMS</w:t>
      </w:r>
      <w:bookmarkEnd w:id="1435"/>
    </w:p>
    <w:p w:rsidR="001B2533" w:rsidRPr="00A46145" w:rsidRDefault="00952A83" w:rsidP="001B2533">
      <w:pPr>
        <w:ind w:left="567"/>
      </w:pPr>
      <w:r w:rsidRPr="00A46145">
        <w:t xml:space="preserve">Base runners must slide if there is a play or a possible play (i.e. close play) about to be made on </w:t>
      </w:r>
      <w:r w:rsidRPr="00E02BA3">
        <w:rPr>
          <w:lang w:val="en-US"/>
        </w:rPr>
        <w:t>the base runner at second base, third base, and home plate. If this rule is not adhered to then the</w:t>
      </w:r>
      <w:r w:rsidRPr="00193815">
        <w:t xml:space="preserve"> runner is to be called out for interference by the umpire and all other runners return. A batter shall be awarded with a one base hit on any safe hit that might have occurred during such play. Normal interference rules sha</w:t>
      </w:r>
      <w:r w:rsidRPr="00A46145">
        <w:t>ll apply and will be enforced by the umpire.</w:t>
      </w:r>
    </w:p>
    <w:p w:rsidR="001B2533" w:rsidRDefault="001B2533" w:rsidP="00A71746">
      <w:pPr>
        <w:ind w:left="1620" w:hanging="720"/>
      </w:pPr>
      <w:r>
        <w:lastRenderedPageBreak/>
        <w:t>C.21.1</w:t>
      </w:r>
      <w:r w:rsidR="00A71746">
        <w:tab/>
      </w:r>
      <w:r>
        <w:t xml:space="preserve"> In all Colts games the rules of baseball are to apply to all junior players. But for any senior player playing </w:t>
      </w:r>
      <w:r w:rsidR="00A71746">
        <w:t xml:space="preserve">in the colts </w:t>
      </w:r>
      <w:r>
        <w:t>under Rule</w:t>
      </w:r>
      <w:r w:rsidR="00A71746">
        <w:t xml:space="preserve"> C.4.12 </w:t>
      </w:r>
      <w:r>
        <w:t xml:space="preserve"> the collision rule shall apply and must be enforced by the umpire.</w:t>
      </w:r>
    </w:p>
    <w:p w:rsidR="008944EC" w:rsidRDefault="008944EC" w:rsidP="00A71746">
      <w:pPr>
        <w:ind w:left="1620" w:hanging="720"/>
      </w:pPr>
    </w:p>
    <w:p w:rsidR="008944EC" w:rsidRPr="002B4491" w:rsidRDefault="008944EC" w:rsidP="00193815">
      <w:pPr>
        <w:pStyle w:val="Heading2"/>
      </w:pPr>
      <w:bookmarkStart w:id="1436" w:name="_Toc314655094"/>
      <w:r>
        <w:t>C.22</w:t>
      </w:r>
      <w:r w:rsidRPr="002B4491">
        <w:tab/>
        <w:t>TROPHIES &amp; VOTES</w:t>
      </w:r>
      <w:bookmarkEnd w:id="1436"/>
    </w:p>
    <w:p w:rsidR="008944EC" w:rsidRDefault="008944EC" w:rsidP="00E02BA3">
      <w:pPr>
        <w:pStyle w:val="Heading3"/>
      </w:pPr>
      <w:bookmarkStart w:id="1437" w:name="_Toc314655095"/>
      <w:r>
        <w:t>C.2</w:t>
      </w:r>
      <w:r w:rsidRPr="00CC1AA0">
        <w:t>.1</w:t>
      </w:r>
      <w:r>
        <w:tab/>
        <w:t>Trophy</w:t>
      </w:r>
      <w:bookmarkEnd w:id="1437"/>
    </w:p>
    <w:p w:rsidR="008944EC" w:rsidRDefault="008944EC" w:rsidP="00E02BA3">
      <w:pPr>
        <w:pStyle w:val="Heading3"/>
      </w:pPr>
      <w:bookmarkStart w:id="1438" w:name="_Toc314655096"/>
      <w:r>
        <w:t>C.2.1.1</w:t>
      </w:r>
      <w:r>
        <w:tab/>
      </w:r>
      <w:r w:rsidR="002D44B5">
        <w:t>Most Valuable Player</w:t>
      </w:r>
      <w:r>
        <w:t xml:space="preserve"> trophy</w:t>
      </w:r>
      <w:r w:rsidR="002D44B5">
        <w:t xml:space="preserve"> (MVP)</w:t>
      </w:r>
      <w:bookmarkEnd w:id="1438"/>
    </w:p>
    <w:p w:rsidR="008944EC" w:rsidRDefault="008944EC" w:rsidP="008944EC">
      <w:pPr>
        <w:ind w:left="2259" w:hanging="1125"/>
        <w:rPr>
          <w:color w:val="000000"/>
        </w:rPr>
      </w:pPr>
      <w:r>
        <w:rPr>
          <w:color w:val="000000"/>
        </w:rPr>
        <w:tab/>
        <w:t xml:space="preserve">The Association shall provide a </w:t>
      </w:r>
      <w:r w:rsidR="002D44B5">
        <w:rPr>
          <w:color w:val="000000"/>
        </w:rPr>
        <w:t>MPV</w:t>
      </w:r>
      <w:r>
        <w:rPr>
          <w:color w:val="000000"/>
        </w:rPr>
        <w:t xml:space="preserve"> in each grade of competition.  Any player having been suspended or disqualified for any number of playing matches in a season is not eligible for such a trophy in the season of the suspension or disqualification.</w:t>
      </w:r>
    </w:p>
    <w:p w:rsidR="008944EC" w:rsidRDefault="008944EC" w:rsidP="008944EC">
      <w:pPr>
        <w:ind w:left="1134"/>
        <w:rPr>
          <w:color w:val="000000"/>
        </w:rPr>
      </w:pPr>
    </w:p>
    <w:p w:rsidR="008944EC" w:rsidRDefault="002D44B5" w:rsidP="00E02BA3">
      <w:pPr>
        <w:pStyle w:val="Heading3"/>
      </w:pPr>
      <w:bookmarkStart w:id="1439" w:name="_Toc314655097"/>
      <w:r>
        <w:t>C2.1.2</w:t>
      </w:r>
      <w:r w:rsidR="008944EC">
        <w:tab/>
        <w:t>Grand Finial MPV Award</w:t>
      </w:r>
      <w:bookmarkEnd w:id="1439"/>
    </w:p>
    <w:p w:rsidR="008944EC" w:rsidRDefault="008944EC" w:rsidP="008944EC">
      <w:pPr>
        <w:ind w:left="2259" w:hanging="1125"/>
        <w:rPr>
          <w:color w:val="000000"/>
        </w:rPr>
      </w:pPr>
      <w:r>
        <w:rPr>
          <w:color w:val="000000"/>
        </w:rPr>
        <w:tab/>
        <w:t xml:space="preserve">The Association shall provide each grade a grand finial MPV award, to be voted by the umpires on the day &amp; presented at the grand finial presentation </w:t>
      </w:r>
    </w:p>
    <w:p w:rsidR="008944EC" w:rsidRDefault="002D44B5" w:rsidP="00E02BA3">
      <w:pPr>
        <w:pStyle w:val="Heading3"/>
      </w:pPr>
      <w:bookmarkStart w:id="1440" w:name="_Toc314655098"/>
      <w:r>
        <w:t>C</w:t>
      </w:r>
      <w:r w:rsidR="008944EC" w:rsidRPr="00CC1AA0">
        <w:t>.2</w:t>
      </w:r>
      <w:r>
        <w:t>.1.3</w:t>
      </w:r>
      <w:r w:rsidR="008944EC">
        <w:tab/>
        <w:t>Votes</w:t>
      </w:r>
      <w:bookmarkEnd w:id="1440"/>
    </w:p>
    <w:p w:rsidR="008944EC" w:rsidRDefault="00327D1A" w:rsidP="00E02BA3">
      <w:pPr>
        <w:pStyle w:val="BodyTextIndent2"/>
        <w:ind w:left="567"/>
        <w:rPr>
          <w:color w:val="000000"/>
        </w:rPr>
      </w:pPr>
      <w:r>
        <w:rPr>
          <w:color w:val="000000"/>
        </w:rPr>
        <w:tab/>
      </w:r>
      <w:r>
        <w:rPr>
          <w:color w:val="000000"/>
        </w:rPr>
        <w:tab/>
      </w:r>
      <w:r w:rsidR="008944EC">
        <w:rPr>
          <w:color w:val="000000"/>
        </w:rPr>
        <w:t xml:space="preserve">Shall be awarded by the umpire or any official delegated before the start of play, on a 3, </w:t>
      </w:r>
      <w:r>
        <w:rPr>
          <w:color w:val="000000"/>
        </w:rPr>
        <w:tab/>
      </w:r>
      <w:r>
        <w:rPr>
          <w:color w:val="000000"/>
        </w:rPr>
        <w:tab/>
      </w:r>
      <w:r w:rsidR="008944EC">
        <w:rPr>
          <w:color w:val="000000"/>
        </w:rPr>
        <w:t>2, 1 basis.  If there is not an umpire, the two coaches shall select the votes on the day.</w:t>
      </w:r>
    </w:p>
    <w:p w:rsidR="002D44B5" w:rsidRDefault="002D44B5" w:rsidP="008944EC">
      <w:pPr>
        <w:pStyle w:val="BodyTextIndent2"/>
        <w:ind w:left="1134"/>
        <w:rPr>
          <w:color w:val="000000"/>
        </w:rPr>
      </w:pPr>
    </w:p>
    <w:p w:rsidR="008944EC" w:rsidRDefault="008944EC" w:rsidP="00A71746">
      <w:pPr>
        <w:ind w:left="1620" w:hanging="720"/>
        <w:sectPr w:rsidR="008944EC" w:rsidSect="00E02BA3">
          <w:pgSz w:w="11907" w:h="16840" w:code="9"/>
          <w:pgMar w:top="1134" w:right="851" w:bottom="1134" w:left="1701" w:header="567" w:footer="913" w:gutter="0"/>
          <w:cols w:space="709"/>
        </w:sectPr>
      </w:pPr>
    </w:p>
    <w:p w:rsidR="00952A83" w:rsidRPr="00A35BCC" w:rsidRDefault="00952A83" w:rsidP="00E02BA3">
      <w:pPr>
        <w:pStyle w:val="Heading1"/>
      </w:pPr>
      <w:bookmarkStart w:id="1441" w:name="_Toc532139223"/>
      <w:bookmarkStart w:id="1442" w:name="_Toc532139565"/>
      <w:bookmarkStart w:id="1443" w:name="_Toc532139702"/>
      <w:bookmarkStart w:id="1444" w:name="_Toc532139891"/>
      <w:bookmarkStart w:id="1445" w:name="_Toc532140055"/>
      <w:bookmarkStart w:id="1446" w:name="_Toc532140142"/>
      <w:bookmarkStart w:id="1447" w:name="_Toc532140279"/>
      <w:bookmarkStart w:id="1448" w:name="_Toc532140549"/>
      <w:bookmarkStart w:id="1449" w:name="_Toc532140894"/>
      <w:bookmarkStart w:id="1450" w:name="_Toc532141214"/>
      <w:bookmarkStart w:id="1451" w:name="_Toc532141535"/>
      <w:bookmarkStart w:id="1452" w:name="_Toc532141855"/>
      <w:bookmarkStart w:id="1453" w:name="_Toc532141988"/>
      <w:bookmarkStart w:id="1454" w:name="_Toc532179540"/>
      <w:bookmarkStart w:id="1455" w:name="_Toc532180708"/>
      <w:bookmarkStart w:id="1456" w:name="_Toc532180985"/>
      <w:bookmarkStart w:id="1457" w:name="_Toc532181410"/>
      <w:bookmarkStart w:id="1458" w:name="_Toc532181687"/>
      <w:bookmarkStart w:id="1459" w:name="_Toc532184610"/>
      <w:bookmarkStart w:id="1460" w:name="_Toc532139225"/>
      <w:bookmarkStart w:id="1461" w:name="_Toc532139567"/>
      <w:bookmarkStart w:id="1462" w:name="_Toc532139704"/>
      <w:bookmarkStart w:id="1463" w:name="_Toc532139893"/>
      <w:bookmarkStart w:id="1464" w:name="_Toc532140057"/>
      <w:bookmarkStart w:id="1465" w:name="_Toc532140144"/>
      <w:bookmarkStart w:id="1466" w:name="_Toc532140281"/>
      <w:bookmarkStart w:id="1467" w:name="_Toc532140551"/>
      <w:bookmarkStart w:id="1468" w:name="_Toc532140896"/>
      <w:bookmarkStart w:id="1469" w:name="_Toc532141216"/>
      <w:bookmarkStart w:id="1470" w:name="_Toc532141537"/>
      <w:bookmarkStart w:id="1471" w:name="_Toc532141857"/>
      <w:bookmarkStart w:id="1472" w:name="_Toc532141990"/>
      <w:bookmarkStart w:id="1473" w:name="_Toc532179542"/>
      <w:bookmarkStart w:id="1474" w:name="_Toc532180710"/>
      <w:bookmarkStart w:id="1475" w:name="_Toc532180987"/>
      <w:bookmarkStart w:id="1476" w:name="_Toc532181412"/>
      <w:bookmarkStart w:id="1477" w:name="_Toc532181689"/>
      <w:bookmarkStart w:id="1478" w:name="_Toc532184612"/>
      <w:bookmarkStart w:id="1479" w:name="_Toc532139230"/>
      <w:bookmarkStart w:id="1480" w:name="_Toc532139572"/>
      <w:bookmarkStart w:id="1481" w:name="_Toc532139709"/>
      <w:bookmarkStart w:id="1482" w:name="_Toc532139898"/>
      <w:bookmarkStart w:id="1483" w:name="_Toc532140062"/>
      <w:bookmarkStart w:id="1484" w:name="_Toc532140149"/>
      <w:bookmarkStart w:id="1485" w:name="_Toc532140286"/>
      <w:bookmarkStart w:id="1486" w:name="_Toc532140556"/>
      <w:bookmarkStart w:id="1487" w:name="_Toc532140901"/>
      <w:bookmarkStart w:id="1488" w:name="_Toc532141221"/>
      <w:bookmarkStart w:id="1489" w:name="_Toc532141542"/>
      <w:bookmarkStart w:id="1490" w:name="_Toc532141862"/>
      <w:bookmarkStart w:id="1491" w:name="_Toc532141995"/>
      <w:bookmarkStart w:id="1492" w:name="_Toc532179547"/>
      <w:bookmarkStart w:id="1493" w:name="_Toc532180715"/>
      <w:bookmarkStart w:id="1494" w:name="_Toc532180992"/>
      <w:bookmarkStart w:id="1495" w:name="_Toc532181417"/>
      <w:bookmarkStart w:id="1496" w:name="_Toc532181694"/>
      <w:bookmarkStart w:id="1497" w:name="_Toc532184617"/>
      <w:bookmarkStart w:id="1498" w:name="_Toc532139233"/>
      <w:bookmarkStart w:id="1499" w:name="_Toc532139575"/>
      <w:bookmarkStart w:id="1500" w:name="_Toc532139712"/>
      <w:bookmarkStart w:id="1501" w:name="_Toc532139901"/>
      <w:bookmarkStart w:id="1502" w:name="_Toc532140065"/>
      <w:bookmarkStart w:id="1503" w:name="_Toc532140152"/>
      <w:bookmarkStart w:id="1504" w:name="_Toc532140289"/>
      <w:bookmarkStart w:id="1505" w:name="_Toc532140559"/>
      <w:bookmarkStart w:id="1506" w:name="_Toc532140904"/>
      <w:bookmarkStart w:id="1507" w:name="_Toc532141224"/>
      <w:bookmarkStart w:id="1508" w:name="_Toc532141545"/>
      <w:bookmarkStart w:id="1509" w:name="_Toc532141865"/>
      <w:bookmarkStart w:id="1510" w:name="_Toc532141998"/>
      <w:bookmarkStart w:id="1511" w:name="_Toc532179550"/>
      <w:bookmarkStart w:id="1512" w:name="_Toc532180718"/>
      <w:bookmarkStart w:id="1513" w:name="_Toc532180995"/>
      <w:bookmarkStart w:id="1514" w:name="_Toc532181420"/>
      <w:bookmarkStart w:id="1515" w:name="_Toc532181697"/>
      <w:bookmarkStart w:id="1516" w:name="_Toc532184620"/>
      <w:bookmarkStart w:id="1517" w:name="_Toc532139254"/>
      <w:bookmarkStart w:id="1518" w:name="_Toc532139596"/>
      <w:bookmarkStart w:id="1519" w:name="_Toc532139733"/>
      <w:bookmarkStart w:id="1520" w:name="_Toc532139922"/>
      <w:bookmarkStart w:id="1521" w:name="_Toc532140086"/>
      <w:bookmarkStart w:id="1522" w:name="_Toc532140173"/>
      <w:bookmarkStart w:id="1523" w:name="_Toc532140310"/>
      <w:bookmarkStart w:id="1524" w:name="_Toc532140580"/>
      <w:bookmarkStart w:id="1525" w:name="_Toc532140925"/>
      <w:bookmarkStart w:id="1526" w:name="_Toc532141245"/>
      <w:bookmarkStart w:id="1527" w:name="_Toc532141566"/>
      <w:bookmarkStart w:id="1528" w:name="_Toc532141886"/>
      <w:bookmarkStart w:id="1529" w:name="_Toc532142019"/>
      <w:bookmarkStart w:id="1530" w:name="_Toc532179571"/>
      <w:bookmarkStart w:id="1531" w:name="_Toc532180739"/>
      <w:bookmarkStart w:id="1532" w:name="_Toc532181016"/>
      <w:bookmarkStart w:id="1533" w:name="_Toc532181441"/>
      <w:bookmarkStart w:id="1534" w:name="_Toc532181718"/>
      <w:bookmarkStart w:id="1535" w:name="_Toc532184641"/>
      <w:bookmarkStart w:id="1536" w:name="_Toc532139257"/>
      <w:bookmarkStart w:id="1537" w:name="_Toc532139599"/>
      <w:bookmarkStart w:id="1538" w:name="_Toc532139736"/>
      <w:bookmarkStart w:id="1539" w:name="_Toc532139925"/>
      <w:bookmarkStart w:id="1540" w:name="_Toc532140089"/>
      <w:bookmarkStart w:id="1541" w:name="_Toc532140176"/>
      <w:bookmarkStart w:id="1542" w:name="_Toc532140313"/>
      <w:bookmarkStart w:id="1543" w:name="_Toc532140583"/>
      <w:bookmarkStart w:id="1544" w:name="_Toc532140928"/>
      <w:bookmarkStart w:id="1545" w:name="_Toc532141248"/>
      <w:bookmarkStart w:id="1546" w:name="_Toc532141569"/>
      <w:bookmarkStart w:id="1547" w:name="_Toc532141889"/>
      <w:bookmarkStart w:id="1548" w:name="_Toc532142022"/>
      <w:bookmarkStart w:id="1549" w:name="_Toc532179574"/>
      <w:bookmarkStart w:id="1550" w:name="_Toc532180742"/>
      <w:bookmarkStart w:id="1551" w:name="_Toc532181019"/>
      <w:bookmarkStart w:id="1552" w:name="_Toc532181444"/>
      <w:bookmarkStart w:id="1553" w:name="_Toc532181721"/>
      <w:bookmarkStart w:id="1554" w:name="_Toc532184644"/>
      <w:bookmarkStart w:id="1555" w:name="_Toc532139258"/>
      <w:bookmarkStart w:id="1556" w:name="_Toc532139600"/>
      <w:bookmarkStart w:id="1557" w:name="_Toc532139737"/>
      <w:bookmarkStart w:id="1558" w:name="_Toc532139926"/>
      <w:bookmarkStart w:id="1559" w:name="_Toc532140090"/>
      <w:bookmarkStart w:id="1560" w:name="_Toc532140177"/>
      <w:bookmarkStart w:id="1561" w:name="_Toc532140314"/>
      <w:bookmarkStart w:id="1562" w:name="_Toc532140584"/>
      <w:bookmarkStart w:id="1563" w:name="_Toc532140929"/>
      <w:bookmarkStart w:id="1564" w:name="_Toc532141249"/>
      <w:bookmarkStart w:id="1565" w:name="_Toc532141570"/>
      <w:bookmarkStart w:id="1566" w:name="_Toc532141890"/>
      <w:bookmarkStart w:id="1567" w:name="_Toc532142023"/>
      <w:bookmarkStart w:id="1568" w:name="_Toc532179575"/>
      <w:bookmarkStart w:id="1569" w:name="_Toc532180743"/>
      <w:bookmarkStart w:id="1570" w:name="_Toc532181020"/>
      <w:bookmarkStart w:id="1571" w:name="_Toc532181445"/>
      <w:bookmarkStart w:id="1572" w:name="_Toc532181722"/>
      <w:bookmarkStart w:id="1573" w:name="_Toc532184645"/>
      <w:bookmarkStart w:id="1574" w:name="_Toc532139272"/>
      <w:bookmarkStart w:id="1575" w:name="_Toc532139614"/>
      <w:bookmarkStart w:id="1576" w:name="_Toc532139751"/>
      <w:bookmarkStart w:id="1577" w:name="_Toc532139940"/>
      <w:bookmarkStart w:id="1578" w:name="_Toc532140104"/>
      <w:bookmarkStart w:id="1579" w:name="_Toc532140191"/>
      <w:bookmarkStart w:id="1580" w:name="_Toc532140328"/>
      <w:bookmarkStart w:id="1581" w:name="_Toc532140598"/>
      <w:bookmarkStart w:id="1582" w:name="_Toc532140943"/>
      <w:bookmarkStart w:id="1583" w:name="_Toc532141263"/>
      <w:bookmarkStart w:id="1584" w:name="_Toc532141584"/>
      <w:bookmarkStart w:id="1585" w:name="_Toc532141904"/>
      <w:bookmarkStart w:id="1586" w:name="_Toc532142037"/>
      <w:bookmarkStart w:id="1587" w:name="_Toc532179589"/>
      <w:bookmarkStart w:id="1588" w:name="_Toc532180757"/>
      <w:bookmarkStart w:id="1589" w:name="_Toc532181034"/>
      <w:bookmarkStart w:id="1590" w:name="_Toc532181459"/>
      <w:bookmarkStart w:id="1591" w:name="_Toc532181736"/>
      <w:bookmarkStart w:id="1592" w:name="_Toc532184659"/>
      <w:bookmarkStart w:id="1593" w:name="_Toc532139276"/>
      <w:bookmarkStart w:id="1594" w:name="_Toc532140602"/>
      <w:bookmarkStart w:id="1595" w:name="_Toc532140947"/>
      <w:bookmarkStart w:id="1596" w:name="_Toc532141267"/>
      <w:bookmarkStart w:id="1597" w:name="_Toc532141588"/>
      <w:bookmarkStart w:id="1598" w:name="_Toc532141908"/>
      <w:bookmarkStart w:id="1599" w:name="_Toc532179593"/>
      <w:bookmarkStart w:id="1600" w:name="_Toc532180760"/>
      <w:bookmarkStart w:id="1601" w:name="_Toc532181037"/>
      <w:bookmarkStart w:id="1602" w:name="_Toc532181462"/>
      <w:bookmarkStart w:id="1603" w:name="_Toc532181739"/>
      <w:bookmarkStart w:id="1604" w:name="_Toc532184662"/>
      <w:bookmarkStart w:id="1605" w:name="_Toc314653899"/>
      <w:bookmarkStart w:id="1606" w:name="_Toc314655099"/>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sidRPr="00A35BCC">
        <w:lastRenderedPageBreak/>
        <w:t>D.</w:t>
      </w:r>
      <w:r w:rsidRPr="00A35BCC">
        <w:tab/>
      </w:r>
      <w:r w:rsidRPr="00A35BCC">
        <w:tab/>
      </w:r>
      <w:r w:rsidR="00C9269D" w:rsidRPr="00A35BCC">
        <w:t>TEE BALL</w:t>
      </w:r>
      <w:r w:rsidRPr="00A35BCC">
        <w:t xml:space="preserve"> PLAYING &amp; Modified Rules</w:t>
      </w:r>
      <w:bookmarkEnd w:id="1605"/>
      <w:bookmarkEnd w:id="1606"/>
    </w:p>
    <w:p w:rsidR="00952A83" w:rsidRPr="00A35BCC" w:rsidRDefault="00952A83" w:rsidP="00A46145">
      <w:pPr>
        <w:pStyle w:val="Heading2"/>
      </w:pPr>
      <w:bookmarkStart w:id="1607" w:name="_Toc314655100"/>
      <w:r w:rsidRPr="00A35BCC">
        <w:t>D.1</w:t>
      </w:r>
      <w:r w:rsidRPr="00A35BCC">
        <w:tab/>
        <w:t>INTRODUCTION</w:t>
      </w:r>
      <w:bookmarkEnd w:id="1607"/>
      <w:r w:rsidRPr="00A35BCC">
        <w:t xml:space="preserve"> </w:t>
      </w:r>
    </w:p>
    <w:p w:rsidR="00193815" w:rsidRDefault="00952A83" w:rsidP="00952A83">
      <w:pPr>
        <w:ind w:left="567"/>
        <w:rPr>
          <w:color w:val="000000"/>
        </w:rPr>
      </w:pPr>
      <w:r>
        <w:rPr>
          <w:color w:val="000000"/>
        </w:rPr>
        <w:t xml:space="preserve">Tee ball is specially designed with one goal in mind. </w:t>
      </w:r>
    </w:p>
    <w:p w:rsidR="00952A83" w:rsidRDefault="00952A83" w:rsidP="00952A83">
      <w:pPr>
        <w:ind w:left="567"/>
        <w:rPr>
          <w:color w:val="000000"/>
        </w:rPr>
      </w:pPr>
      <w:r>
        <w:rPr>
          <w:color w:val="000000"/>
        </w:rPr>
        <w:t>The enjoyment and participation for all children.</w:t>
      </w:r>
    </w:p>
    <w:p w:rsidR="00952A83" w:rsidRDefault="00952A83" w:rsidP="00952A83">
      <w:pPr>
        <w:ind w:left="567"/>
        <w:rPr>
          <w:color w:val="000000"/>
        </w:rPr>
      </w:pPr>
      <w:r>
        <w:rPr>
          <w:color w:val="000000"/>
        </w:rPr>
        <w:t>Enjoyment of the game is what is important to the children.  When the game ceases to be fun, it ceases to be a game.  Undue stress must not be placed on winning, but on participation.</w:t>
      </w:r>
    </w:p>
    <w:p w:rsidR="00952A83" w:rsidRDefault="00952A83" w:rsidP="00952A83">
      <w:pPr>
        <w:ind w:left="567"/>
        <w:rPr>
          <w:color w:val="000000"/>
        </w:rPr>
      </w:pPr>
      <w:r>
        <w:rPr>
          <w:color w:val="000000"/>
        </w:rPr>
        <w:t>We urge parents, and insist</w:t>
      </w:r>
      <w:r>
        <w:rPr>
          <w:b/>
          <w:bCs/>
          <w:color w:val="000000"/>
        </w:rPr>
        <w:t xml:space="preserve"> </w:t>
      </w:r>
      <w:r>
        <w:rPr>
          <w:color w:val="000000"/>
        </w:rPr>
        <w:t>that managers and coaches do not put pressure on players, but attempt to teach them to play the game to the best of their ability and enjoy it.</w:t>
      </w:r>
    </w:p>
    <w:p w:rsidR="00952A83" w:rsidRDefault="00952A83" w:rsidP="00952A83">
      <w:pPr>
        <w:ind w:left="567"/>
        <w:rPr>
          <w:color w:val="000000"/>
        </w:rPr>
      </w:pPr>
      <w:r>
        <w:rPr>
          <w:color w:val="000000"/>
        </w:rPr>
        <w:t>We ask adults to make every effort to set a proper example by their own actions. To applaud all players and teams, never yelling against any player on any team, to show sportsmanship by enjoying victory without “rubbing it in” to the loser and accepting defeat without making excuses; and most of all remember that this is nothing more than a game of children’s baseball.</w:t>
      </w:r>
    </w:p>
    <w:p w:rsidR="00952A83" w:rsidRPr="00A35BCC" w:rsidRDefault="00952A83" w:rsidP="00193815">
      <w:pPr>
        <w:pStyle w:val="Heading2"/>
      </w:pPr>
      <w:bookmarkStart w:id="1608" w:name="_Toc314655101"/>
      <w:r w:rsidRPr="00A35BCC">
        <w:t>D.2</w:t>
      </w:r>
      <w:r w:rsidRPr="00A35BCC">
        <w:tab/>
        <w:t>ELIGIBILITY</w:t>
      </w:r>
      <w:bookmarkEnd w:id="1608"/>
    </w:p>
    <w:p w:rsidR="00952A83" w:rsidRDefault="00952A83" w:rsidP="00AA1045">
      <w:pPr>
        <w:pStyle w:val="BodyTextIndent2"/>
        <w:ind w:left="1620" w:hanging="709"/>
        <w:rPr>
          <w:color w:val="000000"/>
        </w:rPr>
      </w:pPr>
      <w:r>
        <w:rPr>
          <w:color w:val="000000"/>
        </w:rPr>
        <w:t>D.2.1</w:t>
      </w:r>
      <w:r>
        <w:rPr>
          <w:color w:val="000000"/>
        </w:rPr>
        <w:tab/>
        <w:t>To play Tee ball a player must be under the age of ten as per the date set down by the LVBA. If no minimum age is set down it is up to the clubs discretion as to whether or not the player is capable.</w:t>
      </w:r>
    </w:p>
    <w:p w:rsidR="00952A83" w:rsidRPr="00A35BCC" w:rsidRDefault="00952A83" w:rsidP="00193815">
      <w:pPr>
        <w:pStyle w:val="Heading2"/>
      </w:pPr>
      <w:bookmarkStart w:id="1609" w:name="_Toc314655102"/>
      <w:r w:rsidRPr="00A35BCC">
        <w:t>D.3</w:t>
      </w:r>
      <w:r w:rsidRPr="00A35BCC">
        <w:tab/>
        <w:t>THE PLAYING FIELD.</w:t>
      </w:r>
      <w:bookmarkEnd w:id="1609"/>
    </w:p>
    <w:p w:rsidR="00355DBE" w:rsidRDefault="00355DBE" w:rsidP="00355DBE">
      <w:pPr>
        <w:tabs>
          <w:tab w:val="left" w:pos="1620"/>
        </w:tabs>
        <w:ind w:left="1620" w:hanging="720"/>
        <w:rPr>
          <w:color w:val="000000"/>
        </w:rPr>
      </w:pPr>
      <w:r>
        <w:rPr>
          <w:color w:val="000000"/>
        </w:rPr>
        <w:t>D.3.1</w:t>
      </w:r>
      <w:r w:rsidR="00952A83">
        <w:rPr>
          <w:color w:val="000000"/>
        </w:rPr>
        <w:tab/>
        <w:t>The baselines shall be sixty feet (60’).</w:t>
      </w:r>
    </w:p>
    <w:p w:rsidR="00355DBE" w:rsidRDefault="00952A83" w:rsidP="00355DBE">
      <w:pPr>
        <w:tabs>
          <w:tab w:val="left" w:pos="1620"/>
        </w:tabs>
        <w:ind w:left="1620" w:hanging="720"/>
        <w:rPr>
          <w:color w:val="000000"/>
        </w:rPr>
      </w:pPr>
      <w:r>
        <w:rPr>
          <w:color w:val="000000"/>
        </w:rPr>
        <w:t>D.3.2</w:t>
      </w:r>
      <w:r>
        <w:rPr>
          <w:color w:val="000000"/>
        </w:rPr>
        <w:tab/>
        <w:t>The pitcher’s mound shall be a pitching plate that is positioned forty feet (40’) from home</w:t>
      </w:r>
      <w:r w:rsidR="00A71746">
        <w:rPr>
          <w:color w:val="000000"/>
        </w:rPr>
        <w:tab/>
      </w:r>
      <w:r>
        <w:rPr>
          <w:color w:val="000000"/>
        </w:rPr>
        <w:t>plate. The pitcher is to remain in position until the ball is hit.</w:t>
      </w:r>
    </w:p>
    <w:p w:rsidR="00355DBE" w:rsidRDefault="00952A83" w:rsidP="00355DBE">
      <w:pPr>
        <w:tabs>
          <w:tab w:val="left" w:pos="1620"/>
        </w:tabs>
        <w:ind w:left="1620" w:hanging="720"/>
        <w:rPr>
          <w:color w:val="000000"/>
        </w:rPr>
      </w:pPr>
      <w:r>
        <w:rPr>
          <w:color w:val="000000"/>
        </w:rPr>
        <w:t>D.3.3</w:t>
      </w:r>
      <w:r>
        <w:rPr>
          <w:color w:val="000000"/>
        </w:rPr>
        <w:tab/>
        <w:t>The outfield fence shall be one hundred and fifty feet (150’) (suggested).</w:t>
      </w:r>
    </w:p>
    <w:p w:rsidR="00355DBE" w:rsidRDefault="00952A83" w:rsidP="00355DBE">
      <w:pPr>
        <w:tabs>
          <w:tab w:val="left" w:pos="1620"/>
        </w:tabs>
        <w:ind w:left="1620" w:hanging="720"/>
        <w:rPr>
          <w:color w:val="000000"/>
        </w:rPr>
      </w:pPr>
      <w:r>
        <w:rPr>
          <w:color w:val="000000"/>
        </w:rPr>
        <w:t>D.3.4</w:t>
      </w:r>
      <w:r>
        <w:rPr>
          <w:color w:val="000000"/>
        </w:rPr>
        <w:tab/>
        <w:t>The batter’s box shall be six by three feet (6’ x 3’) as per LVBA junior rules.</w:t>
      </w:r>
    </w:p>
    <w:p w:rsidR="00355DBE" w:rsidRDefault="00952A83" w:rsidP="00355DBE">
      <w:pPr>
        <w:tabs>
          <w:tab w:val="left" w:pos="1620"/>
        </w:tabs>
        <w:ind w:left="1620" w:hanging="720"/>
        <w:rPr>
          <w:color w:val="000000"/>
        </w:rPr>
      </w:pPr>
      <w:r>
        <w:rPr>
          <w:color w:val="000000"/>
        </w:rPr>
        <w:t>D.3.5</w:t>
      </w:r>
      <w:r>
        <w:rPr>
          <w:color w:val="000000"/>
        </w:rPr>
        <w:tab/>
        <w:t xml:space="preserve">Home plate shall be a portable plate with an adjustable height tee </w:t>
      </w:r>
    </w:p>
    <w:p w:rsidR="00355DBE" w:rsidRDefault="00952A83" w:rsidP="00355DBE">
      <w:pPr>
        <w:tabs>
          <w:tab w:val="left" w:pos="1620"/>
        </w:tabs>
        <w:ind w:left="1620" w:hanging="720"/>
        <w:rPr>
          <w:color w:val="000000"/>
        </w:rPr>
      </w:pPr>
      <w:r>
        <w:rPr>
          <w:color w:val="000000"/>
        </w:rPr>
        <w:t>D.3.6</w:t>
      </w:r>
      <w:r>
        <w:rPr>
          <w:color w:val="000000"/>
        </w:rPr>
        <w:tab/>
        <w:t>Bases to be as per regulation size with 1st base being also fitted with a safety base.</w:t>
      </w:r>
    </w:p>
    <w:p w:rsidR="00952A83" w:rsidRDefault="00952A83" w:rsidP="00355DBE">
      <w:pPr>
        <w:tabs>
          <w:tab w:val="left" w:pos="1620"/>
        </w:tabs>
        <w:ind w:left="1620" w:hanging="720"/>
        <w:rPr>
          <w:color w:val="000000"/>
        </w:rPr>
      </w:pPr>
      <w:r>
        <w:rPr>
          <w:color w:val="000000"/>
        </w:rPr>
        <w:t>D.3.7</w:t>
      </w:r>
      <w:r>
        <w:rPr>
          <w:color w:val="000000"/>
        </w:rPr>
        <w:tab/>
        <w:t>The catcher’s box shall be the distance between the outside edge of the batter’s box extended six feet (6’) back of the batting tee.</w:t>
      </w:r>
    </w:p>
    <w:p w:rsidR="00952A83" w:rsidRPr="00A35BCC" w:rsidRDefault="00952A83" w:rsidP="00193815">
      <w:pPr>
        <w:pStyle w:val="Heading2"/>
      </w:pPr>
      <w:bookmarkStart w:id="1610" w:name="_Toc532139280"/>
      <w:bookmarkStart w:id="1611" w:name="_Toc532140606"/>
      <w:bookmarkStart w:id="1612" w:name="_Toc532140951"/>
      <w:bookmarkStart w:id="1613" w:name="_Toc532141271"/>
      <w:bookmarkStart w:id="1614" w:name="_Toc532141592"/>
      <w:bookmarkStart w:id="1615" w:name="_Toc532141912"/>
      <w:bookmarkStart w:id="1616" w:name="_Toc532179597"/>
      <w:bookmarkStart w:id="1617" w:name="_Toc532181042"/>
      <w:bookmarkStart w:id="1618" w:name="_Toc532181744"/>
      <w:bookmarkStart w:id="1619" w:name="_Toc532184667"/>
      <w:bookmarkStart w:id="1620" w:name="_Toc314655103"/>
      <w:bookmarkEnd w:id="1610"/>
      <w:bookmarkEnd w:id="1611"/>
      <w:bookmarkEnd w:id="1612"/>
      <w:bookmarkEnd w:id="1613"/>
      <w:bookmarkEnd w:id="1614"/>
      <w:bookmarkEnd w:id="1615"/>
      <w:bookmarkEnd w:id="1616"/>
      <w:bookmarkEnd w:id="1617"/>
      <w:bookmarkEnd w:id="1618"/>
      <w:bookmarkEnd w:id="1619"/>
      <w:r w:rsidRPr="00A35BCC">
        <w:t>D.4</w:t>
      </w:r>
      <w:r w:rsidR="006F3D5F">
        <w:t>.</w:t>
      </w:r>
      <w:r w:rsidRPr="00A35BCC">
        <w:tab/>
        <w:t>THE EQUIPMENT.</w:t>
      </w:r>
      <w:bookmarkEnd w:id="1620"/>
    </w:p>
    <w:p w:rsidR="00355DBE" w:rsidRDefault="00952A83" w:rsidP="00355DBE">
      <w:pPr>
        <w:ind w:left="1620" w:hanging="720"/>
        <w:rPr>
          <w:color w:val="000000"/>
        </w:rPr>
      </w:pPr>
      <w:r>
        <w:rPr>
          <w:color w:val="000000"/>
        </w:rPr>
        <w:t>D.4.1</w:t>
      </w:r>
      <w:r>
        <w:rPr>
          <w:color w:val="000000"/>
        </w:rPr>
        <w:tab/>
        <w:t>The ball shall be approved by the LVBA.</w:t>
      </w:r>
    </w:p>
    <w:p w:rsidR="00355DBE" w:rsidRDefault="00952A83" w:rsidP="00355DBE">
      <w:pPr>
        <w:ind w:left="1620" w:hanging="720"/>
        <w:rPr>
          <w:color w:val="000000"/>
        </w:rPr>
      </w:pPr>
      <w:r>
        <w:rPr>
          <w:color w:val="000000"/>
        </w:rPr>
        <w:t>D.4.2</w:t>
      </w:r>
      <w:r>
        <w:rPr>
          <w:color w:val="000000"/>
        </w:rPr>
        <w:tab/>
        <w:t>The bat shall not be more than thirty inches (30”) in length.</w:t>
      </w:r>
    </w:p>
    <w:p w:rsidR="00355DBE" w:rsidRDefault="00952A83" w:rsidP="00355DBE">
      <w:pPr>
        <w:ind w:left="1620" w:hanging="720"/>
        <w:rPr>
          <w:color w:val="000000"/>
        </w:rPr>
      </w:pPr>
      <w:r>
        <w:rPr>
          <w:color w:val="000000"/>
        </w:rPr>
        <w:t>D.4.3</w:t>
      </w:r>
      <w:r>
        <w:rPr>
          <w:color w:val="000000"/>
        </w:rPr>
        <w:tab/>
        <w:t>Catcher must wear a catcher’s mask and catcher’s helmet.</w:t>
      </w:r>
    </w:p>
    <w:p w:rsidR="00355DBE" w:rsidRDefault="00952A83" w:rsidP="00355DBE">
      <w:pPr>
        <w:ind w:left="1620" w:hanging="720"/>
      </w:pPr>
      <w:r>
        <w:t>D.4.4</w:t>
      </w:r>
      <w:r>
        <w:tab/>
        <w:t>Players may wear any type of clothing approved by the Association.  This clothing shall include shoes, but not shoes with metal cleats</w:t>
      </w:r>
    </w:p>
    <w:p w:rsidR="00355DBE" w:rsidRPr="00A35BCC" w:rsidRDefault="00355DBE" w:rsidP="00193815">
      <w:pPr>
        <w:pStyle w:val="Heading2"/>
      </w:pPr>
      <w:bookmarkStart w:id="1621" w:name="_Toc532139282"/>
      <w:bookmarkStart w:id="1622" w:name="_Toc532140608"/>
      <w:bookmarkStart w:id="1623" w:name="_Toc532140953"/>
      <w:bookmarkStart w:id="1624" w:name="_Toc532141273"/>
      <w:bookmarkStart w:id="1625" w:name="_Toc532141594"/>
      <w:bookmarkStart w:id="1626" w:name="_Toc532141914"/>
      <w:bookmarkStart w:id="1627" w:name="_Toc532179599"/>
      <w:bookmarkStart w:id="1628" w:name="_Toc532181044"/>
      <w:bookmarkStart w:id="1629" w:name="_Toc532181746"/>
      <w:bookmarkStart w:id="1630" w:name="_Toc532184669"/>
      <w:bookmarkStart w:id="1631" w:name="_Toc314655104"/>
      <w:bookmarkEnd w:id="1621"/>
      <w:bookmarkEnd w:id="1622"/>
      <w:bookmarkEnd w:id="1623"/>
      <w:bookmarkEnd w:id="1624"/>
      <w:bookmarkEnd w:id="1625"/>
      <w:bookmarkEnd w:id="1626"/>
      <w:bookmarkEnd w:id="1627"/>
      <w:bookmarkEnd w:id="1628"/>
      <w:bookmarkEnd w:id="1629"/>
      <w:bookmarkEnd w:id="1630"/>
      <w:r w:rsidRPr="00A35BCC">
        <w:t>D.</w:t>
      </w:r>
      <w:r w:rsidR="00952A83" w:rsidRPr="00A35BCC">
        <w:t>5</w:t>
      </w:r>
      <w:r w:rsidR="006F3D5F">
        <w:t>.</w:t>
      </w:r>
      <w:r w:rsidR="00952A83" w:rsidRPr="00A35BCC">
        <w:tab/>
        <w:t>TEE BALL.</w:t>
      </w:r>
      <w:bookmarkEnd w:id="1631"/>
    </w:p>
    <w:p w:rsidR="00355DBE" w:rsidRDefault="00955065" w:rsidP="00355DBE">
      <w:pPr>
        <w:ind w:left="902"/>
      </w:pPr>
      <w:r>
        <w:t>D.5</w:t>
      </w:r>
      <w:r w:rsidR="00355DBE">
        <w:t>.1</w:t>
      </w:r>
      <w:r>
        <w:t xml:space="preserve"> </w:t>
      </w:r>
      <w:r>
        <w:tab/>
      </w:r>
      <w:r w:rsidR="00952A83" w:rsidRPr="00955065">
        <w:t xml:space="preserve">On Offence, one coach may assist the batter at the </w:t>
      </w:r>
      <w:r w:rsidR="00EE345E" w:rsidRPr="00955065">
        <w:t>tee;</w:t>
      </w:r>
      <w:r w:rsidR="00952A83" w:rsidRPr="00955065">
        <w:t xml:space="preserve"> one may coach at 1st and one at</w:t>
      </w:r>
      <w:r w:rsidR="00355DBE">
        <w:t xml:space="preserve"> </w:t>
      </w:r>
      <w:r w:rsidR="00355DBE">
        <w:tab/>
      </w:r>
      <w:r w:rsidR="00952A83" w:rsidRPr="00955065">
        <w:t xml:space="preserve">3rd. Others must stay on the bench with the players.  Coaches may not physically assist </w:t>
      </w:r>
      <w:r w:rsidR="00355DBE">
        <w:tab/>
      </w:r>
      <w:r w:rsidR="00952A83" w:rsidRPr="00955065">
        <w:t>a base runner.  Penalty: Runner is out.</w:t>
      </w:r>
    </w:p>
    <w:p w:rsidR="00355DBE" w:rsidRDefault="00952A83" w:rsidP="00355DBE">
      <w:pPr>
        <w:ind w:left="902"/>
      </w:pPr>
      <w:r>
        <w:t>D.5.2</w:t>
      </w:r>
      <w:r>
        <w:tab/>
        <w:t xml:space="preserve">On Defence, one coach may stay in the coach's lane in front of the dugout and one may </w:t>
      </w:r>
      <w:r w:rsidR="00355DBE">
        <w:tab/>
      </w:r>
      <w:r>
        <w:t xml:space="preserve">assist players from behind 2nd base.  The remainder of coaches must remain on the </w:t>
      </w:r>
      <w:r w:rsidR="00355DBE">
        <w:tab/>
      </w:r>
      <w:r>
        <w:t>bench.</w:t>
      </w:r>
    </w:p>
    <w:p w:rsidR="00355DBE" w:rsidRDefault="00952A83" w:rsidP="00355DBE">
      <w:pPr>
        <w:ind w:left="902"/>
      </w:pPr>
      <w:r>
        <w:t>D.5.3</w:t>
      </w:r>
      <w:r>
        <w:tab/>
        <w:t>Starting line ups shall consist of ten (</w:t>
      </w:r>
      <w:r w:rsidR="00193815">
        <w:t>12</w:t>
      </w:r>
      <w:r>
        <w:t xml:space="preserve">) players.  A team must have a minimum of eight </w:t>
      </w:r>
      <w:r w:rsidR="00355DBE">
        <w:tab/>
      </w:r>
      <w:r>
        <w:t>(</w:t>
      </w:r>
      <w:r w:rsidR="00193815">
        <w:t>7</w:t>
      </w:r>
      <w:r>
        <w:t xml:space="preserve">) players before taking the field.  Loaning of players to ensure a team can take the field </w:t>
      </w:r>
      <w:r w:rsidR="00355DBE">
        <w:lastRenderedPageBreak/>
        <w:tab/>
      </w:r>
      <w:r>
        <w:t xml:space="preserve">or to even up the numbers is allowed in home and away games only. In all grand finals </w:t>
      </w:r>
      <w:r w:rsidR="00355DBE">
        <w:tab/>
      </w:r>
      <w:r>
        <w:t xml:space="preserve">each team must have the required number of players. </w:t>
      </w:r>
    </w:p>
    <w:p w:rsidR="00355DBE" w:rsidRDefault="00952A83" w:rsidP="00355DBE">
      <w:pPr>
        <w:ind w:left="902"/>
        <w:rPr>
          <w:color w:val="000000"/>
        </w:rPr>
      </w:pPr>
      <w:r>
        <w:rPr>
          <w:color w:val="000000"/>
        </w:rPr>
        <w:t>D.5.4</w:t>
      </w:r>
      <w:r>
        <w:rPr>
          <w:color w:val="000000"/>
        </w:rPr>
        <w:tab/>
        <w:t xml:space="preserve">Substitutions must be made at the beginning of each half inning.  Each player must play </w:t>
      </w:r>
      <w:r w:rsidR="00355DBE">
        <w:rPr>
          <w:color w:val="000000"/>
        </w:rPr>
        <w:tab/>
      </w:r>
      <w:r>
        <w:rPr>
          <w:color w:val="000000"/>
        </w:rPr>
        <w:t xml:space="preserve">at least one full innings on offence and defence, and bat at least one time.  The manager </w:t>
      </w:r>
      <w:r w:rsidR="00355DBE">
        <w:rPr>
          <w:color w:val="000000"/>
        </w:rPr>
        <w:tab/>
      </w:r>
      <w:r>
        <w:rPr>
          <w:color w:val="000000"/>
        </w:rPr>
        <w:t>can remove no player, or substitute, from the game until they have batted at least once.</w:t>
      </w:r>
    </w:p>
    <w:p w:rsidR="00355DBE" w:rsidRDefault="00952A83" w:rsidP="00355DBE">
      <w:pPr>
        <w:ind w:left="902"/>
        <w:rPr>
          <w:color w:val="000000"/>
        </w:rPr>
      </w:pPr>
      <w:r>
        <w:rPr>
          <w:color w:val="000000"/>
        </w:rPr>
        <w:t>D.5.5</w:t>
      </w:r>
      <w:r>
        <w:rPr>
          <w:color w:val="000000"/>
        </w:rPr>
        <w:tab/>
        <w:t xml:space="preserve">Starting players may re-enter the game one time in the same batting order position he </w:t>
      </w:r>
      <w:r w:rsidR="00355DBE">
        <w:rPr>
          <w:color w:val="000000"/>
        </w:rPr>
        <w:tab/>
      </w:r>
      <w:r>
        <w:rPr>
          <w:color w:val="000000"/>
        </w:rPr>
        <w:t>originally occupied.</w:t>
      </w:r>
    </w:p>
    <w:p w:rsidR="00355DBE" w:rsidRDefault="00952A83" w:rsidP="00355DBE">
      <w:pPr>
        <w:ind w:left="902"/>
        <w:rPr>
          <w:color w:val="000000"/>
        </w:rPr>
      </w:pPr>
      <w:r>
        <w:rPr>
          <w:color w:val="000000"/>
        </w:rPr>
        <w:t>D.5.6</w:t>
      </w:r>
      <w:r>
        <w:rPr>
          <w:color w:val="000000"/>
        </w:rPr>
        <w:tab/>
        <w:t xml:space="preserve">All batters must remain on the bench while waiting to bat except the on-deck batter who </w:t>
      </w:r>
      <w:r w:rsidR="00355DBE">
        <w:rPr>
          <w:color w:val="000000"/>
        </w:rPr>
        <w:tab/>
      </w:r>
      <w:r>
        <w:rPr>
          <w:color w:val="000000"/>
        </w:rPr>
        <w:t xml:space="preserve">may wait in the on-deck circle.  Penalty: Batter may be called out after team has been </w:t>
      </w:r>
      <w:r w:rsidR="00355DBE">
        <w:rPr>
          <w:color w:val="000000"/>
        </w:rPr>
        <w:tab/>
      </w:r>
      <w:r>
        <w:rPr>
          <w:color w:val="000000"/>
        </w:rPr>
        <w:t>warned one (1) time.</w:t>
      </w:r>
    </w:p>
    <w:p w:rsidR="00355DBE" w:rsidRDefault="00952A83" w:rsidP="00355DBE">
      <w:pPr>
        <w:ind w:left="902"/>
        <w:rPr>
          <w:color w:val="000000"/>
        </w:rPr>
      </w:pPr>
      <w:r>
        <w:rPr>
          <w:color w:val="000000"/>
        </w:rPr>
        <w:t>D.5.7</w:t>
      </w:r>
      <w:r>
        <w:rPr>
          <w:color w:val="000000"/>
        </w:rPr>
        <w:tab/>
        <w:t>The infield fly rule is not in effect.  Bunting is not permitted.</w:t>
      </w:r>
    </w:p>
    <w:p w:rsidR="00355DBE" w:rsidRDefault="00952A83" w:rsidP="00355DBE">
      <w:pPr>
        <w:ind w:left="902"/>
        <w:rPr>
          <w:color w:val="000000"/>
        </w:rPr>
      </w:pPr>
      <w:r>
        <w:rPr>
          <w:color w:val="000000"/>
        </w:rPr>
        <w:t>D.5.8</w:t>
      </w:r>
      <w:r>
        <w:rPr>
          <w:color w:val="000000"/>
        </w:rPr>
        <w:tab/>
        <w:t xml:space="preserve">Base stealing is not permitted.  A base runner must be in contact with the base at the </w:t>
      </w:r>
      <w:r w:rsidR="00355DBE">
        <w:rPr>
          <w:color w:val="000000"/>
        </w:rPr>
        <w:tab/>
      </w:r>
      <w:r>
        <w:rPr>
          <w:color w:val="000000"/>
        </w:rPr>
        <w:t xml:space="preserve">time the ball is hit by the batter.  Penalty: The defensive team shall have the option of </w:t>
      </w:r>
      <w:r w:rsidR="00355DBE">
        <w:rPr>
          <w:color w:val="000000"/>
        </w:rPr>
        <w:tab/>
      </w:r>
      <w:r>
        <w:rPr>
          <w:color w:val="000000"/>
        </w:rPr>
        <w:t>either accepting the play as executed or ruling it as a no swing by the batter.</w:t>
      </w:r>
    </w:p>
    <w:p w:rsidR="00355DBE" w:rsidRDefault="00952A83" w:rsidP="00355DBE">
      <w:pPr>
        <w:ind w:left="902"/>
        <w:rPr>
          <w:color w:val="000000"/>
        </w:rPr>
      </w:pPr>
      <w:r>
        <w:rPr>
          <w:color w:val="000000"/>
        </w:rPr>
        <w:t>D.5.9</w:t>
      </w:r>
      <w:r>
        <w:rPr>
          <w:color w:val="000000"/>
        </w:rPr>
        <w:tab/>
        <w:t xml:space="preserve">Once a batted ball is in a defensive infielder’s secure possession base runners shall not </w:t>
      </w:r>
      <w:r w:rsidR="00355DBE">
        <w:rPr>
          <w:color w:val="000000"/>
        </w:rPr>
        <w:tab/>
      </w:r>
      <w:r>
        <w:rPr>
          <w:color w:val="000000"/>
        </w:rPr>
        <w:t xml:space="preserve">pass another base.  Penalty: Return to last legally occupied base. Secure possession </w:t>
      </w:r>
      <w:r w:rsidR="00355DBE">
        <w:rPr>
          <w:color w:val="000000"/>
        </w:rPr>
        <w:tab/>
      </w:r>
      <w:r>
        <w:rPr>
          <w:color w:val="000000"/>
        </w:rPr>
        <w:t xml:space="preserve">means that the ball is seen by the umpire to be in the player’s glove or bare hand and off </w:t>
      </w:r>
      <w:r w:rsidR="00355DBE">
        <w:rPr>
          <w:color w:val="000000"/>
        </w:rPr>
        <w:tab/>
      </w:r>
      <w:r>
        <w:rPr>
          <w:color w:val="000000"/>
        </w:rPr>
        <w:t xml:space="preserve">the ground.  A trapped ball does not constitute secure possession; the ball must be off </w:t>
      </w:r>
      <w:r w:rsidR="00355DBE">
        <w:rPr>
          <w:color w:val="000000"/>
        </w:rPr>
        <w:tab/>
      </w:r>
      <w:r>
        <w:rPr>
          <w:color w:val="000000"/>
        </w:rPr>
        <w:t>the ground.</w:t>
      </w:r>
    </w:p>
    <w:p w:rsidR="00355DBE" w:rsidRDefault="00952A83" w:rsidP="00355DBE">
      <w:pPr>
        <w:tabs>
          <w:tab w:val="left" w:pos="1620"/>
        </w:tabs>
        <w:ind w:left="902"/>
        <w:rPr>
          <w:color w:val="000000"/>
        </w:rPr>
      </w:pPr>
      <w:r>
        <w:rPr>
          <w:color w:val="000000"/>
        </w:rPr>
        <w:t>D.5.1</w:t>
      </w:r>
      <w:r w:rsidR="00355DBE">
        <w:rPr>
          <w:color w:val="000000"/>
        </w:rPr>
        <w:t>0</w:t>
      </w:r>
      <w:r w:rsidR="00355DBE">
        <w:rPr>
          <w:color w:val="000000"/>
        </w:rPr>
        <w:tab/>
      </w:r>
      <w:r>
        <w:rPr>
          <w:color w:val="000000"/>
        </w:rPr>
        <w:t xml:space="preserve">A foul strike line shall be made from baseline to baseline in front of home plate on a </w:t>
      </w:r>
      <w:r w:rsidR="00355DBE">
        <w:rPr>
          <w:color w:val="000000"/>
        </w:rPr>
        <w:tab/>
      </w:r>
      <w:r>
        <w:rPr>
          <w:color w:val="000000"/>
        </w:rPr>
        <w:t>ten-foot (10’) radius from the tee.</w:t>
      </w:r>
    </w:p>
    <w:p w:rsidR="00355DBE" w:rsidRDefault="00952A83" w:rsidP="00355DBE">
      <w:pPr>
        <w:tabs>
          <w:tab w:val="left" w:pos="1620"/>
        </w:tabs>
        <w:ind w:left="902"/>
        <w:rPr>
          <w:color w:val="000000"/>
        </w:rPr>
      </w:pPr>
      <w:r>
        <w:rPr>
          <w:color w:val="000000"/>
        </w:rPr>
        <w:t>D.5.1</w:t>
      </w:r>
      <w:r w:rsidR="00355DBE">
        <w:rPr>
          <w:color w:val="000000"/>
        </w:rPr>
        <w:t>1</w:t>
      </w:r>
      <w:r>
        <w:rPr>
          <w:color w:val="000000"/>
        </w:rPr>
        <w:tab/>
        <w:t xml:space="preserve">If a ball is struck hard enough to roll past and settle past the foul circle it is fair whether </w:t>
      </w:r>
      <w:r w:rsidR="00355DBE">
        <w:rPr>
          <w:color w:val="000000"/>
        </w:rPr>
        <w:tab/>
      </w:r>
      <w:r>
        <w:rPr>
          <w:color w:val="000000"/>
        </w:rPr>
        <w:t>or not the bat has struck the tee.  On the foul strike line it is a fair ball.</w:t>
      </w:r>
    </w:p>
    <w:p w:rsidR="00355DBE" w:rsidRDefault="00B65718" w:rsidP="00355DBE">
      <w:pPr>
        <w:tabs>
          <w:tab w:val="left" w:pos="1620"/>
        </w:tabs>
        <w:ind w:left="902"/>
        <w:rPr>
          <w:color w:val="000000"/>
        </w:rPr>
      </w:pPr>
      <w:r>
        <w:rPr>
          <w:color w:val="000000"/>
        </w:rPr>
        <w:t>D.5.1</w:t>
      </w:r>
      <w:r w:rsidR="00355DBE">
        <w:rPr>
          <w:color w:val="000000"/>
        </w:rPr>
        <w:t>2</w:t>
      </w:r>
      <w:r>
        <w:rPr>
          <w:color w:val="000000"/>
        </w:rPr>
        <w:tab/>
        <w:t xml:space="preserve">The batter shall be allowed to level the bat with the ball (half swing) only one time per </w:t>
      </w:r>
      <w:r w:rsidR="00355DBE">
        <w:rPr>
          <w:color w:val="000000"/>
        </w:rPr>
        <w:tab/>
      </w:r>
      <w:r>
        <w:rPr>
          <w:color w:val="000000"/>
        </w:rPr>
        <w:t>strike. An additional levelling or half swing shall be called a strike.</w:t>
      </w:r>
    </w:p>
    <w:p w:rsidR="00355DBE" w:rsidRDefault="00B65718" w:rsidP="00355DBE">
      <w:pPr>
        <w:tabs>
          <w:tab w:val="left" w:pos="1620"/>
        </w:tabs>
        <w:ind w:left="902"/>
        <w:rPr>
          <w:color w:val="000000"/>
        </w:rPr>
      </w:pPr>
      <w:r>
        <w:rPr>
          <w:color w:val="000000"/>
        </w:rPr>
        <w:t>D.5.1</w:t>
      </w:r>
      <w:r w:rsidR="00355DBE">
        <w:rPr>
          <w:color w:val="000000"/>
        </w:rPr>
        <w:t>3</w:t>
      </w:r>
      <w:r>
        <w:rPr>
          <w:color w:val="000000"/>
        </w:rPr>
        <w:tab/>
        <w:t>The umpire shall place the ball on the tee when the batter and fielders are ready.</w:t>
      </w:r>
    </w:p>
    <w:p w:rsidR="00355DBE" w:rsidRDefault="00B65718" w:rsidP="00355DBE">
      <w:pPr>
        <w:tabs>
          <w:tab w:val="left" w:pos="1620"/>
        </w:tabs>
        <w:ind w:left="902"/>
        <w:rPr>
          <w:color w:val="000000"/>
        </w:rPr>
      </w:pPr>
      <w:r>
        <w:rPr>
          <w:color w:val="000000"/>
        </w:rPr>
        <w:t>D.5.1</w:t>
      </w:r>
      <w:r w:rsidR="00355DBE">
        <w:rPr>
          <w:color w:val="000000"/>
        </w:rPr>
        <w:t>4</w:t>
      </w:r>
      <w:r>
        <w:rPr>
          <w:color w:val="000000"/>
        </w:rPr>
        <w:tab/>
        <w:t xml:space="preserve">The batter must have their both feet planted firmly in the batters box for a full one (1) </w:t>
      </w:r>
      <w:r w:rsidR="00355DBE">
        <w:rPr>
          <w:color w:val="000000"/>
        </w:rPr>
        <w:tab/>
      </w:r>
      <w:r>
        <w:rPr>
          <w:color w:val="000000"/>
        </w:rPr>
        <w:t>second before they swing at the ball. No run–ups.</w:t>
      </w:r>
    </w:p>
    <w:p w:rsidR="00355DBE" w:rsidRDefault="00B65718" w:rsidP="00355DBE">
      <w:pPr>
        <w:tabs>
          <w:tab w:val="left" w:pos="1620"/>
        </w:tabs>
        <w:ind w:left="902"/>
        <w:rPr>
          <w:color w:val="000000"/>
        </w:rPr>
      </w:pPr>
      <w:r>
        <w:rPr>
          <w:color w:val="000000"/>
        </w:rPr>
        <w:t>D.5.1</w:t>
      </w:r>
      <w:r w:rsidR="00355DBE">
        <w:rPr>
          <w:color w:val="000000"/>
        </w:rPr>
        <w:t>5</w:t>
      </w:r>
      <w:r>
        <w:rPr>
          <w:color w:val="000000"/>
        </w:rPr>
        <w:tab/>
        <w:t xml:space="preserve">The batter shall be called out for deliberately slinging the bat and all runners are to </w:t>
      </w:r>
      <w:r w:rsidR="00136273">
        <w:rPr>
          <w:color w:val="000000"/>
        </w:rPr>
        <w:tab/>
      </w:r>
      <w:r>
        <w:rPr>
          <w:color w:val="000000"/>
        </w:rPr>
        <w:t>return to their bases.</w:t>
      </w:r>
    </w:p>
    <w:p w:rsidR="00355DBE" w:rsidRDefault="00B65718" w:rsidP="00355DBE">
      <w:pPr>
        <w:tabs>
          <w:tab w:val="left" w:pos="1620"/>
        </w:tabs>
        <w:ind w:left="902"/>
      </w:pPr>
      <w:r>
        <w:t>D.5.1</w:t>
      </w:r>
      <w:r w:rsidR="00355DBE">
        <w:t>6</w:t>
      </w:r>
      <w:r>
        <w:tab/>
        <w:t xml:space="preserve">The team on offence shall have </w:t>
      </w:r>
      <w:r w:rsidRPr="00355DBE">
        <w:t xml:space="preserve">3 outs or </w:t>
      </w:r>
      <w:r w:rsidR="00193815">
        <w:t>5</w:t>
      </w:r>
      <w:r w:rsidR="00193815" w:rsidRPr="00355DBE">
        <w:t xml:space="preserve"> </w:t>
      </w:r>
      <w:r w:rsidRPr="00355DBE">
        <w:t>runs across the plate, which</w:t>
      </w:r>
      <w:r>
        <w:t xml:space="preserve"> ever </w:t>
      </w:r>
      <w:r w:rsidR="00355DBE">
        <w:t>is</w:t>
      </w:r>
      <w:r w:rsidR="00355DBE">
        <w:tab/>
        <w:t>first.</w:t>
      </w:r>
    </w:p>
    <w:p w:rsidR="00136273" w:rsidRDefault="00B65718" w:rsidP="00136273">
      <w:pPr>
        <w:tabs>
          <w:tab w:val="left" w:pos="1620"/>
        </w:tabs>
        <w:ind w:left="902"/>
      </w:pPr>
      <w:r w:rsidRPr="00355DBE">
        <w:t>D.5.</w:t>
      </w:r>
      <w:r w:rsidR="00955065" w:rsidRPr="00355DBE">
        <w:t>1</w:t>
      </w:r>
      <w:r w:rsidR="00355DBE" w:rsidRPr="00355DBE">
        <w:t>7</w:t>
      </w:r>
      <w:r w:rsidRPr="00355DBE">
        <w:t xml:space="preserve"> </w:t>
      </w:r>
      <w:r w:rsidRPr="00355DBE">
        <w:tab/>
        <w:t xml:space="preserve">The </w:t>
      </w:r>
      <w:r w:rsidR="00193815">
        <w:t>five</w:t>
      </w:r>
      <w:r w:rsidR="00193815" w:rsidRPr="00355DBE">
        <w:t xml:space="preserve"> </w:t>
      </w:r>
      <w:r w:rsidRPr="00355DBE">
        <w:t xml:space="preserve">run rule shall apply to all junior grade games. A maximum of </w:t>
      </w:r>
      <w:r w:rsidR="00193815">
        <w:t>5</w:t>
      </w:r>
      <w:r w:rsidR="00193815" w:rsidRPr="00355DBE">
        <w:t xml:space="preserve"> </w:t>
      </w:r>
      <w:r w:rsidRPr="00355DBE">
        <w:t xml:space="preserve">runs can be </w:t>
      </w:r>
      <w:r w:rsidR="00355DBE" w:rsidRPr="00355DBE">
        <w:tab/>
      </w:r>
      <w:r w:rsidRPr="00355DBE">
        <w:t xml:space="preserve">scored in any one innings. </w:t>
      </w:r>
    </w:p>
    <w:p w:rsidR="00136273" w:rsidRDefault="00B65718" w:rsidP="00136273">
      <w:pPr>
        <w:tabs>
          <w:tab w:val="left" w:pos="1620"/>
        </w:tabs>
        <w:ind w:left="902"/>
        <w:rPr>
          <w:color w:val="000000"/>
        </w:rPr>
      </w:pPr>
      <w:r>
        <w:rPr>
          <w:color w:val="000000"/>
        </w:rPr>
        <w:t>D.5.</w:t>
      </w:r>
      <w:r w:rsidR="00136273">
        <w:rPr>
          <w:color w:val="000000"/>
        </w:rPr>
        <w:t>18</w:t>
      </w:r>
      <w:r>
        <w:rPr>
          <w:color w:val="000000"/>
        </w:rPr>
        <w:tab/>
        <w:t>Players, managers or coaches may be removed from the game for unsporting conduct.</w:t>
      </w:r>
    </w:p>
    <w:p w:rsidR="00136273" w:rsidRDefault="00136273" w:rsidP="00136273">
      <w:pPr>
        <w:tabs>
          <w:tab w:val="left" w:pos="1620"/>
        </w:tabs>
        <w:ind w:left="902"/>
        <w:rPr>
          <w:color w:val="000000"/>
        </w:rPr>
      </w:pPr>
      <w:r>
        <w:rPr>
          <w:color w:val="000000"/>
        </w:rPr>
        <w:t>D</w:t>
      </w:r>
      <w:r w:rsidR="00B65718">
        <w:rPr>
          <w:color w:val="000000"/>
        </w:rPr>
        <w:t>.5.</w:t>
      </w:r>
      <w:r>
        <w:rPr>
          <w:color w:val="000000"/>
        </w:rPr>
        <w:t>19</w:t>
      </w:r>
      <w:r w:rsidR="00B65718">
        <w:rPr>
          <w:color w:val="000000"/>
        </w:rPr>
        <w:tab/>
        <w:t>A regulation game shall be four (4) innings, or if forty-five minutes of playing time.</w:t>
      </w:r>
    </w:p>
    <w:p w:rsidR="00136273" w:rsidRDefault="00B65718" w:rsidP="00136273">
      <w:pPr>
        <w:tabs>
          <w:tab w:val="left" w:pos="1620"/>
        </w:tabs>
        <w:ind w:left="902"/>
        <w:rPr>
          <w:color w:val="000000"/>
        </w:rPr>
      </w:pPr>
      <w:r>
        <w:rPr>
          <w:color w:val="000000"/>
        </w:rPr>
        <w:t>D.5.2</w:t>
      </w:r>
      <w:r w:rsidR="00136273">
        <w:rPr>
          <w:color w:val="000000"/>
        </w:rPr>
        <w:t>0</w:t>
      </w:r>
      <w:r>
        <w:rPr>
          <w:color w:val="000000"/>
        </w:rPr>
        <w:tab/>
        <w:t xml:space="preserve">No fielder (except the catcher) shall field closer to the batter than the pitchers rubber </w:t>
      </w:r>
      <w:r w:rsidR="00136273">
        <w:rPr>
          <w:color w:val="000000"/>
        </w:rPr>
        <w:tab/>
      </w:r>
      <w:r>
        <w:rPr>
          <w:color w:val="000000"/>
        </w:rPr>
        <w:t>until the ball is hit.</w:t>
      </w:r>
    </w:p>
    <w:p w:rsidR="00B65718" w:rsidRDefault="00B65718" w:rsidP="00136273">
      <w:pPr>
        <w:tabs>
          <w:tab w:val="left" w:pos="1620"/>
        </w:tabs>
        <w:ind w:left="902"/>
      </w:pPr>
      <w:r>
        <w:t>D.5.2</w:t>
      </w:r>
      <w:r w:rsidR="00136273">
        <w:t>1</w:t>
      </w:r>
      <w:r>
        <w:tab/>
        <w:t>Teams shall not have more than six (6) infielders.</w:t>
      </w:r>
    </w:p>
    <w:p w:rsidR="00952A83" w:rsidRDefault="00952A83" w:rsidP="00193815">
      <w:pPr>
        <w:pStyle w:val="Heading2"/>
      </w:pPr>
      <w:bookmarkStart w:id="1632" w:name="_Toc314655105"/>
      <w:r>
        <w:t>D.6</w:t>
      </w:r>
      <w:r w:rsidR="006F3D5F">
        <w:t>.</w:t>
      </w:r>
      <w:r>
        <w:tab/>
        <w:t>MODIFIED RULES</w:t>
      </w:r>
      <w:bookmarkEnd w:id="1632"/>
    </w:p>
    <w:p w:rsidR="00193815" w:rsidRPr="00A46145" w:rsidRDefault="00193815" w:rsidP="00E02BA3">
      <w:r>
        <w:tab/>
        <w:t>Age Groups will be set by the council of management ate the start of each season</w:t>
      </w:r>
    </w:p>
    <w:p w:rsidR="00952A83" w:rsidRDefault="00952A83" w:rsidP="00952A83">
      <w:pPr>
        <w:ind w:left="1276" w:hanging="709"/>
      </w:pPr>
      <w:r>
        <w:t>D.6.1</w:t>
      </w:r>
      <w:r>
        <w:tab/>
        <w:t>Normal junior rules apply with the following modifications.</w:t>
      </w:r>
    </w:p>
    <w:p w:rsidR="00952A83" w:rsidRDefault="00952A83" w:rsidP="00952A83">
      <w:pPr>
        <w:numPr>
          <w:ilvl w:val="0"/>
          <w:numId w:val="16"/>
        </w:numPr>
        <w:tabs>
          <w:tab w:val="left" w:pos="2268"/>
          <w:tab w:val="left" w:pos="2694"/>
        </w:tabs>
      </w:pPr>
      <w:r>
        <w:t>Diamond size and bases to be the same as used for Under 12’s.</w:t>
      </w:r>
    </w:p>
    <w:p w:rsidR="00952A83" w:rsidRDefault="00952A83" w:rsidP="00952A83">
      <w:pPr>
        <w:ind w:left="1276" w:hanging="709"/>
      </w:pPr>
      <w:r>
        <w:t>D.6.2</w:t>
      </w:r>
      <w:r>
        <w:tab/>
        <w:t>Safety equipment</w:t>
      </w:r>
    </w:p>
    <w:p w:rsidR="00952A83" w:rsidRDefault="00952A83" w:rsidP="00952A83">
      <w:pPr>
        <w:numPr>
          <w:ilvl w:val="1"/>
          <w:numId w:val="16"/>
        </w:numPr>
        <w:tabs>
          <w:tab w:val="clear" w:pos="2214"/>
          <w:tab w:val="num" w:pos="1560"/>
        </w:tabs>
        <w:ind w:left="1560" w:hanging="426"/>
      </w:pPr>
      <w:r>
        <w:t>Helmets to be worn by all batters and base runners</w:t>
      </w:r>
    </w:p>
    <w:p w:rsidR="00952A83" w:rsidRDefault="00952A83" w:rsidP="00952A83">
      <w:pPr>
        <w:numPr>
          <w:ilvl w:val="1"/>
          <w:numId w:val="16"/>
        </w:numPr>
        <w:tabs>
          <w:tab w:val="clear" w:pos="2214"/>
          <w:tab w:val="num" w:pos="1560"/>
        </w:tabs>
        <w:ind w:left="1560" w:hanging="426"/>
      </w:pPr>
      <w:r>
        <w:t>Catchers to wear normal catcher gear.</w:t>
      </w:r>
    </w:p>
    <w:p w:rsidR="00952A83" w:rsidRDefault="00952A83" w:rsidP="00952A83">
      <w:pPr>
        <w:numPr>
          <w:ilvl w:val="1"/>
          <w:numId w:val="16"/>
        </w:numPr>
        <w:tabs>
          <w:tab w:val="clear" w:pos="2214"/>
          <w:tab w:val="num" w:pos="1560"/>
        </w:tabs>
        <w:ind w:left="1560" w:hanging="426"/>
      </w:pPr>
      <w:r>
        <w:t>Bases to be of a fixed approved type.</w:t>
      </w:r>
    </w:p>
    <w:p w:rsidR="00952A83" w:rsidRDefault="00952A83" w:rsidP="00952A83">
      <w:pPr>
        <w:ind w:left="1276" w:hanging="709"/>
      </w:pPr>
      <w:r>
        <w:t>D.6.2</w:t>
      </w:r>
      <w:r>
        <w:tab/>
        <w:t>Baseball</w:t>
      </w:r>
    </w:p>
    <w:p w:rsidR="00952A83" w:rsidRDefault="00952A83" w:rsidP="00952A83">
      <w:pPr>
        <w:numPr>
          <w:ilvl w:val="1"/>
          <w:numId w:val="16"/>
        </w:numPr>
        <w:tabs>
          <w:tab w:val="clear" w:pos="2214"/>
          <w:tab w:val="num" w:pos="1560"/>
        </w:tabs>
        <w:ind w:left="1560" w:hanging="426"/>
      </w:pPr>
      <w:r>
        <w:lastRenderedPageBreak/>
        <w:t>Shall use a normal Leather Baseball.</w:t>
      </w:r>
    </w:p>
    <w:p w:rsidR="00952A83" w:rsidRDefault="00952A83" w:rsidP="00952A83">
      <w:pPr>
        <w:ind w:left="1276" w:hanging="709"/>
      </w:pPr>
      <w:r>
        <w:t>D.6.3</w:t>
      </w:r>
      <w:r>
        <w:tab/>
        <w:t>Runners</w:t>
      </w:r>
    </w:p>
    <w:p w:rsidR="00952A83" w:rsidRDefault="00952A83" w:rsidP="00952A83">
      <w:pPr>
        <w:numPr>
          <w:ilvl w:val="0"/>
          <w:numId w:val="15"/>
        </w:numPr>
        <w:tabs>
          <w:tab w:val="clear" w:pos="2625"/>
          <w:tab w:val="num" w:pos="1560"/>
        </w:tabs>
        <w:ind w:left="1560" w:hanging="426"/>
      </w:pPr>
      <w:r>
        <w:t>Runners are not allowed to leave the base until the pitched ball has passed the batter.  IE caught by the catcher.</w:t>
      </w:r>
    </w:p>
    <w:p w:rsidR="00952A83" w:rsidRDefault="00952A83" w:rsidP="00952A83">
      <w:pPr>
        <w:numPr>
          <w:ilvl w:val="0"/>
          <w:numId w:val="15"/>
        </w:numPr>
        <w:tabs>
          <w:tab w:val="clear" w:pos="2625"/>
          <w:tab w:val="num" w:pos="1560"/>
        </w:tabs>
        <w:ind w:left="1560" w:hanging="426"/>
      </w:pPr>
      <w:r>
        <w:t>When the Tee is being used a base a runner must be in contact with the base until the ball is hit safely. This is the same as for Tee Ball</w:t>
      </w:r>
    </w:p>
    <w:p w:rsidR="00952A83" w:rsidRDefault="00952A83" w:rsidP="00952A83">
      <w:pPr>
        <w:numPr>
          <w:ilvl w:val="0"/>
          <w:numId w:val="15"/>
        </w:numPr>
        <w:tabs>
          <w:tab w:val="clear" w:pos="2625"/>
          <w:tab w:val="num" w:pos="1560"/>
        </w:tabs>
        <w:ind w:left="1560" w:hanging="426"/>
      </w:pPr>
      <w:r>
        <w:t>Runner may advance on a wild throw by a fielder. Normal baseball rules.</w:t>
      </w:r>
    </w:p>
    <w:p w:rsidR="00491E07" w:rsidRDefault="00491E07" w:rsidP="00952A83">
      <w:pPr>
        <w:numPr>
          <w:ilvl w:val="0"/>
          <w:numId w:val="15"/>
        </w:numPr>
        <w:tabs>
          <w:tab w:val="clear" w:pos="2625"/>
          <w:tab w:val="num" w:pos="1560"/>
        </w:tabs>
        <w:ind w:left="1560" w:hanging="426"/>
      </w:pPr>
      <w:r>
        <w:t>A Base runner may only advance home on a passed ball or wild pitch if the ball does not hit the back net or go over the marked passed ball line as per Baseball Victoria junior standards.</w:t>
      </w:r>
    </w:p>
    <w:p w:rsidR="00952A83" w:rsidRDefault="00952A83" w:rsidP="00952A83">
      <w:pPr>
        <w:ind w:left="1276" w:hanging="709"/>
      </w:pPr>
      <w:r>
        <w:t>D.6.4</w:t>
      </w:r>
      <w:r>
        <w:tab/>
        <w:t>Fielding</w:t>
      </w:r>
    </w:p>
    <w:p w:rsidR="00952A83" w:rsidRDefault="00952A83" w:rsidP="00952A83">
      <w:pPr>
        <w:numPr>
          <w:ilvl w:val="1"/>
          <w:numId w:val="17"/>
        </w:numPr>
        <w:tabs>
          <w:tab w:val="clear" w:pos="2007"/>
          <w:tab w:val="num" w:pos="1560"/>
        </w:tabs>
        <w:ind w:left="1560" w:hanging="426"/>
      </w:pPr>
      <w:r>
        <w:t>The pitcher cannot field any closer than the normal pitcher rubber.</w:t>
      </w:r>
    </w:p>
    <w:p w:rsidR="00952A83" w:rsidRDefault="00952A83" w:rsidP="00952A83">
      <w:pPr>
        <w:numPr>
          <w:ilvl w:val="1"/>
          <w:numId w:val="17"/>
        </w:numPr>
        <w:tabs>
          <w:tab w:val="clear" w:pos="2007"/>
          <w:tab w:val="num" w:pos="1560"/>
        </w:tabs>
        <w:ind w:left="1560" w:hanging="426"/>
      </w:pPr>
      <w:r>
        <w:t>Teams may field up to 10 players. The extra players to be in the outfield.</w:t>
      </w:r>
    </w:p>
    <w:p w:rsidR="00952A83" w:rsidRDefault="00952A83" w:rsidP="00952A83">
      <w:pPr>
        <w:ind w:left="1276" w:hanging="709"/>
      </w:pPr>
      <w:r>
        <w:t>D.6.5</w:t>
      </w:r>
      <w:r>
        <w:tab/>
        <w:t>Batting</w:t>
      </w:r>
    </w:p>
    <w:p w:rsidR="00952A83" w:rsidRDefault="00952A83" w:rsidP="00952A83">
      <w:pPr>
        <w:numPr>
          <w:ilvl w:val="1"/>
          <w:numId w:val="18"/>
        </w:numPr>
        <w:tabs>
          <w:tab w:val="clear" w:pos="2007"/>
          <w:tab w:val="num" w:pos="1560"/>
        </w:tabs>
        <w:ind w:left="1560" w:hanging="426"/>
      </w:pPr>
      <w:r>
        <w:t>3 out side away.</w:t>
      </w:r>
    </w:p>
    <w:p w:rsidR="00193815" w:rsidRDefault="00193815" w:rsidP="00952A83">
      <w:pPr>
        <w:numPr>
          <w:ilvl w:val="1"/>
          <w:numId w:val="18"/>
        </w:numPr>
        <w:tabs>
          <w:tab w:val="clear" w:pos="2007"/>
          <w:tab w:val="num" w:pos="1560"/>
        </w:tabs>
        <w:ind w:left="1560" w:hanging="426"/>
      </w:pPr>
      <w:r>
        <w:t>5 Run rule for all Junior Game</w:t>
      </w:r>
    </w:p>
    <w:p w:rsidR="00952A83" w:rsidRDefault="00952A83" w:rsidP="00952A83">
      <w:pPr>
        <w:numPr>
          <w:ilvl w:val="1"/>
          <w:numId w:val="18"/>
        </w:numPr>
        <w:tabs>
          <w:tab w:val="clear" w:pos="2007"/>
          <w:tab w:val="num" w:pos="1560"/>
        </w:tabs>
        <w:ind w:left="1560" w:hanging="426"/>
      </w:pPr>
      <w:r>
        <w:t>Dropped 3</w:t>
      </w:r>
      <w:r>
        <w:rPr>
          <w:vertAlign w:val="superscript"/>
        </w:rPr>
        <w:t>rd</w:t>
      </w:r>
      <w:r>
        <w:t xml:space="preserve"> strike normal rules of baseball.</w:t>
      </w:r>
    </w:p>
    <w:p w:rsidR="00193815" w:rsidRDefault="00193815" w:rsidP="00952A83">
      <w:pPr>
        <w:numPr>
          <w:ilvl w:val="1"/>
          <w:numId w:val="18"/>
        </w:numPr>
        <w:tabs>
          <w:tab w:val="clear" w:pos="2007"/>
          <w:tab w:val="num" w:pos="1560"/>
        </w:tabs>
        <w:ind w:left="1560" w:hanging="426"/>
      </w:pPr>
      <w:r>
        <w:t>Maximum of 12 batters per side</w:t>
      </w:r>
    </w:p>
    <w:p w:rsidR="00491E07" w:rsidRDefault="00491E07" w:rsidP="00952A83">
      <w:pPr>
        <w:numPr>
          <w:ilvl w:val="1"/>
          <w:numId w:val="18"/>
        </w:numPr>
        <w:tabs>
          <w:tab w:val="clear" w:pos="2007"/>
          <w:tab w:val="num" w:pos="1560"/>
        </w:tabs>
        <w:ind w:left="1560" w:hanging="426"/>
      </w:pPr>
      <w:r>
        <w:t>A hitter will hit off a tee in the event of four balls thrown in a single at-bat in a game prior to the date July 1. A pitcher will be accredited a pitch onto their count only for each ball pitched.</w:t>
      </w:r>
    </w:p>
    <w:p w:rsidR="00952A83" w:rsidRDefault="00952A83" w:rsidP="00952A83">
      <w:pPr>
        <w:ind w:left="1276" w:hanging="709"/>
      </w:pPr>
      <w:r>
        <w:t>D</w:t>
      </w:r>
      <w:r w:rsidR="00136273">
        <w:t>.</w:t>
      </w:r>
      <w:r>
        <w:t>6.7</w:t>
      </w:r>
      <w:r>
        <w:tab/>
        <w:t>Umpire</w:t>
      </w:r>
    </w:p>
    <w:p w:rsidR="00952A83" w:rsidRDefault="00952A83" w:rsidP="00952A83">
      <w:pPr>
        <w:ind w:left="1276" w:hanging="709"/>
      </w:pPr>
      <w:r>
        <w:tab/>
        <w:t>The umpire shall call balls and strikes from behind the catcher.</w:t>
      </w:r>
    </w:p>
    <w:p w:rsidR="00952A83" w:rsidRDefault="00952A83" w:rsidP="00952A83">
      <w:pPr>
        <w:ind w:left="1276" w:hanging="709"/>
      </w:pPr>
      <w:r>
        <w:t>D.6.8</w:t>
      </w:r>
      <w:r>
        <w:tab/>
        <w:t>Scores and results</w:t>
      </w:r>
    </w:p>
    <w:p w:rsidR="00952A83" w:rsidRDefault="00952A83" w:rsidP="00952A83">
      <w:pPr>
        <w:numPr>
          <w:ilvl w:val="0"/>
          <w:numId w:val="20"/>
        </w:numPr>
        <w:tabs>
          <w:tab w:val="clear" w:pos="2007"/>
          <w:tab w:val="num" w:pos="1560"/>
        </w:tabs>
        <w:ind w:left="1560" w:hanging="426"/>
      </w:pPr>
      <w:r>
        <w:t>All scores must be recorded in the normal manner as is done for baseball.</w:t>
      </w:r>
    </w:p>
    <w:p w:rsidR="00952A83" w:rsidRDefault="00952A83" w:rsidP="00952A83">
      <w:pPr>
        <w:numPr>
          <w:ilvl w:val="0"/>
          <w:numId w:val="20"/>
        </w:numPr>
        <w:tabs>
          <w:tab w:val="clear" w:pos="2007"/>
          <w:tab w:val="num" w:pos="1560"/>
        </w:tabs>
        <w:ind w:left="1560" w:hanging="426"/>
      </w:pPr>
      <w:r>
        <w:t>Match cards must be filled out for all games and forfeits.</w:t>
      </w:r>
    </w:p>
    <w:p w:rsidR="00952A83" w:rsidRDefault="00952A83" w:rsidP="00952A83">
      <w:pPr>
        <w:numPr>
          <w:ilvl w:val="0"/>
          <w:numId w:val="20"/>
        </w:numPr>
        <w:tabs>
          <w:tab w:val="clear" w:pos="2007"/>
          <w:tab w:val="num" w:pos="1560"/>
        </w:tabs>
        <w:ind w:left="1560" w:hanging="426"/>
      </w:pPr>
      <w:r>
        <w:t>Match cards to be legible showing the full name of all players who play.</w:t>
      </w:r>
    </w:p>
    <w:p w:rsidR="00952A83" w:rsidRDefault="00952A83" w:rsidP="00952A83">
      <w:pPr>
        <w:ind w:left="1276" w:hanging="709"/>
        <w:sectPr w:rsidR="00952A83" w:rsidSect="00E02BA3">
          <w:pgSz w:w="11907" w:h="16840" w:code="9"/>
          <w:pgMar w:top="1134" w:right="851" w:bottom="1134" w:left="1701" w:header="567" w:footer="913" w:gutter="0"/>
          <w:cols w:space="709"/>
        </w:sectPr>
      </w:pPr>
      <w:r>
        <w:tab/>
      </w:r>
    </w:p>
    <w:p w:rsidR="00952A83" w:rsidRDefault="00952A83" w:rsidP="00CC1AA0">
      <w:pPr>
        <w:pStyle w:val="Heading1"/>
      </w:pPr>
      <w:bookmarkStart w:id="1633" w:name="_Toc314653900"/>
      <w:bookmarkStart w:id="1634" w:name="_Toc314655106"/>
      <w:r>
        <w:lastRenderedPageBreak/>
        <w:t>E.</w:t>
      </w:r>
      <w:r>
        <w:tab/>
        <w:t>GIPPSLAND CHAMPIONSHIPS</w:t>
      </w:r>
      <w:bookmarkEnd w:id="1633"/>
      <w:bookmarkEnd w:id="1634"/>
    </w:p>
    <w:p w:rsidR="00952A83" w:rsidRPr="00A35BCC" w:rsidRDefault="00952A83" w:rsidP="00193815">
      <w:pPr>
        <w:pStyle w:val="Heading2"/>
      </w:pPr>
      <w:bookmarkStart w:id="1635" w:name="_Toc314655107"/>
      <w:r w:rsidRPr="00A35BCC">
        <w:t>E.1</w:t>
      </w:r>
      <w:r w:rsidRPr="00A35BCC">
        <w:tab/>
        <w:t>INTRODUCTION</w:t>
      </w:r>
      <w:bookmarkEnd w:id="1635"/>
    </w:p>
    <w:p w:rsidR="00952A83" w:rsidRDefault="00952A83" w:rsidP="00952A83">
      <w:pPr>
        <w:rPr>
          <w:color w:val="000000"/>
        </w:rPr>
      </w:pPr>
      <w:r>
        <w:rPr>
          <w:color w:val="000000"/>
        </w:rPr>
        <w:t>This is an “A” grade competition and shall be played in accordance with the rules of baseball, and rules set out by the Council of Management.</w:t>
      </w:r>
    </w:p>
    <w:p w:rsidR="00E63A2B" w:rsidRPr="00E02BA3" w:rsidRDefault="00E63A2B" w:rsidP="00E02BA3">
      <w:pPr>
        <w:pStyle w:val="Heading2"/>
      </w:pPr>
      <w:bookmarkStart w:id="1636" w:name="_Toc532139286"/>
      <w:bookmarkStart w:id="1637" w:name="_Toc532140612"/>
      <w:bookmarkStart w:id="1638" w:name="_Toc532140957"/>
      <w:bookmarkStart w:id="1639" w:name="_Toc532141277"/>
      <w:bookmarkStart w:id="1640" w:name="_Toc532141598"/>
      <w:bookmarkStart w:id="1641" w:name="_Toc532141918"/>
      <w:bookmarkStart w:id="1642" w:name="_Toc532179603"/>
      <w:bookmarkStart w:id="1643" w:name="_Toc532181048"/>
      <w:bookmarkStart w:id="1644" w:name="_Toc532181750"/>
      <w:bookmarkStart w:id="1645" w:name="_Toc532184673"/>
      <w:bookmarkStart w:id="1646" w:name="_Toc314655108"/>
      <w:bookmarkEnd w:id="1636"/>
      <w:bookmarkEnd w:id="1637"/>
      <w:bookmarkEnd w:id="1638"/>
      <w:bookmarkEnd w:id="1639"/>
      <w:bookmarkEnd w:id="1640"/>
      <w:bookmarkEnd w:id="1641"/>
      <w:bookmarkEnd w:id="1642"/>
      <w:bookmarkEnd w:id="1643"/>
      <w:bookmarkEnd w:id="1644"/>
      <w:bookmarkEnd w:id="1645"/>
      <w:r w:rsidRPr="00E02BA3">
        <w:t>E.2</w:t>
      </w:r>
      <w:r w:rsidRPr="00E02BA3">
        <w:tab/>
        <w:t>Gippsland Championships Rotation</w:t>
      </w:r>
      <w:bookmarkEnd w:id="1646"/>
    </w:p>
    <w:p w:rsidR="00E63A2B" w:rsidRPr="00E02BA3" w:rsidRDefault="00E63A2B" w:rsidP="00E02BA3">
      <w:pPr>
        <w:ind w:left="1134" w:hanging="567"/>
        <w:rPr>
          <w:color w:val="000000"/>
        </w:rPr>
      </w:pPr>
      <w:r w:rsidRPr="00E02BA3">
        <w:rPr>
          <w:color w:val="000000"/>
        </w:rPr>
        <w:tab/>
      </w:r>
      <w:r w:rsidRPr="00E02BA3">
        <w:rPr>
          <w:color w:val="000000"/>
        </w:rPr>
        <w:tab/>
        <w:t xml:space="preserve">The host for all final series and the Gippsland Championships shall be held on a rotation </w:t>
      </w:r>
      <w:r w:rsidRPr="00E02BA3">
        <w:rPr>
          <w:color w:val="000000"/>
        </w:rPr>
        <w:tab/>
        <w:t xml:space="preserve">between all Latrobe Valley clubs as sanctioned by the Council of Management. The </w:t>
      </w:r>
      <w:r w:rsidRPr="00E02BA3">
        <w:rPr>
          <w:color w:val="000000"/>
        </w:rPr>
        <w:tab/>
        <w:t>Council of Management shall approve the venue.</w:t>
      </w:r>
    </w:p>
    <w:p w:rsidR="00952A83" w:rsidRDefault="00952A83" w:rsidP="00193815">
      <w:pPr>
        <w:pStyle w:val="Heading2"/>
      </w:pPr>
      <w:bookmarkStart w:id="1647" w:name="_Toc314655109"/>
      <w:r>
        <w:t>E.</w:t>
      </w:r>
      <w:r w:rsidR="00E63A2B">
        <w:t>3</w:t>
      </w:r>
      <w:r>
        <w:tab/>
        <w:t>D</w:t>
      </w:r>
      <w:r w:rsidR="006F3D5F">
        <w:t>ATE</w:t>
      </w:r>
      <w:bookmarkEnd w:id="1647"/>
    </w:p>
    <w:p w:rsidR="00952A83" w:rsidRDefault="00952A83" w:rsidP="00952A83">
      <w:pPr>
        <w:rPr>
          <w:color w:val="000000"/>
        </w:rPr>
      </w:pPr>
      <w:r>
        <w:rPr>
          <w:color w:val="000000"/>
        </w:rPr>
        <w:t>The date being the first weekend in April, not being Easter, or a date as set by the LVBA.</w:t>
      </w:r>
    </w:p>
    <w:p w:rsidR="00952A83" w:rsidRPr="006F3D5F" w:rsidRDefault="00952A83" w:rsidP="00193815">
      <w:pPr>
        <w:pStyle w:val="Heading2"/>
      </w:pPr>
      <w:bookmarkStart w:id="1648" w:name="_Toc314655110"/>
      <w:r w:rsidRPr="006F3D5F">
        <w:t>E.</w:t>
      </w:r>
      <w:r w:rsidR="00E63A2B">
        <w:t>4</w:t>
      </w:r>
      <w:r w:rsidRPr="006F3D5F">
        <w:tab/>
        <w:t>H</w:t>
      </w:r>
      <w:r w:rsidR="006F3D5F" w:rsidRPr="006F3D5F">
        <w:t>OST</w:t>
      </w:r>
      <w:r w:rsidRPr="006F3D5F">
        <w:t xml:space="preserve"> C</w:t>
      </w:r>
      <w:r w:rsidR="006F3D5F" w:rsidRPr="006F3D5F">
        <w:t>LUB</w:t>
      </w:r>
      <w:r w:rsidRPr="006F3D5F">
        <w:t xml:space="preserve"> </w:t>
      </w:r>
      <w:r w:rsidR="006F3D5F" w:rsidRPr="006F3D5F">
        <w:t>&amp;</w:t>
      </w:r>
      <w:r w:rsidRPr="006F3D5F">
        <w:t xml:space="preserve"> </w:t>
      </w:r>
      <w:r w:rsidR="006F3D5F" w:rsidRPr="006F3D5F">
        <w:t>VENUE</w:t>
      </w:r>
      <w:bookmarkEnd w:id="1648"/>
    </w:p>
    <w:p w:rsidR="00952A83" w:rsidRDefault="00952A83" w:rsidP="00952A83">
      <w:pPr>
        <w:rPr>
          <w:color w:val="000000"/>
        </w:rPr>
      </w:pPr>
      <w:r>
        <w:rPr>
          <w:color w:val="000000"/>
        </w:rPr>
        <w:t>Shall be on a rotation between all LVBA competing clubs, but only if they field a team in each year of competition? The venue is to be approved by the LVBA council.</w:t>
      </w:r>
    </w:p>
    <w:p w:rsidR="00952A83" w:rsidRDefault="00952A83" w:rsidP="00193815">
      <w:pPr>
        <w:pStyle w:val="Heading2"/>
      </w:pPr>
      <w:bookmarkStart w:id="1649" w:name="_Toc314655111"/>
      <w:r>
        <w:t>E.</w:t>
      </w:r>
      <w:r w:rsidR="00E63A2B">
        <w:t>5</w:t>
      </w:r>
      <w:r>
        <w:tab/>
        <w:t>E</w:t>
      </w:r>
      <w:r w:rsidR="006F3D5F">
        <w:t>NTRY</w:t>
      </w:r>
      <w:bookmarkEnd w:id="1649"/>
    </w:p>
    <w:p w:rsidR="00952A83" w:rsidRDefault="00952A83" w:rsidP="00952A83">
      <w:pPr>
        <w:rPr>
          <w:color w:val="000000"/>
        </w:rPr>
      </w:pPr>
      <w:r>
        <w:rPr>
          <w:color w:val="000000"/>
        </w:rPr>
        <w:t>It’s compulsory for all LVBA clubs to enter a team.  Nominations from the invited teams that are approved by the LVBA are to be in the hands of the Secretary on or before the last Thursday in February.</w:t>
      </w:r>
    </w:p>
    <w:p w:rsidR="00952A83" w:rsidRDefault="00952A83" w:rsidP="00193815">
      <w:pPr>
        <w:pStyle w:val="Heading2"/>
      </w:pPr>
      <w:bookmarkStart w:id="1650" w:name="_Toc314655112"/>
      <w:r>
        <w:t>E.</w:t>
      </w:r>
      <w:r w:rsidR="00E63A2B">
        <w:t>6</w:t>
      </w:r>
      <w:r>
        <w:tab/>
        <w:t>E</w:t>
      </w:r>
      <w:r w:rsidR="006F3D5F">
        <w:t>NTRY</w:t>
      </w:r>
      <w:r>
        <w:t xml:space="preserve"> F</w:t>
      </w:r>
      <w:r w:rsidR="006F3D5F">
        <w:t>EE</w:t>
      </w:r>
      <w:bookmarkEnd w:id="1650"/>
    </w:p>
    <w:p w:rsidR="00952A83" w:rsidRDefault="00952A83" w:rsidP="00952A83">
      <w:pPr>
        <w:ind w:firstLine="567"/>
        <w:rPr>
          <w:color w:val="000000"/>
        </w:rPr>
      </w:pPr>
      <w:r>
        <w:rPr>
          <w:color w:val="000000"/>
        </w:rPr>
        <w:t>To be set by the LVBA Council of Management.  To cover First-aid, match balls and umpire costs.</w:t>
      </w:r>
    </w:p>
    <w:p w:rsidR="00952A83" w:rsidRDefault="00952A83" w:rsidP="00193815">
      <w:pPr>
        <w:pStyle w:val="Heading2"/>
      </w:pPr>
      <w:bookmarkStart w:id="1651" w:name="_Toc314655113"/>
      <w:r>
        <w:t>E.</w:t>
      </w:r>
      <w:r w:rsidR="00E63A2B">
        <w:t>7</w:t>
      </w:r>
      <w:r>
        <w:tab/>
        <w:t>E</w:t>
      </w:r>
      <w:r w:rsidR="006F3D5F">
        <w:t>LIGIBILITY</w:t>
      </w:r>
      <w:bookmarkEnd w:id="1651"/>
    </w:p>
    <w:p w:rsidR="00952A83" w:rsidRDefault="00952A83" w:rsidP="00952A83">
      <w:pPr>
        <w:ind w:left="1134" w:hanging="567"/>
        <w:rPr>
          <w:color w:val="000000"/>
        </w:rPr>
      </w:pPr>
      <w:r>
        <w:rPr>
          <w:color w:val="000000"/>
        </w:rPr>
        <w:t>E.</w:t>
      </w:r>
      <w:r w:rsidR="00E63A2B">
        <w:rPr>
          <w:color w:val="000000"/>
        </w:rPr>
        <w:t>7</w:t>
      </w:r>
      <w:r>
        <w:rPr>
          <w:color w:val="000000"/>
        </w:rPr>
        <w:t>.1</w:t>
      </w:r>
      <w:r>
        <w:rPr>
          <w:color w:val="000000"/>
        </w:rPr>
        <w:tab/>
        <w:t>All players have to be registered with an LVBA club and have attained the age of fifteen (15) years before the day of play. In special circumstances the committee may accept a part junior team as an entry. All LVBA players must play with the club they are registered with.  Exception -Any teams from outside the LVBA that are invited must submit a team list before the weekend.  All players must be registered with that particular club.</w:t>
      </w:r>
    </w:p>
    <w:p w:rsidR="00952A83" w:rsidRDefault="00952A83" w:rsidP="00952A83">
      <w:pPr>
        <w:ind w:left="1134" w:hanging="567"/>
        <w:rPr>
          <w:color w:val="000000"/>
        </w:rPr>
      </w:pPr>
      <w:r>
        <w:rPr>
          <w:color w:val="000000"/>
        </w:rPr>
        <w:t>E.</w:t>
      </w:r>
      <w:r w:rsidR="00E63A2B">
        <w:rPr>
          <w:color w:val="000000"/>
        </w:rPr>
        <w:t>7</w:t>
      </w:r>
      <w:r>
        <w:rPr>
          <w:color w:val="000000"/>
        </w:rPr>
        <w:t>.2</w:t>
      </w:r>
      <w:r>
        <w:rPr>
          <w:color w:val="000000"/>
        </w:rPr>
        <w:tab/>
        <w:t xml:space="preserve">Players who are currently registered with 2 clubs (1 for summer and 1 for winter) shall be allowed to play with whichever club they choose, but can only play with one team on the day. </w:t>
      </w:r>
    </w:p>
    <w:p w:rsidR="00952A83" w:rsidRDefault="00952A83" w:rsidP="00C83433">
      <w:pPr>
        <w:ind w:left="1080" w:hanging="540"/>
        <w:rPr>
          <w:color w:val="000000"/>
        </w:rPr>
      </w:pPr>
      <w:r>
        <w:rPr>
          <w:color w:val="000000"/>
        </w:rPr>
        <w:t>E.</w:t>
      </w:r>
      <w:r w:rsidR="00E63A2B">
        <w:rPr>
          <w:color w:val="000000"/>
        </w:rPr>
        <w:t>7</w:t>
      </w:r>
      <w:r>
        <w:rPr>
          <w:color w:val="000000"/>
        </w:rPr>
        <w:t>.3</w:t>
      </w:r>
      <w:r w:rsidR="00C83433">
        <w:rPr>
          <w:color w:val="000000"/>
        </w:rPr>
        <w:tab/>
      </w:r>
      <w:r>
        <w:rPr>
          <w:color w:val="000000"/>
        </w:rPr>
        <w:t>Players must have competed in one (1) game to be eligible to play in the final.</w:t>
      </w:r>
    </w:p>
    <w:p w:rsidR="00C83433" w:rsidRPr="00C83433" w:rsidRDefault="00952A83" w:rsidP="00193815">
      <w:pPr>
        <w:pStyle w:val="Heading2"/>
      </w:pPr>
      <w:bookmarkStart w:id="1652" w:name="_Toc314655114"/>
      <w:r>
        <w:t>E.</w:t>
      </w:r>
      <w:r w:rsidR="00E63A2B">
        <w:t>8</w:t>
      </w:r>
      <w:r>
        <w:tab/>
      </w:r>
      <w:r w:rsidR="00B53B8E">
        <w:t>UNIFORM</w:t>
      </w:r>
      <w:bookmarkEnd w:id="1652"/>
    </w:p>
    <w:p w:rsidR="00952A83" w:rsidRDefault="00952A83" w:rsidP="00952A83">
      <w:pPr>
        <w:ind w:firstLine="567"/>
        <w:rPr>
          <w:color w:val="000000"/>
        </w:rPr>
      </w:pPr>
      <w:r>
        <w:rPr>
          <w:color w:val="000000"/>
        </w:rPr>
        <w:t>No player shall be permitted to participate in any way unless they are in full club uniform.</w:t>
      </w:r>
    </w:p>
    <w:p w:rsidR="00952A83" w:rsidRDefault="00952A83" w:rsidP="00193815">
      <w:pPr>
        <w:pStyle w:val="Heading2"/>
      </w:pPr>
      <w:bookmarkStart w:id="1653" w:name="_Toc314655115"/>
      <w:r>
        <w:t>E.</w:t>
      </w:r>
      <w:r w:rsidR="00E63A2B">
        <w:t>9</w:t>
      </w:r>
      <w:r>
        <w:tab/>
        <w:t>C</w:t>
      </w:r>
      <w:r w:rsidR="006F3D5F">
        <w:t>OMMITTEE</w:t>
      </w:r>
      <w:bookmarkEnd w:id="1653"/>
    </w:p>
    <w:p w:rsidR="00952A83" w:rsidRDefault="00952A83" w:rsidP="00952A83">
      <w:pPr>
        <w:ind w:firstLine="567"/>
        <w:rPr>
          <w:color w:val="000000"/>
        </w:rPr>
      </w:pPr>
      <w:r>
        <w:rPr>
          <w:color w:val="000000"/>
        </w:rPr>
        <w:t>Shall be one (1) member from each LVBA club.  Duties are to include:</w:t>
      </w:r>
    </w:p>
    <w:p w:rsidR="00952A83" w:rsidRDefault="00952A83" w:rsidP="00952A83">
      <w:pPr>
        <w:ind w:firstLine="567"/>
        <w:rPr>
          <w:color w:val="000000"/>
        </w:rPr>
      </w:pPr>
      <w:r>
        <w:rPr>
          <w:color w:val="000000"/>
        </w:rPr>
        <w:tab/>
        <w:t>E.</w:t>
      </w:r>
      <w:r w:rsidR="00E63A2B">
        <w:rPr>
          <w:color w:val="000000"/>
        </w:rPr>
        <w:t>9</w:t>
      </w:r>
      <w:r>
        <w:rPr>
          <w:color w:val="000000"/>
        </w:rPr>
        <w:t>.1</w:t>
      </w:r>
      <w:r>
        <w:rPr>
          <w:color w:val="000000"/>
        </w:rPr>
        <w:tab/>
        <w:t>Handle all reports and protests.</w:t>
      </w:r>
    </w:p>
    <w:p w:rsidR="00952A83" w:rsidRDefault="00952A83" w:rsidP="00952A83">
      <w:pPr>
        <w:ind w:firstLine="567"/>
        <w:rPr>
          <w:color w:val="000000"/>
        </w:rPr>
      </w:pPr>
      <w:r>
        <w:rPr>
          <w:color w:val="000000"/>
        </w:rPr>
        <w:tab/>
        <w:t>E.</w:t>
      </w:r>
      <w:r w:rsidR="00E63A2B">
        <w:rPr>
          <w:color w:val="000000"/>
        </w:rPr>
        <w:t>9</w:t>
      </w:r>
      <w:r>
        <w:rPr>
          <w:color w:val="000000"/>
        </w:rPr>
        <w:t>.2</w:t>
      </w:r>
      <w:r>
        <w:rPr>
          <w:color w:val="000000"/>
        </w:rPr>
        <w:tab/>
        <w:t>Adjudicate on ground and weather conditions.</w:t>
      </w:r>
    </w:p>
    <w:p w:rsidR="00952A83" w:rsidRDefault="00952A83" w:rsidP="00952A83">
      <w:pPr>
        <w:ind w:firstLine="567"/>
        <w:rPr>
          <w:color w:val="000000"/>
        </w:rPr>
      </w:pPr>
      <w:r>
        <w:rPr>
          <w:color w:val="000000"/>
        </w:rPr>
        <w:tab/>
        <w:t>E.</w:t>
      </w:r>
      <w:r w:rsidR="00E63A2B">
        <w:rPr>
          <w:color w:val="000000"/>
        </w:rPr>
        <w:t>9</w:t>
      </w:r>
      <w:r>
        <w:rPr>
          <w:color w:val="000000"/>
        </w:rPr>
        <w:t>.3</w:t>
      </w:r>
      <w:r>
        <w:rPr>
          <w:color w:val="000000"/>
        </w:rPr>
        <w:tab/>
        <w:t>Make or rescind any special rules at the championships.</w:t>
      </w:r>
    </w:p>
    <w:p w:rsidR="00952A83" w:rsidRDefault="00952A83" w:rsidP="00193815">
      <w:pPr>
        <w:pStyle w:val="Heading2"/>
      </w:pPr>
      <w:bookmarkStart w:id="1654" w:name="_Toc314655116"/>
      <w:r>
        <w:lastRenderedPageBreak/>
        <w:t>E.</w:t>
      </w:r>
      <w:r w:rsidR="00E63A2B">
        <w:t>10</w:t>
      </w:r>
      <w:r>
        <w:tab/>
        <w:t>U</w:t>
      </w:r>
      <w:r w:rsidR="006F3D5F">
        <w:t>MPIRE</w:t>
      </w:r>
      <w:bookmarkEnd w:id="1654"/>
    </w:p>
    <w:p w:rsidR="00952A83" w:rsidRDefault="00A71746" w:rsidP="00952A83">
      <w:pPr>
        <w:rPr>
          <w:color w:val="000000"/>
        </w:rPr>
      </w:pPr>
      <w:r>
        <w:rPr>
          <w:color w:val="000000"/>
        </w:rPr>
        <w:tab/>
      </w:r>
      <w:r w:rsidR="00952A83">
        <w:rPr>
          <w:color w:val="000000"/>
        </w:rPr>
        <w:t xml:space="preserve">Shall be appointed by the umpire’s co-ordinator, the bye team shall supply umpires if required.  </w:t>
      </w:r>
      <w:r>
        <w:rPr>
          <w:color w:val="000000"/>
        </w:rPr>
        <w:tab/>
      </w:r>
      <w:r w:rsidR="00952A83">
        <w:rPr>
          <w:color w:val="000000"/>
        </w:rPr>
        <w:t>The LVBA will pay all umpires a fee as negotiated prior to the Championships.</w:t>
      </w:r>
    </w:p>
    <w:p w:rsidR="00952A83" w:rsidRDefault="00952A83" w:rsidP="00193815">
      <w:pPr>
        <w:pStyle w:val="Heading2"/>
      </w:pPr>
      <w:bookmarkStart w:id="1655" w:name="_Toc314655117"/>
      <w:r>
        <w:t>E.</w:t>
      </w:r>
      <w:r w:rsidR="00E63A2B">
        <w:t>11</w:t>
      </w:r>
      <w:r>
        <w:tab/>
        <w:t>S</w:t>
      </w:r>
      <w:r w:rsidR="006F3D5F">
        <w:t>TATISTICIAN</w:t>
      </w:r>
      <w:bookmarkEnd w:id="1655"/>
    </w:p>
    <w:p w:rsidR="00952A83" w:rsidRDefault="00A71746" w:rsidP="00952A83">
      <w:pPr>
        <w:rPr>
          <w:color w:val="000000"/>
        </w:rPr>
      </w:pPr>
      <w:r>
        <w:rPr>
          <w:color w:val="000000"/>
        </w:rPr>
        <w:tab/>
      </w:r>
      <w:r w:rsidR="00952A83">
        <w:rPr>
          <w:color w:val="000000"/>
        </w:rPr>
        <w:t xml:space="preserve">To be appointed by the LVBA to work with the Umpire’s Co-ordinator to handle all match cards </w:t>
      </w:r>
      <w:r>
        <w:rPr>
          <w:color w:val="000000"/>
        </w:rPr>
        <w:tab/>
      </w:r>
      <w:r w:rsidR="00952A83">
        <w:rPr>
          <w:color w:val="000000"/>
        </w:rPr>
        <w:t>and votes for awards.</w:t>
      </w:r>
    </w:p>
    <w:p w:rsidR="00952A83" w:rsidRDefault="00952A83" w:rsidP="00193815">
      <w:pPr>
        <w:pStyle w:val="Heading2"/>
      </w:pPr>
      <w:bookmarkStart w:id="1656" w:name="_Toc314655118"/>
      <w:r>
        <w:t>E.</w:t>
      </w:r>
      <w:r w:rsidR="00E63A2B">
        <w:t>12</w:t>
      </w:r>
      <w:r>
        <w:tab/>
        <w:t>P</w:t>
      </w:r>
      <w:r w:rsidR="006F3D5F">
        <w:t>OINTS</w:t>
      </w:r>
      <w:bookmarkEnd w:id="1656"/>
    </w:p>
    <w:p w:rsidR="00952A83" w:rsidRDefault="00A71746" w:rsidP="00952A83">
      <w:pPr>
        <w:ind w:firstLine="567"/>
        <w:rPr>
          <w:color w:val="000000"/>
        </w:rPr>
      </w:pPr>
      <w:r>
        <w:rPr>
          <w:color w:val="000000"/>
        </w:rPr>
        <w:tab/>
      </w:r>
      <w:r w:rsidR="00952A83">
        <w:rPr>
          <w:color w:val="000000"/>
        </w:rPr>
        <w:t>The two teams to play off in the final shall be worked out on a match ratio.</w:t>
      </w:r>
    </w:p>
    <w:p w:rsidR="00952A83" w:rsidRDefault="00952A83" w:rsidP="00193815">
      <w:pPr>
        <w:pStyle w:val="Heading2"/>
      </w:pPr>
      <w:bookmarkStart w:id="1657" w:name="_Toc314655119"/>
      <w:r>
        <w:t>E.</w:t>
      </w:r>
      <w:r w:rsidR="00E63A2B">
        <w:t>13</w:t>
      </w:r>
      <w:r>
        <w:tab/>
        <w:t>P</w:t>
      </w:r>
      <w:r w:rsidR="006F3D5F">
        <w:t>UBLICITY</w:t>
      </w:r>
      <w:bookmarkEnd w:id="1657"/>
    </w:p>
    <w:p w:rsidR="00952A83" w:rsidRDefault="00A71746" w:rsidP="00952A83">
      <w:pPr>
        <w:rPr>
          <w:color w:val="000000"/>
        </w:rPr>
      </w:pPr>
      <w:r>
        <w:rPr>
          <w:color w:val="000000"/>
        </w:rPr>
        <w:tab/>
      </w:r>
      <w:r w:rsidR="00952A83">
        <w:rPr>
          <w:color w:val="000000"/>
        </w:rPr>
        <w:t>The host club</w:t>
      </w:r>
      <w:r>
        <w:rPr>
          <w:color w:val="000000"/>
        </w:rPr>
        <w:t xml:space="preserve"> is</w:t>
      </w:r>
      <w:r w:rsidR="00952A83">
        <w:rPr>
          <w:color w:val="000000"/>
        </w:rPr>
        <w:t xml:space="preserve"> to work with the Association Publicity Officer and advertise</w:t>
      </w:r>
      <w:r>
        <w:rPr>
          <w:color w:val="000000"/>
        </w:rPr>
        <w:t xml:space="preserve"> </w:t>
      </w:r>
      <w:r w:rsidR="00952A83">
        <w:rPr>
          <w:color w:val="000000"/>
        </w:rPr>
        <w:t>/</w:t>
      </w:r>
      <w:r>
        <w:rPr>
          <w:color w:val="000000"/>
        </w:rPr>
        <w:t xml:space="preserve"> </w:t>
      </w:r>
      <w:r w:rsidR="00952A83">
        <w:rPr>
          <w:color w:val="000000"/>
        </w:rPr>
        <w:t xml:space="preserve">publicise the </w:t>
      </w:r>
      <w:r>
        <w:rPr>
          <w:color w:val="000000"/>
        </w:rPr>
        <w:tab/>
      </w:r>
      <w:r w:rsidR="00952A83">
        <w:rPr>
          <w:color w:val="000000"/>
        </w:rPr>
        <w:t>Championships.</w:t>
      </w:r>
    </w:p>
    <w:p w:rsidR="00952A83" w:rsidRDefault="006F3D5F" w:rsidP="00193815">
      <w:pPr>
        <w:pStyle w:val="Heading2"/>
      </w:pPr>
      <w:bookmarkStart w:id="1658" w:name="_Toc314655120"/>
      <w:r>
        <w:t>E.</w:t>
      </w:r>
      <w:r w:rsidR="00E63A2B">
        <w:t>14</w:t>
      </w:r>
      <w:r>
        <w:tab/>
        <w:t>GAMES</w:t>
      </w:r>
      <w:bookmarkEnd w:id="1658"/>
    </w:p>
    <w:p w:rsidR="00952A83" w:rsidRDefault="00A71746" w:rsidP="00952A83">
      <w:pPr>
        <w:rPr>
          <w:color w:val="000000"/>
        </w:rPr>
      </w:pPr>
      <w:r>
        <w:rPr>
          <w:color w:val="000000"/>
        </w:rPr>
        <w:tab/>
      </w:r>
      <w:r w:rsidR="00952A83">
        <w:rPr>
          <w:color w:val="000000"/>
        </w:rPr>
        <w:t xml:space="preserve">All games shall be of 90 minutes duration, time game.  The final shall be 2 hours if time permits </w:t>
      </w:r>
      <w:r>
        <w:rPr>
          <w:color w:val="000000"/>
        </w:rPr>
        <w:tab/>
      </w:r>
      <w:r w:rsidR="00952A83">
        <w:rPr>
          <w:color w:val="000000"/>
        </w:rPr>
        <w:t>with a 5-minute rule and ten run rules to apply.</w:t>
      </w:r>
    </w:p>
    <w:p w:rsidR="00952A83" w:rsidRDefault="00952A83" w:rsidP="00193815">
      <w:pPr>
        <w:pStyle w:val="Heading2"/>
      </w:pPr>
      <w:bookmarkStart w:id="1659" w:name="_Toc314655121"/>
      <w:r>
        <w:t>E.</w:t>
      </w:r>
      <w:r w:rsidR="00E63A2B">
        <w:t>15</w:t>
      </w:r>
      <w:r>
        <w:tab/>
        <w:t>B</w:t>
      </w:r>
      <w:r w:rsidR="006F3D5F">
        <w:t>ALLS</w:t>
      </w:r>
      <w:bookmarkEnd w:id="1659"/>
    </w:p>
    <w:p w:rsidR="00952A83" w:rsidRDefault="00A71746" w:rsidP="00952A83">
      <w:pPr>
        <w:ind w:firstLine="567"/>
        <w:rPr>
          <w:color w:val="000000"/>
        </w:rPr>
      </w:pPr>
      <w:r>
        <w:rPr>
          <w:color w:val="000000"/>
        </w:rPr>
        <w:tab/>
      </w:r>
      <w:r w:rsidR="00952A83">
        <w:rPr>
          <w:color w:val="000000"/>
        </w:rPr>
        <w:t>The LVBA shall supply all match balls using the entry fee money.</w:t>
      </w:r>
    </w:p>
    <w:p w:rsidR="00AF424A" w:rsidRPr="00AF424A" w:rsidRDefault="00AF424A" w:rsidP="00193815">
      <w:pPr>
        <w:pStyle w:val="Heading2"/>
      </w:pPr>
      <w:bookmarkStart w:id="1660" w:name="_Toc314655122"/>
      <w:r w:rsidRPr="00AF424A">
        <w:t>E.</w:t>
      </w:r>
      <w:r w:rsidR="00E63A2B" w:rsidRPr="00AF424A">
        <w:t>1</w:t>
      </w:r>
      <w:r w:rsidR="00E63A2B">
        <w:t>6</w:t>
      </w:r>
      <w:r w:rsidRPr="00AF424A">
        <w:tab/>
        <w:t>B</w:t>
      </w:r>
      <w:r w:rsidR="006F3D5F">
        <w:t>ATS</w:t>
      </w:r>
      <w:bookmarkEnd w:id="1660"/>
    </w:p>
    <w:p w:rsidR="00AF424A" w:rsidRPr="00136273" w:rsidRDefault="00AF424A" w:rsidP="00AF424A">
      <w:pPr>
        <w:ind w:left="720"/>
        <w:rPr>
          <w:lang w:val="en-US"/>
        </w:rPr>
      </w:pPr>
      <w:r w:rsidRPr="00136273">
        <w:rPr>
          <w:lang w:val="en-US"/>
        </w:rPr>
        <w:t>All Games - all players while playing it is compulsory to use a wood or composite bat. No metal bats are to be used in A grade.</w:t>
      </w:r>
    </w:p>
    <w:p w:rsidR="00952A83" w:rsidRDefault="00952A83" w:rsidP="00193815">
      <w:pPr>
        <w:pStyle w:val="Heading2"/>
      </w:pPr>
      <w:bookmarkStart w:id="1661" w:name="_Toc314655123"/>
      <w:r>
        <w:t>E.</w:t>
      </w:r>
      <w:r w:rsidR="00E63A2B">
        <w:t>17</w:t>
      </w:r>
      <w:r>
        <w:tab/>
        <w:t>P</w:t>
      </w:r>
      <w:r w:rsidR="006F3D5F">
        <w:t>LAYING FIELD</w:t>
      </w:r>
      <w:bookmarkEnd w:id="1661"/>
    </w:p>
    <w:p w:rsidR="00952A83" w:rsidRDefault="00A71746" w:rsidP="00952A83">
      <w:pPr>
        <w:ind w:left="567"/>
        <w:rPr>
          <w:color w:val="000000"/>
        </w:rPr>
      </w:pPr>
      <w:r>
        <w:rPr>
          <w:color w:val="000000"/>
        </w:rPr>
        <w:tab/>
      </w:r>
      <w:r w:rsidR="00952A83">
        <w:rPr>
          <w:color w:val="000000"/>
        </w:rPr>
        <w:t xml:space="preserve">Full sized diamond with short home run line marked with witches' hats or similar at a distance of </w:t>
      </w:r>
      <w:r>
        <w:rPr>
          <w:color w:val="000000"/>
        </w:rPr>
        <w:tab/>
      </w:r>
      <w:r w:rsidR="00952A83">
        <w:rPr>
          <w:color w:val="000000"/>
        </w:rPr>
        <w:t>not less than 250 ft from the mound.</w:t>
      </w:r>
    </w:p>
    <w:p w:rsidR="00952A83" w:rsidRDefault="00952A83" w:rsidP="00193815">
      <w:pPr>
        <w:pStyle w:val="Heading2"/>
      </w:pPr>
      <w:bookmarkStart w:id="1662" w:name="_Toc314655124"/>
      <w:r>
        <w:t>E.</w:t>
      </w:r>
      <w:r w:rsidR="00E63A2B">
        <w:t>18</w:t>
      </w:r>
      <w:r>
        <w:tab/>
        <w:t>T</w:t>
      </w:r>
      <w:r w:rsidR="006F3D5F">
        <w:t>ROPHIES</w:t>
      </w:r>
      <w:bookmarkEnd w:id="1662"/>
    </w:p>
    <w:p w:rsidR="00952A83" w:rsidRDefault="00A71746" w:rsidP="00952A83">
      <w:pPr>
        <w:ind w:firstLine="567"/>
        <w:rPr>
          <w:color w:val="000000"/>
        </w:rPr>
      </w:pPr>
      <w:r>
        <w:rPr>
          <w:color w:val="000000"/>
        </w:rPr>
        <w:tab/>
      </w:r>
      <w:r w:rsidR="00952A83">
        <w:rPr>
          <w:color w:val="000000"/>
        </w:rPr>
        <w:t>The LVBA will supply trophies.</w:t>
      </w:r>
    </w:p>
    <w:p w:rsidR="00952A83" w:rsidRDefault="00952A83" w:rsidP="00952A83">
      <w:pPr>
        <w:ind w:left="1418" w:hanging="709"/>
        <w:rPr>
          <w:color w:val="000000"/>
        </w:rPr>
      </w:pPr>
      <w:r>
        <w:rPr>
          <w:color w:val="000000"/>
        </w:rPr>
        <w:t>E.</w:t>
      </w:r>
      <w:r w:rsidR="00E63A2B">
        <w:rPr>
          <w:color w:val="000000"/>
        </w:rPr>
        <w:t>18</w:t>
      </w:r>
      <w:r>
        <w:rPr>
          <w:color w:val="000000"/>
        </w:rPr>
        <w:t>.1</w:t>
      </w:r>
      <w:r>
        <w:rPr>
          <w:color w:val="000000"/>
        </w:rPr>
        <w:tab/>
        <w:t xml:space="preserve">The winners will receive </w:t>
      </w:r>
      <w:r w:rsidR="00A71746">
        <w:rPr>
          <w:color w:val="000000"/>
        </w:rPr>
        <w:t>“T</w:t>
      </w:r>
      <w:r>
        <w:rPr>
          <w:color w:val="000000"/>
        </w:rPr>
        <w:t>he Lloyd Lewis Perpetual shield</w:t>
      </w:r>
      <w:r w:rsidR="00A71746">
        <w:rPr>
          <w:color w:val="000000"/>
        </w:rPr>
        <w:t>”</w:t>
      </w:r>
      <w:r>
        <w:rPr>
          <w:color w:val="000000"/>
        </w:rPr>
        <w:t>, to be held for twelve months when it will be contested again, and a pennant.</w:t>
      </w:r>
    </w:p>
    <w:p w:rsidR="00952A83" w:rsidRDefault="00952A83" w:rsidP="00952A83">
      <w:pPr>
        <w:ind w:left="1418" w:hanging="709"/>
        <w:rPr>
          <w:color w:val="000000"/>
        </w:rPr>
      </w:pPr>
      <w:r>
        <w:rPr>
          <w:color w:val="000000"/>
        </w:rPr>
        <w:t>E.</w:t>
      </w:r>
      <w:r w:rsidR="00E63A2B">
        <w:rPr>
          <w:color w:val="000000"/>
        </w:rPr>
        <w:t>18</w:t>
      </w:r>
      <w:r>
        <w:rPr>
          <w:color w:val="000000"/>
        </w:rPr>
        <w:t>.2</w:t>
      </w:r>
      <w:r>
        <w:rPr>
          <w:color w:val="000000"/>
        </w:rPr>
        <w:tab/>
        <w:t xml:space="preserve">Most Valuable player (MVP) </w:t>
      </w:r>
      <w:r w:rsidR="00A71746">
        <w:rPr>
          <w:color w:val="000000"/>
        </w:rPr>
        <w:t>will receive</w:t>
      </w:r>
      <w:r>
        <w:rPr>
          <w:color w:val="000000"/>
        </w:rPr>
        <w:t xml:space="preserve"> </w:t>
      </w:r>
      <w:r w:rsidR="00A71746">
        <w:rPr>
          <w:color w:val="000000"/>
        </w:rPr>
        <w:t>“T</w:t>
      </w:r>
      <w:r>
        <w:rPr>
          <w:color w:val="000000"/>
        </w:rPr>
        <w:t>he Michael Fahy Memorial MVP</w:t>
      </w:r>
      <w:r w:rsidR="00A71746">
        <w:rPr>
          <w:color w:val="000000"/>
        </w:rPr>
        <w:t>”</w:t>
      </w:r>
      <w:r>
        <w:rPr>
          <w:color w:val="000000"/>
        </w:rPr>
        <w:t>.  To be awarded from umpires votes.</w:t>
      </w:r>
    </w:p>
    <w:p w:rsidR="00952A83" w:rsidRDefault="00952A83" w:rsidP="00952A83">
      <w:pPr>
        <w:ind w:left="1418" w:hanging="709"/>
        <w:rPr>
          <w:color w:val="000000"/>
        </w:rPr>
      </w:pPr>
      <w:r>
        <w:rPr>
          <w:color w:val="000000"/>
        </w:rPr>
        <w:t>E.</w:t>
      </w:r>
      <w:r w:rsidR="00E63A2B">
        <w:rPr>
          <w:color w:val="000000"/>
        </w:rPr>
        <w:t>18</w:t>
      </w:r>
      <w:r>
        <w:rPr>
          <w:color w:val="000000"/>
        </w:rPr>
        <w:t>.3</w:t>
      </w:r>
      <w:r>
        <w:rPr>
          <w:color w:val="000000"/>
        </w:rPr>
        <w:tab/>
        <w:t>Batting Award</w:t>
      </w:r>
      <w:r w:rsidR="00A71746">
        <w:rPr>
          <w:color w:val="000000"/>
        </w:rPr>
        <w:t>:</w:t>
      </w:r>
      <w:r>
        <w:rPr>
          <w:color w:val="000000"/>
        </w:rPr>
        <w:t xml:space="preserve">  To be awarded from the batting statistics.</w:t>
      </w:r>
    </w:p>
    <w:p w:rsidR="00952A83" w:rsidRDefault="00952A83" w:rsidP="00952A83">
      <w:pPr>
        <w:ind w:left="1418" w:hanging="709"/>
        <w:rPr>
          <w:color w:val="000000"/>
        </w:rPr>
      </w:pPr>
      <w:r>
        <w:rPr>
          <w:color w:val="000000"/>
        </w:rPr>
        <w:t>E.</w:t>
      </w:r>
      <w:r w:rsidR="00E63A2B">
        <w:rPr>
          <w:color w:val="000000"/>
        </w:rPr>
        <w:t>18</w:t>
      </w:r>
      <w:r>
        <w:rPr>
          <w:color w:val="000000"/>
        </w:rPr>
        <w:t>.4</w:t>
      </w:r>
      <w:r>
        <w:rPr>
          <w:color w:val="000000"/>
        </w:rPr>
        <w:tab/>
        <w:t>Golden Glove</w:t>
      </w:r>
      <w:r w:rsidR="00A71746">
        <w:rPr>
          <w:color w:val="000000"/>
        </w:rPr>
        <w:t>:</w:t>
      </w:r>
      <w:r>
        <w:rPr>
          <w:color w:val="000000"/>
        </w:rPr>
        <w:t xml:space="preserve">  To be awarded to the best fielding average without errors.</w:t>
      </w:r>
    </w:p>
    <w:p w:rsidR="00952A83" w:rsidRDefault="00952A83" w:rsidP="00952A83">
      <w:pPr>
        <w:ind w:left="1418" w:hanging="709"/>
        <w:rPr>
          <w:color w:val="000000"/>
        </w:rPr>
      </w:pPr>
      <w:r>
        <w:rPr>
          <w:color w:val="000000"/>
        </w:rPr>
        <w:t>E.</w:t>
      </w:r>
      <w:r w:rsidR="00E63A2B">
        <w:rPr>
          <w:color w:val="000000"/>
        </w:rPr>
        <w:t>18</w:t>
      </w:r>
      <w:r>
        <w:rPr>
          <w:color w:val="000000"/>
        </w:rPr>
        <w:t>.5</w:t>
      </w:r>
      <w:r>
        <w:rPr>
          <w:color w:val="000000"/>
        </w:rPr>
        <w:tab/>
        <w:t>Host club can, at their own discretion and cost, award other trophies.</w:t>
      </w:r>
    </w:p>
    <w:p w:rsidR="004367AF" w:rsidRDefault="004367AF" w:rsidP="00952A83">
      <w:pPr>
        <w:ind w:left="1418" w:hanging="709"/>
        <w:rPr>
          <w:color w:val="000000"/>
        </w:rPr>
        <w:sectPr w:rsidR="004367AF" w:rsidSect="00E02BA3">
          <w:pgSz w:w="11907" w:h="16840" w:code="9"/>
          <w:pgMar w:top="1134" w:right="851" w:bottom="1134" w:left="1701" w:header="567" w:footer="913" w:gutter="0"/>
          <w:cols w:space="709"/>
        </w:sectPr>
      </w:pPr>
    </w:p>
    <w:p w:rsidR="00952A83" w:rsidRPr="00CC1AA0" w:rsidRDefault="00952A83" w:rsidP="00CC1AA0">
      <w:pPr>
        <w:pStyle w:val="Heading1"/>
      </w:pPr>
      <w:bookmarkStart w:id="1663" w:name="_Toc532140110"/>
      <w:bookmarkStart w:id="1664" w:name="_Toc532140334"/>
      <w:bookmarkStart w:id="1665" w:name="_Toc43138335"/>
      <w:bookmarkStart w:id="1666" w:name="_Toc314653901"/>
      <w:bookmarkStart w:id="1667" w:name="_Toc314655125"/>
      <w:r w:rsidRPr="00CC1AA0">
        <w:lastRenderedPageBreak/>
        <w:t>F.</w:t>
      </w:r>
      <w:r w:rsidRPr="00CC1AA0">
        <w:tab/>
        <w:t>FEES &amp; FINES</w:t>
      </w:r>
      <w:bookmarkEnd w:id="1663"/>
      <w:bookmarkEnd w:id="1664"/>
      <w:bookmarkEnd w:id="1665"/>
      <w:bookmarkEnd w:id="1666"/>
      <w:bookmarkEnd w:id="1667"/>
    </w:p>
    <w:p w:rsidR="00952A83" w:rsidRDefault="00952A83" w:rsidP="00193815">
      <w:pPr>
        <w:pStyle w:val="Heading2"/>
      </w:pPr>
      <w:bookmarkStart w:id="1668" w:name="_Toc314655126"/>
      <w:r>
        <w:t>F.1</w:t>
      </w:r>
      <w:r>
        <w:tab/>
        <w:t>FEES</w:t>
      </w:r>
      <w:bookmarkEnd w:id="1668"/>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960"/>
        <w:gridCol w:w="1085"/>
      </w:tblGrid>
      <w:tr w:rsidR="00952A83" w:rsidRPr="00E02BA3" w:rsidTr="00E02BA3">
        <w:tc>
          <w:tcPr>
            <w:tcW w:w="8344" w:type="dxa"/>
            <w:gridSpan w:val="2"/>
            <w:vAlign w:val="center"/>
          </w:tcPr>
          <w:p w:rsidR="00952A83" w:rsidRPr="00CC1AA0" w:rsidRDefault="00952A83" w:rsidP="00952A83">
            <w:pPr>
              <w:rPr>
                <w:color w:val="000000"/>
              </w:rPr>
            </w:pPr>
            <w:r w:rsidRPr="00CC1AA0">
              <w:rPr>
                <w:color w:val="000000"/>
              </w:rPr>
              <w:t>Club affiliation</w:t>
            </w:r>
          </w:p>
        </w:tc>
        <w:tc>
          <w:tcPr>
            <w:tcW w:w="1085" w:type="dxa"/>
            <w:vAlign w:val="center"/>
          </w:tcPr>
          <w:p w:rsidR="00952A83" w:rsidRPr="00CC1AA0" w:rsidRDefault="00952A83" w:rsidP="00E02BA3">
            <w:pPr>
              <w:jc w:val="center"/>
              <w:rPr>
                <w:color w:val="000000"/>
              </w:rPr>
            </w:pPr>
            <w:r w:rsidRPr="00CC1AA0">
              <w:rPr>
                <w:color w:val="000000"/>
              </w:rPr>
              <w:t>$20.00</w:t>
            </w:r>
          </w:p>
        </w:tc>
      </w:tr>
      <w:tr w:rsidR="00952A83" w:rsidRPr="00E02BA3" w:rsidTr="00E02BA3">
        <w:tc>
          <w:tcPr>
            <w:tcW w:w="8344" w:type="dxa"/>
            <w:gridSpan w:val="2"/>
            <w:vAlign w:val="center"/>
          </w:tcPr>
          <w:p w:rsidR="00952A83" w:rsidRPr="00E02BA3" w:rsidRDefault="00952A83" w:rsidP="00952A83">
            <w:pPr>
              <w:rPr>
                <w:color w:val="000000"/>
              </w:rPr>
            </w:pPr>
            <w:r w:rsidRPr="00E02BA3">
              <w:rPr>
                <w:color w:val="000000"/>
              </w:rPr>
              <w:t>Club annual competing fee</w:t>
            </w:r>
          </w:p>
        </w:tc>
        <w:tc>
          <w:tcPr>
            <w:tcW w:w="1085" w:type="dxa"/>
            <w:vAlign w:val="center"/>
          </w:tcPr>
          <w:p w:rsidR="00952A83" w:rsidRPr="00E02BA3" w:rsidRDefault="00952A83" w:rsidP="00E02BA3">
            <w:pPr>
              <w:jc w:val="center"/>
              <w:rPr>
                <w:color w:val="000000"/>
              </w:rPr>
            </w:pPr>
            <w:r w:rsidRPr="00E02BA3">
              <w:rPr>
                <w:color w:val="000000"/>
              </w:rPr>
              <w:t>$500.00</w:t>
            </w:r>
          </w:p>
        </w:tc>
      </w:tr>
      <w:tr w:rsidR="00952A83" w:rsidRPr="00E02BA3" w:rsidTr="00E02BA3">
        <w:tc>
          <w:tcPr>
            <w:tcW w:w="1384" w:type="dxa"/>
            <w:vAlign w:val="center"/>
          </w:tcPr>
          <w:p w:rsidR="00952A83" w:rsidRPr="00E02BA3" w:rsidRDefault="00952A83" w:rsidP="00952A83">
            <w:pPr>
              <w:tabs>
                <w:tab w:val="left" w:pos="1276"/>
              </w:tabs>
              <w:rPr>
                <w:color w:val="000000"/>
              </w:rPr>
            </w:pPr>
            <w:r w:rsidRPr="00E02BA3">
              <w:rPr>
                <w:color w:val="000000"/>
              </w:rPr>
              <w:t xml:space="preserve">Team entry </w:t>
            </w:r>
          </w:p>
        </w:tc>
        <w:tc>
          <w:tcPr>
            <w:tcW w:w="6960" w:type="dxa"/>
            <w:vAlign w:val="center"/>
          </w:tcPr>
          <w:p w:rsidR="00952A83" w:rsidRPr="00E02BA3" w:rsidRDefault="00952A83" w:rsidP="00952A83">
            <w:pPr>
              <w:tabs>
                <w:tab w:val="left" w:pos="1276"/>
              </w:tabs>
              <w:rPr>
                <w:color w:val="000000"/>
              </w:rPr>
            </w:pPr>
            <w:r w:rsidRPr="00E02BA3">
              <w:rPr>
                <w:color w:val="000000"/>
              </w:rPr>
              <w:t>All senior grades of baseball per team.</w:t>
            </w:r>
          </w:p>
        </w:tc>
        <w:tc>
          <w:tcPr>
            <w:tcW w:w="1085" w:type="dxa"/>
            <w:vAlign w:val="center"/>
          </w:tcPr>
          <w:p w:rsidR="00952A83" w:rsidRPr="00E02BA3" w:rsidRDefault="00952A83" w:rsidP="00E02BA3">
            <w:pPr>
              <w:jc w:val="center"/>
              <w:rPr>
                <w:color w:val="000000"/>
              </w:rPr>
            </w:pPr>
            <w:r w:rsidRPr="00E02BA3">
              <w:rPr>
                <w:color w:val="000000"/>
              </w:rPr>
              <w:t>$120.00</w:t>
            </w:r>
          </w:p>
        </w:tc>
      </w:tr>
      <w:tr w:rsidR="00952A83" w:rsidRPr="00E02BA3" w:rsidTr="00E02BA3">
        <w:tc>
          <w:tcPr>
            <w:tcW w:w="1384" w:type="dxa"/>
            <w:vAlign w:val="center"/>
          </w:tcPr>
          <w:p w:rsidR="00952A83" w:rsidRPr="00E02BA3" w:rsidRDefault="00952A83" w:rsidP="00952A83">
            <w:pPr>
              <w:rPr>
                <w:color w:val="000000"/>
              </w:rPr>
            </w:pPr>
          </w:p>
        </w:tc>
        <w:tc>
          <w:tcPr>
            <w:tcW w:w="6960" w:type="dxa"/>
            <w:vAlign w:val="center"/>
          </w:tcPr>
          <w:p w:rsidR="00952A83" w:rsidRPr="00E02BA3" w:rsidRDefault="00952A83" w:rsidP="00952A83">
            <w:pPr>
              <w:rPr>
                <w:color w:val="000000"/>
              </w:rPr>
            </w:pPr>
            <w:r w:rsidRPr="00E02BA3">
              <w:rPr>
                <w:color w:val="000000"/>
              </w:rPr>
              <w:t>All junior grades of baseball per team</w:t>
            </w:r>
          </w:p>
        </w:tc>
        <w:tc>
          <w:tcPr>
            <w:tcW w:w="1085" w:type="dxa"/>
            <w:vAlign w:val="center"/>
          </w:tcPr>
          <w:p w:rsidR="00952A83" w:rsidRPr="00E02BA3" w:rsidRDefault="00952A83" w:rsidP="00E02BA3">
            <w:pPr>
              <w:jc w:val="center"/>
              <w:rPr>
                <w:color w:val="000000"/>
              </w:rPr>
            </w:pPr>
            <w:r w:rsidRPr="00E02BA3">
              <w:rPr>
                <w:color w:val="000000"/>
              </w:rPr>
              <w:t>$120.00</w:t>
            </w:r>
          </w:p>
        </w:tc>
      </w:tr>
      <w:tr w:rsidR="00952A83" w:rsidRPr="00E02BA3" w:rsidTr="00E02BA3">
        <w:tc>
          <w:tcPr>
            <w:tcW w:w="1384" w:type="dxa"/>
            <w:vAlign w:val="center"/>
          </w:tcPr>
          <w:p w:rsidR="00952A83" w:rsidRPr="00E02BA3" w:rsidRDefault="00952A83" w:rsidP="00952A83">
            <w:pPr>
              <w:rPr>
                <w:color w:val="000000"/>
              </w:rPr>
            </w:pPr>
          </w:p>
        </w:tc>
        <w:tc>
          <w:tcPr>
            <w:tcW w:w="6960" w:type="dxa"/>
            <w:vAlign w:val="center"/>
          </w:tcPr>
          <w:p w:rsidR="00952A83" w:rsidRPr="00E02BA3" w:rsidRDefault="00952A83" w:rsidP="00952A83">
            <w:pPr>
              <w:rPr>
                <w:color w:val="000000"/>
              </w:rPr>
            </w:pPr>
            <w:r w:rsidRPr="00E02BA3">
              <w:rPr>
                <w:color w:val="000000"/>
              </w:rPr>
              <w:t>U/10 tee ball, Modified rules and Coach Pitch per team</w:t>
            </w:r>
          </w:p>
        </w:tc>
        <w:tc>
          <w:tcPr>
            <w:tcW w:w="1085" w:type="dxa"/>
            <w:vAlign w:val="center"/>
          </w:tcPr>
          <w:p w:rsidR="00952A83" w:rsidRPr="00E02BA3" w:rsidRDefault="00952A83" w:rsidP="00E02BA3">
            <w:pPr>
              <w:jc w:val="center"/>
              <w:rPr>
                <w:color w:val="000000"/>
              </w:rPr>
            </w:pPr>
            <w:r w:rsidRPr="00E02BA3">
              <w:rPr>
                <w:color w:val="000000"/>
              </w:rPr>
              <w:t>$80.00</w:t>
            </w:r>
          </w:p>
        </w:tc>
      </w:tr>
      <w:tr w:rsidR="00952A83" w:rsidRPr="00E02BA3" w:rsidTr="00E02BA3">
        <w:tc>
          <w:tcPr>
            <w:tcW w:w="1384" w:type="dxa"/>
            <w:vAlign w:val="center"/>
          </w:tcPr>
          <w:p w:rsidR="00952A83" w:rsidRPr="00E02BA3" w:rsidRDefault="00952A83" w:rsidP="00952A83">
            <w:pPr>
              <w:rPr>
                <w:color w:val="000000"/>
              </w:rPr>
            </w:pPr>
          </w:p>
        </w:tc>
        <w:tc>
          <w:tcPr>
            <w:tcW w:w="6960" w:type="dxa"/>
            <w:vAlign w:val="center"/>
          </w:tcPr>
          <w:p w:rsidR="00952A83" w:rsidRPr="00E02BA3" w:rsidRDefault="00952A83" w:rsidP="00952A83">
            <w:pPr>
              <w:rPr>
                <w:color w:val="000000"/>
              </w:rPr>
            </w:pPr>
            <w:r w:rsidRPr="00E02BA3">
              <w:rPr>
                <w:color w:val="000000"/>
              </w:rPr>
              <w:t>Gippsland Champions entry Fee</w:t>
            </w:r>
          </w:p>
        </w:tc>
        <w:tc>
          <w:tcPr>
            <w:tcW w:w="1085" w:type="dxa"/>
          </w:tcPr>
          <w:p w:rsidR="00952A83" w:rsidRPr="00E02BA3" w:rsidRDefault="00952A83" w:rsidP="00E02BA3">
            <w:pPr>
              <w:jc w:val="center"/>
              <w:rPr>
                <w:color w:val="000000"/>
              </w:rPr>
            </w:pPr>
            <w:r w:rsidRPr="00E02BA3">
              <w:rPr>
                <w:color w:val="000000"/>
              </w:rPr>
              <w:t>$250.00</w:t>
            </w:r>
          </w:p>
        </w:tc>
      </w:tr>
      <w:tr w:rsidR="00952A83" w:rsidRPr="00E02BA3" w:rsidTr="00E02BA3">
        <w:tc>
          <w:tcPr>
            <w:tcW w:w="1384" w:type="dxa"/>
            <w:vAlign w:val="center"/>
          </w:tcPr>
          <w:p w:rsidR="00952A83" w:rsidRPr="00E02BA3" w:rsidRDefault="00952A83" w:rsidP="00952A83">
            <w:pPr>
              <w:rPr>
                <w:color w:val="000000"/>
              </w:rPr>
            </w:pPr>
          </w:p>
        </w:tc>
        <w:tc>
          <w:tcPr>
            <w:tcW w:w="6960" w:type="dxa"/>
            <w:vAlign w:val="center"/>
          </w:tcPr>
          <w:p w:rsidR="00952A83" w:rsidRPr="00E02BA3" w:rsidRDefault="00952A83" w:rsidP="00952A83">
            <w:pPr>
              <w:rPr>
                <w:color w:val="000000"/>
              </w:rPr>
            </w:pPr>
            <w:r w:rsidRPr="00E02BA3">
              <w:rPr>
                <w:color w:val="000000"/>
              </w:rPr>
              <w:t xml:space="preserve">Travel levy per team </w:t>
            </w:r>
          </w:p>
        </w:tc>
        <w:tc>
          <w:tcPr>
            <w:tcW w:w="1085" w:type="dxa"/>
          </w:tcPr>
          <w:p w:rsidR="00952A83" w:rsidRPr="00E02BA3" w:rsidRDefault="00952A83" w:rsidP="00E02BA3">
            <w:pPr>
              <w:jc w:val="center"/>
              <w:rPr>
                <w:color w:val="000000"/>
              </w:rPr>
            </w:pPr>
            <w:r w:rsidRPr="00E02BA3">
              <w:rPr>
                <w:color w:val="000000"/>
              </w:rPr>
              <w:t>$30.00</w:t>
            </w:r>
          </w:p>
        </w:tc>
      </w:tr>
      <w:tr w:rsidR="00952A83" w:rsidRPr="00E02BA3" w:rsidTr="00E02BA3">
        <w:tc>
          <w:tcPr>
            <w:tcW w:w="1384" w:type="dxa"/>
            <w:vAlign w:val="center"/>
          </w:tcPr>
          <w:p w:rsidR="00952A83" w:rsidRPr="00E02BA3" w:rsidRDefault="00952A83" w:rsidP="00952A83">
            <w:pPr>
              <w:rPr>
                <w:color w:val="000000"/>
              </w:rPr>
            </w:pPr>
            <w:r w:rsidRPr="00E02BA3">
              <w:rPr>
                <w:color w:val="000000"/>
              </w:rPr>
              <w:t>Umpire Fee</w:t>
            </w:r>
          </w:p>
        </w:tc>
        <w:tc>
          <w:tcPr>
            <w:tcW w:w="6960" w:type="dxa"/>
            <w:vAlign w:val="center"/>
          </w:tcPr>
          <w:p w:rsidR="00952A83" w:rsidRPr="00E02BA3" w:rsidRDefault="00952A83" w:rsidP="0000746C">
            <w:pPr>
              <w:rPr>
                <w:color w:val="000000"/>
              </w:rPr>
            </w:pPr>
            <w:r w:rsidRPr="00E02BA3">
              <w:rPr>
                <w:color w:val="000000"/>
              </w:rPr>
              <w:t>Registered Member Home &amp; Away: Plate $</w:t>
            </w:r>
            <w:r w:rsidR="0000746C" w:rsidRPr="00E02BA3">
              <w:rPr>
                <w:color w:val="000000"/>
              </w:rPr>
              <w:t>80</w:t>
            </w:r>
            <w:r w:rsidRPr="00E02BA3">
              <w:rPr>
                <w:color w:val="000000"/>
              </w:rPr>
              <w:t>.00 Base $</w:t>
            </w:r>
            <w:r w:rsidR="0000746C" w:rsidRPr="00E02BA3">
              <w:rPr>
                <w:color w:val="000000"/>
              </w:rPr>
              <w:t>80</w:t>
            </w:r>
            <w:r w:rsidRPr="00E02BA3">
              <w:rPr>
                <w:color w:val="000000"/>
              </w:rPr>
              <w:t>.00</w:t>
            </w:r>
          </w:p>
        </w:tc>
        <w:tc>
          <w:tcPr>
            <w:tcW w:w="1085" w:type="dxa"/>
            <w:vAlign w:val="center"/>
          </w:tcPr>
          <w:p w:rsidR="00952A83" w:rsidRPr="00E02BA3" w:rsidRDefault="00A71746" w:rsidP="00E02BA3">
            <w:pPr>
              <w:jc w:val="center"/>
              <w:rPr>
                <w:color w:val="000000"/>
              </w:rPr>
            </w:pPr>
            <w:r w:rsidRPr="00E02BA3">
              <w:rPr>
                <w:color w:val="000000"/>
              </w:rPr>
              <w:t>$</w:t>
            </w:r>
            <w:r w:rsidR="0000746C" w:rsidRPr="00E02BA3">
              <w:rPr>
                <w:color w:val="000000"/>
              </w:rPr>
              <w:t>80</w:t>
            </w:r>
            <w:r w:rsidR="00952A83" w:rsidRPr="00E02BA3">
              <w:rPr>
                <w:color w:val="000000"/>
              </w:rPr>
              <w:t>.00</w:t>
            </w:r>
          </w:p>
        </w:tc>
      </w:tr>
      <w:tr w:rsidR="00952A83" w:rsidRPr="00E02BA3" w:rsidTr="00E02BA3">
        <w:tc>
          <w:tcPr>
            <w:tcW w:w="1384" w:type="dxa"/>
            <w:vAlign w:val="center"/>
          </w:tcPr>
          <w:p w:rsidR="00952A83" w:rsidRPr="00E02BA3" w:rsidRDefault="00952A83" w:rsidP="00952A83">
            <w:pPr>
              <w:rPr>
                <w:color w:val="000000"/>
              </w:rPr>
            </w:pPr>
          </w:p>
        </w:tc>
        <w:tc>
          <w:tcPr>
            <w:tcW w:w="6960" w:type="dxa"/>
            <w:vAlign w:val="center"/>
          </w:tcPr>
          <w:p w:rsidR="00952A83" w:rsidRPr="00E02BA3" w:rsidRDefault="00952A83" w:rsidP="0000746C">
            <w:pPr>
              <w:rPr>
                <w:color w:val="000000"/>
              </w:rPr>
            </w:pPr>
            <w:r w:rsidRPr="00E02BA3">
              <w:rPr>
                <w:color w:val="000000"/>
              </w:rPr>
              <w:t>Registered Member Finals: Plate $</w:t>
            </w:r>
            <w:r w:rsidR="0000746C" w:rsidRPr="00E02BA3">
              <w:rPr>
                <w:color w:val="000000"/>
              </w:rPr>
              <w:t>80</w:t>
            </w:r>
            <w:r w:rsidRPr="00E02BA3">
              <w:rPr>
                <w:color w:val="000000"/>
              </w:rPr>
              <w:t>.00 Base $</w:t>
            </w:r>
            <w:r w:rsidR="0000746C" w:rsidRPr="00E02BA3">
              <w:rPr>
                <w:color w:val="000000"/>
              </w:rPr>
              <w:t>80</w:t>
            </w:r>
            <w:r w:rsidRPr="00E02BA3">
              <w:rPr>
                <w:color w:val="000000"/>
              </w:rPr>
              <w:t>.00</w:t>
            </w:r>
          </w:p>
        </w:tc>
        <w:tc>
          <w:tcPr>
            <w:tcW w:w="1085" w:type="dxa"/>
            <w:vAlign w:val="center"/>
          </w:tcPr>
          <w:p w:rsidR="00952A83" w:rsidRPr="00E02BA3" w:rsidRDefault="00952A83" w:rsidP="00E02BA3">
            <w:pPr>
              <w:jc w:val="center"/>
              <w:rPr>
                <w:color w:val="000000"/>
              </w:rPr>
            </w:pPr>
            <w:r w:rsidRPr="00E02BA3">
              <w:rPr>
                <w:color w:val="000000"/>
              </w:rPr>
              <w:t>$</w:t>
            </w:r>
            <w:r w:rsidR="0000746C" w:rsidRPr="00E02BA3">
              <w:rPr>
                <w:color w:val="000000"/>
              </w:rPr>
              <w:t>80</w:t>
            </w:r>
            <w:r w:rsidRPr="00E02BA3">
              <w:rPr>
                <w:color w:val="000000"/>
              </w:rPr>
              <w:t>.00</w:t>
            </w:r>
          </w:p>
        </w:tc>
      </w:tr>
      <w:tr w:rsidR="00952A83" w:rsidRPr="00E02BA3" w:rsidTr="00E02BA3">
        <w:tc>
          <w:tcPr>
            <w:tcW w:w="1384" w:type="dxa"/>
            <w:vAlign w:val="center"/>
          </w:tcPr>
          <w:p w:rsidR="00952A83" w:rsidRPr="00E02BA3" w:rsidRDefault="00952A83" w:rsidP="00952A83">
            <w:pPr>
              <w:rPr>
                <w:color w:val="000000"/>
              </w:rPr>
            </w:pPr>
          </w:p>
        </w:tc>
        <w:tc>
          <w:tcPr>
            <w:tcW w:w="6960" w:type="dxa"/>
            <w:vAlign w:val="center"/>
          </w:tcPr>
          <w:p w:rsidR="00952A83" w:rsidRPr="00E02BA3" w:rsidRDefault="00952A83" w:rsidP="00952A83">
            <w:pPr>
              <w:rPr>
                <w:color w:val="000000"/>
              </w:rPr>
            </w:pPr>
            <w:r w:rsidRPr="00E02BA3">
              <w:rPr>
                <w:color w:val="000000"/>
              </w:rPr>
              <w:t>Finals Club umpire senior Plate $20.00 Base $20.00</w:t>
            </w:r>
          </w:p>
        </w:tc>
        <w:tc>
          <w:tcPr>
            <w:tcW w:w="1085" w:type="dxa"/>
            <w:vAlign w:val="center"/>
          </w:tcPr>
          <w:p w:rsidR="00952A83" w:rsidRPr="00E02BA3" w:rsidRDefault="00952A83" w:rsidP="00E02BA3">
            <w:pPr>
              <w:jc w:val="center"/>
              <w:rPr>
                <w:color w:val="000000"/>
              </w:rPr>
            </w:pPr>
            <w:r w:rsidRPr="00E02BA3">
              <w:rPr>
                <w:color w:val="000000"/>
              </w:rPr>
              <w:t>$20.00</w:t>
            </w:r>
          </w:p>
        </w:tc>
      </w:tr>
      <w:tr w:rsidR="00952A83" w:rsidRPr="00E02BA3" w:rsidTr="00E02BA3">
        <w:tc>
          <w:tcPr>
            <w:tcW w:w="1384" w:type="dxa"/>
            <w:vAlign w:val="center"/>
          </w:tcPr>
          <w:p w:rsidR="00952A83" w:rsidRPr="00E02BA3" w:rsidRDefault="00952A83" w:rsidP="00952A83">
            <w:pPr>
              <w:rPr>
                <w:color w:val="000000"/>
              </w:rPr>
            </w:pPr>
          </w:p>
        </w:tc>
        <w:tc>
          <w:tcPr>
            <w:tcW w:w="6960" w:type="dxa"/>
            <w:vAlign w:val="center"/>
          </w:tcPr>
          <w:p w:rsidR="00952A83" w:rsidRPr="00E02BA3" w:rsidRDefault="00952A83" w:rsidP="00952A83">
            <w:pPr>
              <w:rPr>
                <w:color w:val="000000"/>
              </w:rPr>
            </w:pPr>
            <w:r w:rsidRPr="00E02BA3">
              <w:rPr>
                <w:color w:val="000000"/>
              </w:rPr>
              <w:t>Gippsland Championships all umpires</w:t>
            </w:r>
          </w:p>
        </w:tc>
        <w:tc>
          <w:tcPr>
            <w:tcW w:w="1085" w:type="dxa"/>
            <w:vAlign w:val="center"/>
          </w:tcPr>
          <w:p w:rsidR="00952A83" w:rsidRPr="00E02BA3" w:rsidRDefault="00952A83" w:rsidP="00E02BA3">
            <w:pPr>
              <w:jc w:val="center"/>
              <w:rPr>
                <w:color w:val="000000"/>
              </w:rPr>
            </w:pPr>
            <w:r w:rsidRPr="00E02BA3">
              <w:rPr>
                <w:color w:val="000000"/>
              </w:rPr>
              <w:t>$30.00</w:t>
            </w:r>
          </w:p>
        </w:tc>
      </w:tr>
      <w:tr w:rsidR="005E4ECA" w:rsidRPr="00E02BA3" w:rsidTr="00E02BA3">
        <w:tc>
          <w:tcPr>
            <w:tcW w:w="1384" w:type="dxa"/>
            <w:vAlign w:val="center"/>
          </w:tcPr>
          <w:p w:rsidR="005E4ECA" w:rsidRPr="00E02BA3" w:rsidRDefault="005E4ECA" w:rsidP="00952A83">
            <w:pPr>
              <w:rPr>
                <w:color w:val="000000"/>
              </w:rPr>
            </w:pPr>
          </w:p>
        </w:tc>
        <w:tc>
          <w:tcPr>
            <w:tcW w:w="6960" w:type="dxa"/>
            <w:vAlign w:val="center"/>
          </w:tcPr>
          <w:p w:rsidR="005E4ECA" w:rsidRPr="00E02BA3" w:rsidRDefault="005E4ECA" w:rsidP="00CA099A">
            <w:pPr>
              <w:rPr>
                <w:color w:val="000000"/>
              </w:rPr>
            </w:pPr>
            <w:r w:rsidRPr="00E02BA3">
              <w:rPr>
                <w:color w:val="000000"/>
              </w:rPr>
              <w:t>Junior Finals all umpires</w:t>
            </w:r>
          </w:p>
        </w:tc>
        <w:tc>
          <w:tcPr>
            <w:tcW w:w="1085" w:type="dxa"/>
            <w:vAlign w:val="center"/>
          </w:tcPr>
          <w:p w:rsidR="005E4ECA" w:rsidRPr="00E02BA3" w:rsidRDefault="005E4ECA" w:rsidP="00E02BA3">
            <w:pPr>
              <w:jc w:val="center"/>
              <w:rPr>
                <w:color w:val="000000"/>
              </w:rPr>
            </w:pPr>
            <w:r w:rsidRPr="00E02BA3">
              <w:rPr>
                <w:color w:val="000000"/>
              </w:rPr>
              <w:t>$20.00</w:t>
            </w:r>
          </w:p>
        </w:tc>
      </w:tr>
      <w:tr w:rsidR="005E4ECA" w:rsidRPr="00E02BA3" w:rsidTr="00E02BA3">
        <w:tc>
          <w:tcPr>
            <w:tcW w:w="1384" w:type="dxa"/>
            <w:vAlign w:val="center"/>
          </w:tcPr>
          <w:p w:rsidR="005E4ECA" w:rsidRPr="00E02BA3" w:rsidRDefault="005E4ECA" w:rsidP="00CA099A">
            <w:pPr>
              <w:rPr>
                <w:color w:val="000000"/>
              </w:rPr>
            </w:pPr>
            <w:r w:rsidRPr="00E02BA3">
              <w:rPr>
                <w:color w:val="000000"/>
              </w:rPr>
              <w:t>Protest</w:t>
            </w:r>
          </w:p>
        </w:tc>
        <w:tc>
          <w:tcPr>
            <w:tcW w:w="6960" w:type="dxa"/>
            <w:vAlign w:val="center"/>
          </w:tcPr>
          <w:p w:rsidR="005E4ECA" w:rsidRPr="00E02BA3" w:rsidRDefault="005E4ECA" w:rsidP="00CA099A">
            <w:pPr>
              <w:rPr>
                <w:color w:val="000000"/>
              </w:rPr>
            </w:pPr>
            <w:r w:rsidRPr="00E02BA3">
              <w:rPr>
                <w:color w:val="000000"/>
              </w:rPr>
              <w:t>To accompany any protest in writing</w:t>
            </w:r>
          </w:p>
        </w:tc>
        <w:tc>
          <w:tcPr>
            <w:tcW w:w="1085" w:type="dxa"/>
            <w:vAlign w:val="center"/>
          </w:tcPr>
          <w:p w:rsidR="005E4ECA" w:rsidRPr="00E02BA3" w:rsidRDefault="005E4ECA" w:rsidP="00E02BA3">
            <w:pPr>
              <w:jc w:val="center"/>
              <w:rPr>
                <w:color w:val="000000"/>
              </w:rPr>
            </w:pPr>
            <w:r w:rsidRPr="00E02BA3">
              <w:rPr>
                <w:color w:val="000000"/>
              </w:rPr>
              <w:t>20.00</w:t>
            </w:r>
          </w:p>
        </w:tc>
      </w:tr>
      <w:tr w:rsidR="005E4ECA" w:rsidTr="00E02BA3">
        <w:tc>
          <w:tcPr>
            <w:tcW w:w="1384" w:type="dxa"/>
            <w:vAlign w:val="center"/>
          </w:tcPr>
          <w:p w:rsidR="005E4ECA" w:rsidRPr="00E02BA3" w:rsidRDefault="005E4ECA" w:rsidP="00952A83">
            <w:pPr>
              <w:rPr>
                <w:color w:val="000000"/>
              </w:rPr>
            </w:pPr>
            <w:r w:rsidRPr="00E02BA3">
              <w:rPr>
                <w:color w:val="000000"/>
              </w:rPr>
              <w:t>National</w:t>
            </w:r>
          </w:p>
          <w:p w:rsidR="005E4ECA" w:rsidRPr="00E02BA3" w:rsidRDefault="005E4ECA" w:rsidP="00952A83">
            <w:pPr>
              <w:rPr>
                <w:color w:val="000000"/>
              </w:rPr>
            </w:pPr>
            <w:r w:rsidRPr="00E02BA3">
              <w:rPr>
                <w:color w:val="000000"/>
              </w:rPr>
              <w:t>Rego / Ins.</w:t>
            </w:r>
          </w:p>
        </w:tc>
        <w:tc>
          <w:tcPr>
            <w:tcW w:w="6960" w:type="dxa"/>
            <w:vAlign w:val="center"/>
          </w:tcPr>
          <w:p w:rsidR="005E4ECA" w:rsidRDefault="005E4ECA" w:rsidP="00952A83">
            <w:pPr>
              <w:rPr>
                <w:color w:val="000000"/>
              </w:rPr>
            </w:pPr>
            <w:r w:rsidRPr="00E02BA3">
              <w:rPr>
                <w:color w:val="000000"/>
              </w:rPr>
              <w:t>Set by the state body &amp; passed on in full</w:t>
            </w:r>
          </w:p>
        </w:tc>
        <w:tc>
          <w:tcPr>
            <w:tcW w:w="1085" w:type="dxa"/>
            <w:vAlign w:val="center"/>
          </w:tcPr>
          <w:p w:rsidR="005E4ECA" w:rsidRDefault="005E4ECA" w:rsidP="00E02BA3">
            <w:pPr>
              <w:jc w:val="center"/>
              <w:rPr>
                <w:color w:val="000000"/>
              </w:rPr>
            </w:pPr>
          </w:p>
        </w:tc>
      </w:tr>
    </w:tbl>
    <w:p w:rsidR="00952A83" w:rsidRDefault="00952A83" w:rsidP="00193815">
      <w:pPr>
        <w:pStyle w:val="Heading2"/>
      </w:pPr>
      <w:bookmarkStart w:id="1669" w:name="_Toc532139305"/>
      <w:bookmarkStart w:id="1670" w:name="_Toc532140632"/>
      <w:bookmarkStart w:id="1671" w:name="_Toc532140977"/>
      <w:bookmarkStart w:id="1672" w:name="_Toc532141297"/>
      <w:bookmarkStart w:id="1673" w:name="_Toc532141618"/>
      <w:bookmarkStart w:id="1674" w:name="_Toc532141938"/>
      <w:bookmarkStart w:id="1675" w:name="_Toc532179623"/>
      <w:bookmarkStart w:id="1676" w:name="_Toc532181068"/>
      <w:bookmarkStart w:id="1677" w:name="_Toc532181770"/>
      <w:bookmarkStart w:id="1678" w:name="_Toc532184693"/>
      <w:bookmarkStart w:id="1679" w:name="_Toc532139322"/>
      <w:bookmarkStart w:id="1680" w:name="_Toc532140649"/>
      <w:bookmarkStart w:id="1681" w:name="_Toc532140994"/>
      <w:bookmarkStart w:id="1682" w:name="_Toc532141314"/>
      <w:bookmarkStart w:id="1683" w:name="_Toc532141635"/>
      <w:bookmarkStart w:id="1684" w:name="_Toc532141955"/>
      <w:bookmarkStart w:id="1685" w:name="_Toc532179640"/>
      <w:bookmarkStart w:id="1686" w:name="_Toc532181085"/>
      <w:bookmarkStart w:id="1687" w:name="_Toc532181787"/>
      <w:bookmarkStart w:id="1688" w:name="_Toc532184710"/>
      <w:bookmarkStart w:id="1689" w:name="_Toc314655127"/>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t>F.2</w:t>
      </w:r>
      <w:r>
        <w:tab/>
      </w:r>
      <w:r w:rsidR="00B53B8E">
        <w:t>FINES TO BE ENFORCED BY COUNCIL</w:t>
      </w:r>
      <w:r>
        <w:t>.</w:t>
      </w:r>
      <w:bookmarkEnd w:id="1689"/>
    </w:p>
    <w:tbl>
      <w:tblPr>
        <w:tblW w:w="9480" w:type="dxa"/>
        <w:tblLayout w:type="fixed"/>
        <w:tblLook w:val="0000" w:firstRow="0" w:lastRow="0" w:firstColumn="0" w:lastColumn="0" w:noHBand="0" w:noVBand="0"/>
      </w:tblPr>
      <w:tblGrid>
        <w:gridCol w:w="9480"/>
      </w:tblGrid>
      <w:tr w:rsidR="00190583" w:rsidTr="00E02BA3">
        <w:tc>
          <w:tcPr>
            <w:tcW w:w="9480" w:type="dxa"/>
            <w:tcBorders>
              <w:top w:val="nil"/>
              <w:left w:val="nil"/>
              <w:bottom w:val="nil"/>
              <w:right w:val="nil"/>
            </w:tcBorders>
            <w:vAlign w:val="center"/>
          </w:tcPr>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5"/>
              <w:gridCol w:w="852"/>
              <w:gridCol w:w="710"/>
            </w:tblGrid>
            <w:tr w:rsidR="00190583" w:rsidRPr="009150EA" w:rsidTr="009150EA">
              <w:tc>
                <w:tcPr>
                  <w:tcW w:w="7805" w:type="dxa"/>
                  <w:shd w:val="clear" w:color="auto" w:fill="auto"/>
                </w:tcPr>
                <w:p w:rsidR="00190583" w:rsidRPr="009150EA" w:rsidRDefault="00190583" w:rsidP="009150EA">
                  <w:pPr>
                    <w:jc w:val="center"/>
                    <w:rPr>
                      <w:b/>
                      <w:color w:val="000000"/>
                    </w:rPr>
                  </w:pPr>
                  <w:r w:rsidRPr="00193815">
                    <w:rPr>
                      <w:b/>
                      <w:color w:val="000000"/>
                    </w:rPr>
                    <w:t>Pen</w:t>
                  </w:r>
                  <w:r w:rsidRPr="00A46145">
                    <w:rPr>
                      <w:b/>
                      <w:color w:val="000000"/>
                    </w:rPr>
                    <w:t>alty</w:t>
                  </w:r>
                </w:p>
                <w:p w:rsidR="00DB54D2" w:rsidRPr="00A46145" w:rsidRDefault="00DB54D2" w:rsidP="009150EA">
                  <w:pPr>
                    <w:jc w:val="center"/>
                    <w:rPr>
                      <w:b/>
                      <w:i/>
                      <w:color w:val="000000"/>
                    </w:rPr>
                  </w:pPr>
                  <w:r w:rsidRPr="00193815">
                    <w:rPr>
                      <w:i/>
                    </w:rPr>
                    <w:t>Note: the opposing team shall not receive forfeited points</w:t>
                  </w:r>
                </w:p>
              </w:tc>
              <w:tc>
                <w:tcPr>
                  <w:tcW w:w="852" w:type="dxa"/>
                  <w:shd w:val="clear" w:color="auto" w:fill="auto"/>
                </w:tcPr>
                <w:p w:rsidR="00190583" w:rsidRPr="003B59A5" w:rsidRDefault="00190583" w:rsidP="009150EA">
                  <w:pPr>
                    <w:jc w:val="center"/>
                    <w:rPr>
                      <w:b/>
                      <w:color w:val="000000"/>
                    </w:rPr>
                  </w:pPr>
                  <w:r w:rsidRPr="002972B0">
                    <w:rPr>
                      <w:b/>
                      <w:color w:val="000000"/>
                    </w:rPr>
                    <w:t>Match Points</w:t>
                  </w:r>
                </w:p>
              </w:tc>
              <w:tc>
                <w:tcPr>
                  <w:tcW w:w="710" w:type="dxa"/>
                  <w:shd w:val="clear" w:color="auto" w:fill="auto"/>
                </w:tcPr>
                <w:p w:rsidR="00190583" w:rsidRPr="0092321C" w:rsidRDefault="00190583" w:rsidP="009150EA">
                  <w:pPr>
                    <w:jc w:val="center"/>
                    <w:rPr>
                      <w:b/>
                      <w:color w:val="000000"/>
                    </w:rPr>
                  </w:pPr>
                  <w:r w:rsidRPr="00DD38E3">
                    <w:rPr>
                      <w:b/>
                      <w:color w:val="000000"/>
                    </w:rPr>
                    <w:t>Fine</w:t>
                  </w:r>
                </w:p>
              </w:tc>
            </w:tr>
            <w:tr w:rsidR="00190583" w:rsidRPr="009150EA" w:rsidTr="009150EA">
              <w:tc>
                <w:tcPr>
                  <w:tcW w:w="7805" w:type="dxa"/>
                  <w:shd w:val="clear" w:color="auto" w:fill="auto"/>
                </w:tcPr>
                <w:p w:rsidR="00190583" w:rsidRPr="009150EA" w:rsidRDefault="00190583" w:rsidP="00CC1AA0">
                  <w:pPr>
                    <w:rPr>
                      <w:color w:val="000000"/>
                    </w:rPr>
                  </w:pPr>
                  <w:r w:rsidRPr="009150EA">
                    <w:rPr>
                      <w:color w:val="000000"/>
                    </w:rPr>
                    <w:t>Non-attendance at an LVBA meeting, loss match point from highest entered team</w:t>
                  </w:r>
                  <w:r w:rsidR="00193815">
                    <w:rPr>
                      <w:color w:val="000000"/>
                    </w:rPr>
                    <w:t xml:space="preserve"> &amp; maximum fine </w:t>
                  </w:r>
                  <w:r w:rsidR="00212224" w:rsidRPr="00E02BA3">
                    <w:rPr>
                      <w:i/>
                      <w:color w:val="000000"/>
                    </w:rPr>
                    <w:t>Ref Clauses A3.2 &amp; A 10.1</w:t>
                  </w:r>
                </w:p>
              </w:tc>
              <w:tc>
                <w:tcPr>
                  <w:tcW w:w="852" w:type="dxa"/>
                  <w:shd w:val="clear" w:color="auto" w:fill="auto"/>
                </w:tcPr>
                <w:p w:rsidR="00190583" w:rsidRPr="009150EA" w:rsidRDefault="00DB54D2" w:rsidP="009150EA">
                  <w:pPr>
                    <w:jc w:val="center"/>
                    <w:rPr>
                      <w:color w:val="000000"/>
                    </w:rPr>
                  </w:pPr>
                  <w:r w:rsidRPr="009150EA">
                    <w:rPr>
                      <w:color w:val="000000"/>
                    </w:rPr>
                    <w:t>1</w:t>
                  </w:r>
                </w:p>
              </w:tc>
              <w:tc>
                <w:tcPr>
                  <w:tcW w:w="710" w:type="dxa"/>
                  <w:shd w:val="clear" w:color="auto" w:fill="auto"/>
                </w:tcPr>
                <w:p w:rsidR="00190583" w:rsidRPr="009150EA" w:rsidRDefault="00190583" w:rsidP="009150EA">
                  <w:pPr>
                    <w:jc w:val="center"/>
                    <w:rPr>
                      <w:color w:val="000000"/>
                    </w:rPr>
                  </w:pPr>
                  <w:r w:rsidRPr="009150EA">
                    <w:rPr>
                      <w:color w:val="000000"/>
                    </w:rPr>
                    <w:t>$50</w:t>
                  </w:r>
                </w:p>
              </w:tc>
            </w:tr>
            <w:tr w:rsidR="00190583" w:rsidRPr="009150EA" w:rsidTr="009150EA">
              <w:tc>
                <w:tcPr>
                  <w:tcW w:w="7805" w:type="dxa"/>
                  <w:shd w:val="clear" w:color="auto" w:fill="auto"/>
                </w:tcPr>
                <w:p w:rsidR="0039793F" w:rsidRPr="009150EA" w:rsidRDefault="00190583" w:rsidP="00CC1AA0">
                  <w:pPr>
                    <w:rPr>
                      <w:color w:val="000000"/>
                    </w:rPr>
                  </w:pPr>
                  <w:r w:rsidRPr="009150EA">
                    <w:rPr>
                      <w:color w:val="000000"/>
                    </w:rPr>
                    <w:t>Ineligible or over age players playing fine per game played, plus match points</w:t>
                  </w:r>
                  <w:r w:rsidR="0039793F">
                    <w:rPr>
                      <w:color w:val="000000"/>
                    </w:rPr>
                    <w:t>.</w:t>
                  </w:r>
                </w:p>
              </w:tc>
              <w:tc>
                <w:tcPr>
                  <w:tcW w:w="852" w:type="dxa"/>
                  <w:shd w:val="clear" w:color="auto" w:fill="auto"/>
                </w:tcPr>
                <w:p w:rsidR="00190583" w:rsidRPr="009150EA" w:rsidRDefault="00BD21A6" w:rsidP="009150EA">
                  <w:pPr>
                    <w:jc w:val="center"/>
                    <w:rPr>
                      <w:color w:val="000000"/>
                    </w:rPr>
                  </w:pPr>
                  <w:r w:rsidRPr="009150EA">
                    <w:rPr>
                      <w:color w:val="000000"/>
                    </w:rPr>
                    <w:t>2</w:t>
                  </w:r>
                </w:p>
              </w:tc>
              <w:tc>
                <w:tcPr>
                  <w:tcW w:w="710" w:type="dxa"/>
                  <w:shd w:val="clear" w:color="auto" w:fill="auto"/>
                </w:tcPr>
                <w:p w:rsidR="00190583" w:rsidRPr="009150EA" w:rsidRDefault="00190583" w:rsidP="009150EA">
                  <w:pPr>
                    <w:jc w:val="center"/>
                    <w:rPr>
                      <w:color w:val="000000"/>
                    </w:rPr>
                  </w:pPr>
                  <w:r w:rsidRPr="009150EA">
                    <w:rPr>
                      <w:color w:val="000000"/>
                    </w:rPr>
                    <w:t>$20</w:t>
                  </w:r>
                </w:p>
              </w:tc>
            </w:tr>
            <w:tr w:rsidR="00190583" w:rsidRPr="009150EA" w:rsidTr="009150EA">
              <w:tc>
                <w:tcPr>
                  <w:tcW w:w="7805" w:type="dxa"/>
                  <w:shd w:val="clear" w:color="auto" w:fill="auto"/>
                </w:tcPr>
                <w:p w:rsidR="00F86204" w:rsidRDefault="00190583" w:rsidP="00952A83">
                  <w:pPr>
                    <w:rPr>
                      <w:color w:val="000000"/>
                    </w:rPr>
                  </w:pPr>
                  <w:r w:rsidRPr="009150EA">
                    <w:rPr>
                      <w:color w:val="000000"/>
                    </w:rPr>
                    <w:t>Forfeiting a game without 48 hours notification, maximum full umpire fee</w:t>
                  </w:r>
                  <w:r w:rsidR="00F86204">
                    <w:rPr>
                      <w:color w:val="000000"/>
                    </w:rPr>
                    <w:t xml:space="preserve"> </w:t>
                  </w:r>
                </w:p>
                <w:p w:rsidR="00190583" w:rsidRPr="00E02BA3" w:rsidRDefault="00F86204" w:rsidP="00952A83">
                  <w:pPr>
                    <w:rPr>
                      <w:i/>
                      <w:color w:val="000000"/>
                    </w:rPr>
                  </w:pPr>
                  <w:r w:rsidRPr="00E02BA3">
                    <w:rPr>
                      <w:i/>
                      <w:color w:val="000000"/>
                    </w:rPr>
                    <w:t>Ref Clause A11.3</w:t>
                  </w:r>
                </w:p>
              </w:tc>
              <w:tc>
                <w:tcPr>
                  <w:tcW w:w="852" w:type="dxa"/>
                  <w:shd w:val="clear" w:color="auto" w:fill="auto"/>
                </w:tcPr>
                <w:p w:rsidR="00190583" w:rsidRPr="009150EA" w:rsidRDefault="00190583" w:rsidP="009150EA">
                  <w:pPr>
                    <w:jc w:val="center"/>
                    <w:rPr>
                      <w:color w:val="000000"/>
                    </w:rPr>
                  </w:pPr>
                </w:p>
              </w:tc>
              <w:tc>
                <w:tcPr>
                  <w:tcW w:w="710" w:type="dxa"/>
                  <w:shd w:val="clear" w:color="auto" w:fill="auto"/>
                </w:tcPr>
                <w:p w:rsidR="00190583" w:rsidRPr="009150EA" w:rsidRDefault="00190583" w:rsidP="009150EA">
                  <w:pPr>
                    <w:jc w:val="center"/>
                    <w:rPr>
                      <w:color w:val="000000"/>
                    </w:rPr>
                  </w:pPr>
                  <w:r w:rsidRPr="009150EA">
                    <w:rPr>
                      <w:color w:val="000000"/>
                    </w:rPr>
                    <w:t>$50</w:t>
                  </w:r>
                </w:p>
              </w:tc>
            </w:tr>
            <w:tr w:rsidR="00190583" w:rsidRPr="009150EA" w:rsidTr="009150EA">
              <w:tc>
                <w:tcPr>
                  <w:tcW w:w="7805" w:type="dxa"/>
                  <w:shd w:val="clear" w:color="auto" w:fill="auto"/>
                </w:tcPr>
                <w:p w:rsidR="00190583" w:rsidRPr="009150EA" w:rsidRDefault="00FA5F84" w:rsidP="00FA5F84">
                  <w:pPr>
                    <w:rPr>
                      <w:color w:val="000000"/>
                    </w:rPr>
                  </w:pPr>
                  <w:r w:rsidRPr="009150EA">
                    <w:rPr>
                      <w:color w:val="000000"/>
                    </w:rPr>
                    <w:t xml:space="preserve">A10 .5 </w:t>
                  </w:r>
                  <w:r w:rsidR="00190583" w:rsidRPr="009150EA">
                    <w:rPr>
                      <w:color w:val="000000"/>
                    </w:rPr>
                    <w:t xml:space="preserve">Brawling/bench clearing fine per team, </w:t>
                  </w:r>
                  <w:r w:rsidRPr="009150EA">
                    <w:rPr>
                      <w:color w:val="000000"/>
                    </w:rPr>
                    <w:t xml:space="preserve">                                             </w:t>
                  </w:r>
                  <w:r w:rsidR="00190583" w:rsidRPr="009150EA">
                    <w:rPr>
                      <w:color w:val="000000"/>
                    </w:rPr>
                    <w:t>1</w:t>
                  </w:r>
                  <w:r w:rsidR="00190583" w:rsidRPr="009150EA">
                    <w:rPr>
                      <w:color w:val="000000"/>
                      <w:vertAlign w:val="superscript"/>
                    </w:rPr>
                    <w:t>st</w:t>
                  </w:r>
                  <w:r w:rsidR="00190583" w:rsidRPr="009150EA">
                    <w:rPr>
                      <w:color w:val="000000"/>
                    </w:rPr>
                    <w:t xml:space="preserve"> offence </w:t>
                  </w:r>
                </w:p>
                <w:p w:rsidR="00FA5F84" w:rsidRPr="009150EA" w:rsidRDefault="00FA5F84" w:rsidP="00FA5F84">
                  <w:pPr>
                    <w:rPr>
                      <w:color w:val="000000"/>
                    </w:rPr>
                  </w:pPr>
                  <w:r w:rsidRPr="009150EA">
                    <w:rPr>
                      <w:color w:val="000000"/>
                    </w:rPr>
                    <w:t xml:space="preserve">                                                                                                                       2</w:t>
                  </w:r>
                  <w:r w:rsidRPr="00193815">
                    <w:rPr>
                      <w:color w:val="000000"/>
                      <w:vertAlign w:val="superscript"/>
                    </w:rPr>
                    <w:t>nd</w:t>
                  </w:r>
                  <w:r w:rsidRPr="009150EA">
                    <w:rPr>
                      <w:color w:val="000000"/>
                    </w:rPr>
                    <w:t xml:space="preserve"> offence </w:t>
                  </w:r>
                </w:p>
              </w:tc>
              <w:tc>
                <w:tcPr>
                  <w:tcW w:w="852" w:type="dxa"/>
                  <w:shd w:val="clear" w:color="auto" w:fill="auto"/>
                </w:tcPr>
                <w:p w:rsidR="00190583" w:rsidRPr="009150EA" w:rsidRDefault="00190583" w:rsidP="009150EA">
                  <w:pPr>
                    <w:jc w:val="center"/>
                    <w:rPr>
                      <w:color w:val="000000"/>
                    </w:rPr>
                  </w:pPr>
                </w:p>
              </w:tc>
              <w:tc>
                <w:tcPr>
                  <w:tcW w:w="710" w:type="dxa"/>
                  <w:shd w:val="clear" w:color="auto" w:fill="auto"/>
                </w:tcPr>
                <w:p w:rsidR="00190583" w:rsidRPr="009150EA" w:rsidRDefault="00190583" w:rsidP="009150EA">
                  <w:pPr>
                    <w:jc w:val="center"/>
                    <w:rPr>
                      <w:color w:val="000000"/>
                    </w:rPr>
                  </w:pPr>
                  <w:r w:rsidRPr="009150EA">
                    <w:rPr>
                      <w:color w:val="000000"/>
                    </w:rPr>
                    <w:t>$250</w:t>
                  </w:r>
                </w:p>
                <w:p w:rsidR="00FA5F84" w:rsidRPr="009150EA" w:rsidRDefault="00FA5F84" w:rsidP="009150EA">
                  <w:pPr>
                    <w:jc w:val="center"/>
                    <w:rPr>
                      <w:color w:val="000000"/>
                    </w:rPr>
                  </w:pPr>
                  <w:r w:rsidRPr="009150EA">
                    <w:rPr>
                      <w:color w:val="000000"/>
                    </w:rPr>
                    <w:t>$500</w:t>
                  </w:r>
                </w:p>
              </w:tc>
            </w:tr>
            <w:tr w:rsidR="00190583" w:rsidRPr="009150EA" w:rsidTr="009150EA">
              <w:tc>
                <w:tcPr>
                  <w:tcW w:w="7805" w:type="dxa"/>
                  <w:shd w:val="clear" w:color="auto" w:fill="auto"/>
                </w:tcPr>
                <w:p w:rsidR="00190583" w:rsidRPr="009150EA" w:rsidRDefault="00190583" w:rsidP="00952A83">
                  <w:pPr>
                    <w:rPr>
                      <w:color w:val="000000"/>
                    </w:rPr>
                  </w:pPr>
                  <w:r w:rsidRPr="009150EA">
                    <w:rPr>
                      <w:color w:val="000000"/>
                    </w:rPr>
                    <w:t>Chewing tobacco or other illegal substance, automatic ejection &amp; fine per person</w:t>
                  </w:r>
                </w:p>
              </w:tc>
              <w:tc>
                <w:tcPr>
                  <w:tcW w:w="852" w:type="dxa"/>
                  <w:shd w:val="clear" w:color="auto" w:fill="auto"/>
                </w:tcPr>
                <w:p w:rsidR="00190583" w:rsidRPr="009150EA" w:rsidRDefault="00190583" w:rsidP="009150EA">
                  <w:pPr>
                    <w:jc w:val="center"/>
                    <w:rPr>
                      <w:color w:val="000000"/>
                    </w:rPr>
                  </w:pPr>
                </w:p>
              </w:tc>
              <w:tc>
                <w:tcPr>
                  <w:tcW w:w="710" w:type="dxa"/>
                  <w:shd w:val="clear" w:color="auto" w:fill="auto"/>
                </w:tcPr>
                <w:p w:rsidR="00190583" w:rsidRPr="009150EA" w:rsidRDefault="00190583" w:rsidP="009150EA">
                  <w:pPr>
                    <w:jc w:val="center"/>
                    <w:rPr>
                      <w:color w:val="000000"/>
                    </w:rPr>
                  </w:pPr>
                  <w:r w:rsidRPr="009150EA">
                    <w:rPr>
                      <w:color w:val="000000"/>
                    </w:rPr>
                    <w:t>$200</w:t>
                  </w:r>
                </w:p>
              </w:tc>
            </w:tr>
            <w:tr w:rsidR="00190583" w:rsidRPr="009150EA" w:rsidTr="009150EA">
              <w:tc>
                <w:tcPr>
                  <w:tcW w:w="7805" w:type="dxa"/>
                  <w:shd w:val="clear" w:color="auto" w:fill="auto"/>
                </w:tcPr>
                <w:p w:rsidR="00190583" w:rsidRPr="009150EA" w:rsidRDefault="00190583" w:rsidP="00952A83">
                  <w:pPr>
                    <w:rPr>
                      <w:color w:val="000000"/>
                    </w:rPr>
                  </w:pPr>
                  <w:r w:rsidRPr="009150EA">
                    <w:rPr>
                      <w:color w:val="000000"/>
                    </w:rPr>
                    <w:t>Consuming an alcoholic beverage while taking part in a game, ejection &amp; fine</w:t>
                  </w:r>
                </w:p>
              </w:tc>
              <w:tc>
                <w:tcPr>
                  <w:tcW w:w="852" w:type="dxa"/>
                  <w:shd w:val="clear" w:color="auto" w:fill="auto"/>
                </w:tcPr>
                <w:p w:rsidR="00190583" w:rsidRPr="009150EA" w:rsidRDefault="00190583" w:rsidP="009150EA">
                  <w:pPr>
                    <w:jc w:val="center"/>
                    <w:rPr>
                      <w:color w:val="000000"/>
                    </w:rPr>
                  </w:pPr>
                </w:p>
              </w:tc>
              <w:tc>
                <w:tcPr>
                  <w:tcW w:w="710" w:type="dxa"/>
                  <w:shd w:val="clear" w:color="auto" w:fill="auto"/>
                </w:tcPr>
                <w:p w:rsidR="00190583" w:rsidRPr="009150EA" w:rsidRDefault="00190583" w:rsidP="009150EA">
                  <w:pPr>
                    <w:jc w:val="center"/>
                    <w:rPr>
                      <w:color w:val="000000"/>
                    </w:rPr>
                  </w:pPr>
                  <w:r w:rsidRPr="009150EA">
                    <w:rPr>
                      <w:color w:val="000000"/>
                    </w:rPr>
                    <w:t>$100</w:t>
                  </w:r>
                </w:p>
              </w:tc>
            </w:tr>
            <w:tr w:rsidR="00190583" w:rsidRPr="009150EA" w:rsidTr="009150EA">
              <w:tc>
                <w:tcPr>
                  <w:tcW w:w="7805" w:type="dxa"/>
                  <w:shd w:val="clear" w:color="auto" w:fill="auto"/>
                </w:tcPr>
                <w:p w:rsidR="00190583" w:rsidRPr="009150EA" w:rsidRDefault="00190583" w:rsidP="00952A83">
                  <w:pPr>
                    <w:rPr>
                      <w:color w:val="000000"/>
                    </w:rPr>
                  </w:pPr>
                  <w:r w:rsidRPr="009150EA">
                    <w:rPr>
                      <w:color w:val="000000"/>
                    </w:rPr>
                    <w:t>Smoking while taking part in a game, ejection &amp; fine</w:t>
                  </w:r>
                </w:p>
              </w:tc>
              <w:tc>
                <w:tcPr>
                  <w:tcW w:w="852" w:type="dxa"/>
                  <w:shd w:val="clear" w:color="auto" w:fill="auto"/>
                </w:tcPr>
                <w:p w:rsidR="00190583" w:rsidRPr="009150EA" w:rsidRDefault="00190583" w:rsidP="009150EA">
                  <w:pPr>
                    <w:jc w:val="center"/>
                    <w:rPr>
                      <w:color w:val="000000"/>
                    </w:rPr>
                  </w:pPr>
                </w:p>
              </w:tc>
              <w:tc>
                <w:tcPr>
                  <w:tcW w:w="710" w:type="dxa"/>
                  <w:shd w:val="clear" w:color="auto" w:fill="auto"/>
                </w:tcPr>
                <w:p w:rsidR="00190583" w:rsidRPr="009150EA" w:rsidRDefault="00190583" w:rsidP="009150EA">
                  <w:pPr>
                    <w:jc w:val="center"/>
                    <w:rPr>
                      <w:color w:val="000000"/>
                    </w:rPr>
                  </w:pPr>
                  <w:r w:rsidRPr="009150EA">
                    <w:rPr>
                      <w:color w:val="000000"/>
                    </w:rPr>
                    <w:t>$20</w:t>
                  </w:r>
                </w:p>
              </w:tc>
            </w:tr>
            <w:tr w:rsidR="00190583" w:rsidRPr="009150EA" w:rsidTr="009150EA">
              <w:tc>
                <w:tcPr>
                  <w:tcW w:w="7805" w:type="dxa"/>
                  <w:shd w:val="clear" w:color="auto" w:fill="auto"/>
                </w:tcPr>
                <w:p w:rsidR="00190583" w:rsidRPr="009150EA" w:rsidRDefault="00C452AC" w:rsidP="00952A83">
                  <w:pPr>
                    <w:rPr>
                      <w:color w:val="000000"/>
                    </w:rPr>
                  </w:pPr>
                  <w:r w:rsidRPr="009150EA">
                    <w:rPr>
                      <w:color w:val="000000"/>
                    </w:rPr>
                    <w:t xml:space="preserve">A.7.4 </w:t>
                  </w:r>
                  <w:r w:rsidR="00190583" w:rsidRPr="009150EA">
                    <w:rPr>
                      <w:color w:val="000000"/>
                    </w:rPr>
                    <w:t>Uniform infringement per player</w:t>
                  </w:r>
                </w:p>
              </w:tc>
              <w:tc>
                <w:tcPr>
                  <w:tcW w:w="852" w:type="dxa"/>
                  <w:shd w:val="clear" w:color="auto" w:fill="auto"/>
                </w:tcPr>
                <w:p w:rsidR="00190583" w:rsidRPr="009150EA" w:rsidRDefault="00190583" w:rsidP="009150EA">
                  <w:pPr>
                    <w:jc w:val="center"/>
                    <w:rPr>
                      <w:color w:val="000000"/>
                    </w:rPr>
                  </w:pPr>
                </w:p>
              </w:tc>
              <w:tc>
                <w:tcPr>
                  <w:tcW w:w="710" w:type="dxa"/>
                  <w:shd w:val="clear" w:color="auto" w:fill="auto"/>
                </w:tcPr>
                <w:p w:rsidR="00190583" w:rsidRPr="009150EA" w:rsidRDefault="00190583" w:rsidP="009150EA">
                  <w:pPr>
                    <w:jc w:val="center"/>
                    <w:rPr>
                      <w:color w:val="000000"/>
                    </w:rPr>
                  </w:pPr>
                  <w:r w:rsidRPr="009150EA">
                    <w:rPr>
                      <w:color w:val="000000"/>
                    </w:rPr>
                    <w:t>$10</w:t>
                  </w:r>
                </w:p>
              </w:tc>
            </w:tr>
            <w:tr w:rsidR="00190583" w:rsidRPr="009150EA" w:rsidTr="009150EA">
              <w:tc>
                <w:tcPr>
                  <w:tcW w:w="7805" w:type="dxa"/>
                  <w:shd w:val="clear" w:color="auto" w:fill="auto"/>
                </w:tcPr>
                <w:p w:rsidR="00190583" w:rsidRPr="009150EA" w:rsidRDefault="00C452AC" w:rsidP="00952A83">
                  <w:pPr>
                    <w:rPr>
                      <w:color w:val="000000"/>
                    </w:rPr>
                  </w:pPr>
                  <w:r w:rsidRPr="009150EA">
                    <w:rPr>
                      <w:color w:val="000000"/>
                    </w:rPr>
                    <w:t xml:space="preserve">A.8.2 </w:t>
                  </w:r>
                  <w:r w:rsidR="00190583" w:rsidRPr="009150EA">
                    <w:rPr>
                      <w:color w:val="000000"/>
                    </w:rPr>
                    <w:t>Failing to supply an umpire for senior games as directed</w:t>
                  </w:r>
                </w:p>
              </w:tc>
              <w:tc>
                <w:tcPr>
                  <w:tcW w:w="852" w:type="dxa"/>
                  <w:shd w:val="clear" w:color="auto" w:fill="auto"/>
                </w:tcPr>
                <w:p w:rsidR="00190583" w:rsidRPr="009150EA" w:rsidRDefault="00C452AC" w:rsidP="009150EA">
                  <w:pPr>
                    <w:jc w:val="center"/>
                    <w:rPr>
                      <w:color w:val="000000"/>
                    </w:rPr>
                  </w:pPr>
                  <w:r w:rsidRPr="009150EA">
                    <w:rPr>
                      <w:color w:val="000000"/>
                    </w:rPr>
                    <w:t>2</w:t>
                  </w:r>
                </w:p>
              </w:tc>
              <w:tc>
                <w:tcPr>
                  <w:tcW w:w="710" w:type="dxa"/>
                  <w:shd w:val="clear" w:color="auto" w:fill="auto"/>
                </w:tcPr>
                <w:p w:rsidR="00190583" w:rsidRPr="009150EA" w:rsidRDefault="00190583" w:rsidP="009150EA">
                  <w:pPr>
                    <w:jc w:val="center"/>
                    <w:rPr>
                      <w:color w:val="000000"/>
                    </w:rPr>
                  </w:pPr>
                  <w:r w:rsidRPr="009150EA">
                    <w:rPr>
                      <w:color w:val="000000"/>
                    </w:rPr>
                    <w:t>$42</w:t>
                  </w:r>
                </w:p>
              </w:tc>
            </w:tr>
            <w:tr w:rsidR="00A457E7" w:rsidRPr="009150EA" w:rsidTr="009150EA">
              <w:tc>
                <w:tcPr>
                  <w:tcW w:w="7805" w:type="dxa"/>
                  <w:shd w:val="clear" w:color="auto" w:fill="auto"/>
                  <w:vAlign w:val="center"/>
                </w:tcPr>
                <w:p w:rsidR="00A457E7" w:rsidRPr="00193815" w:rsidRDefault="00A457E7" w:rsidP="00A457E7">
                  <w:pPr>
                    <w:rPr>
                      <w:i/>
                      <w:color w:val="000000"/>
                    </w:rPr>
                  </w:pPr>
                  <w:r w:rsidRPr="009150EA">
                    <w:rPr>
                      <w:color w:val="000000"/>
                    </w:rPr>
                    <w:t>A.8.3.3 If a team forfeits with less than 48 hours before the scheduled start time, the umpires shall be paid in full. (The forfeiting team shall pay such fees)</w:t>
                  </w:r>
                </w:p>
              </w:tc>
              <w:tc>
                <w:tcPr>
                  <w:tcW w:w="852" w:type="dxa"/>
                  <w:shd w:val="clear" w:color="auto" w:fill="auto"/>
                </w:tcPr>
                <w:p w:rsidR="00A457E7" w:rsidRPr="009150EA" w:rsidRDefault="00A457E7" w:rsidP="009150EA">
                  <w:pPr>
                    <w:jc w:val="center"/>
                    <w:rPr>
                      <w:color w:val="000000"/>
                    </w:rPr>
                  </w:pPr>
                </w:p>
              </w:tc>
              <w:tc>
                <w:tcPr>
                  <w:tcW w:w="710" w:type="dxa"/>
                  <w:shd w:val="clear" w:color="auto" w:fill="auto"/>
                </w:tcPr>
                <w:p w:rsidR="00A457E7" w:rsidRPr="009150EA" w:rsidRDefault="00A457E7" w:rsidP="009150EA">
                  <w:pPr>
                    <w:jc w:val="center"/>
                    <w:rPr>
                      <w:color w:val="000000"/>
                    </w:rPr>
                  </w:pPr>
                  <w:r w:rsidRPr="009150EA">
                    <w:rPr>
                      <w:color w:val="000000"/>
                    </w:rPr>
                    <w:t>Fee</w:t>
                  </w:r>
                </w:p>
              </w:tc>
            </w:tr>
            <w:tr w:rsidR="00190583" w:rsidRPr="009150EA" w:rsidTr="009150EA">
              <w:tc>
                <w:tcPr>
                  <w:tcW w:w="7805" w:type="dxa"/>
                  <w:shd w:val="clear" w:color="auto" w:fill="auto"/>
                  <w:vAlign w:val="center"/>
                </w:tcPr>
                <w:p w:rsidR="00190583" w:rsidRPr="009150EA" w:rsidRDefault="00190583" w:rsidP="00952A83">
                  <w:pPr>
                    <w:rPr>
                      <w:color w:val="000000"/>
                    </w:rPr>
                  </w:pPr>
                  <w:r w:rsidRPr="009150EA">
                    <w:rPr>
                      <w:color w:val="000000"/>
                    </w:rPr>
                    <w:t>Failing to comply with the junior umpire conditions fine per club</w:t>
                  </w:r>
                </w:p>
              </w:tc>
              <w:tc>
                <w:tcPr>
                  <w:tcW w:w="852" w:type="dxa"/>
                  <w:shd w:val="clear" w:color="auto" w:fill="auto"/>
                </w:tcPr>
                <w:p w:rsidR="00190583" w:rsidRPr="009150EA" w:rsidRDefault="00190583" w:rsidP="009150EA">
                  <w:pPr>
                    <w:jc w:val="center"/>
                    <w:rPr>
                      <w:color w:val="000000"/>
                    </w:rPr>
                  </w:pPr>
                </w:p>
              </w:tc>
              <w:tc>
                <w:tcPr>
                  <w:tcW w:w="710" w:type="dxa"/>
                  <w:shd w:val="clear" w:color="auto" w:fill="auto"/>
                </w:tcPr>
                <w:p w:rsidR="00190583" w:rsidRPr="009150EA" w:rsidRDefault="00190583" w:rsidP="009150EA">
                  <w:pPr>
                    <w:jc w:val="center"/>
                    <w:rPr>
                      <w:color w:val="000000"/>
                    </w:rPr>
                  </w:pPr>
                  <w:r w:rsidRPr="009150EA">
                    <w:rPr>
                      <w:color w:val="000000"/>
                    </w:rPr>
                    <w:t>$25</w:t>
                  </w:r>
                </w:p>
              </w:tc>
            </w:tr>
            <w:tr w:rsidR="00190583" w:rsidRPr="009150EA" w:rsidTr="009150EA">
              <w:tc>
                <w:tcPr>
                  <w:tcW w:w="7805" w:type="dxa"/>
                  <w:shd w:val="clear" w:color="auto" w:fill="auto"/>
                  <w:vAlign w:val="center"/>
                </w:tcPr>
                <w:p w:rsidR="00190583" w:rsidRPr="009150EA" w:rsidRDefault="00672772" w:rsidP="00952A83">
                  <w:pPr>
                    <w:rPr>
                      <w:color w:val="000000"/>
                    </w:rPr>
                  </w:pPr>
                  <w:r w:rsidRPr="009150EA">
                    <w:rPr>
                      <w:color w:val="000000"/>
                    </w:rPr>
                    <w:t xml:space="preserve">A12.3 </w:t>
                  </w:r>
                  <w:r w:rsidR="00190583" w:rsidRPr="009150EA">
                    <w:rPr>
                      <w:color w:val="000000"/>
                    </w:rPr>
                    <w:t>Failing to send in match cards on time fine per card.</w:t>
                  </w:r>
                </w:p>
              </w:tc>
              <w:tc>
                <w:tcPr>
                  <w:tcW w:w="852" w:type="dxa"/>
                  <w:shd w:val="clear" w:color="auto" w:fill="auto"/>
                </w:tcPr>
                <w:p w:rsidR="00190583" w:rsidRPr="009150EA" w:rsidRDefault="00190583" w:rsidP="009150EA">
                  <w:pPr>
                    <w:jc w:val="center"/>
                    <w:rPr>
                      <w:color w:val="000000"/>
                    </w:rPr>
                  </w:pPr>
                </w:p>
              </w:tc>
              <w:tc>
                <w:tcPr>
                  <w:tcW w:w="710" w:type="dxa"/>
                  <w:shd w:val="clear" w:color="auto" w:fill="auto"/>
                </w:tcPr>
                <w:p w:rsidR="00190583" w:rsidRPr="009150EA" w:rsidRDefault="00190583" w:rsidP="009150EA">
                  <w:pPr>
                    <w:jc w:val="center"/>
                    <w:rPr>
                      <w:color w:val="000000"/>
                    </w:rPr>
                  </w:pPr>
                  <w:r w:rsidRPr="009150EA">
                    <w:rPr>
                      <w:color w:val="000000"/>
                    </w:rPr>
                    <w:t>$10</w:t>
                  </w:r>
                </w:p>
              </w:tc>
            </w:tr>
            <w:tr w:rsidR="00190583" w:rsidRPr="009150EA" w:rsidTr="009150EA">
              <w:tc>
                <w:tcPr>
                  <w:tcW w:w="7805" w:type="dxa"/>
                  <w:shd w:val="clear" w:color="auto" w:fill="auto"/>
                  <w:vAlign w:val="center"/>
                </w:tcPr>
                <w:p w:rsidR="00190583" w:rsidRPr="009150EA" w:rsidRDefault="00190583" w:rsidP="00952A83">
                  <w:pPr>
                    <w:rPr>
                      <w:color w:val="000000"/>
                    </w:rPr>
                  </w:pPr>
                  <w:r w:rsidRPr="009150EA">
                    <w:rPr>
                      <w:color w:val="000000"/>
                    </w:rPr>
                    <w:t>Failing to send game results and publicity fine per club</w:t>
                  </w:r>
                </w:p>
              </w:tc>
              <w:tc>
                <w:tcPr>
                  <w:tcW w:w="852" w:type="dxa"/>
                  <w:shd w:val="clear" w:color="auto" w:fill="auto"/>
                </w:tcPr>
                <w:p w:rsidR="00190583" w:rsidRPr="009150EA" w:rsidRDefault="00190583" w:rsidP="009150EA">
                  <w:pPr>
                    <w:jc w:val="center"/>
                    <w:rPr>
                      <w:color w:val="000000"/>
                    </w:rPr>
                  </w:pPr>
                </w:p>
              </w:tc>
              <w:tc>
                <w:tcPr>
                  <w:tcW w:w="710" w:type="dxa"/>
                  <w:shd w:val="clear" w:color="auto" w:fill="auto"/>
                </w:tcPr>
                <w:p w:rsidR="00190583" w:rsidRPr="009150EA" w:rsidRDefault="00190583" w:rsidP="009150EA">
                  <w:pPr>
                    <w:jc w:val="center"/>
                    <w:rPr>
                      <w:color w:val="000000"/>
                    </w:rPr>
                  </w:pPr>
                  <w:r w:rsidRPr="009150EA">
                    <w:rPr>
                      <w:color w:val="000000"/>
                    </w:rPr>
                    <w:t>$50</w:t>
                  </w:r>
                </w:p>
              </w:tc>
            </w:tr>
            <w:tr w:rsidR="00190583" w:rsidRPr="009150EA" w:rsidTr="009150EA">
              <w:tc>
                <w:tcPr>
                  <w:tcW w:w="7805" w:type="dxa"/>
                  <w:shd w:val="clear" w:color="auto" w:fill="auto"/>
                  <w:vAlign w:val="center"/>
                </w:tcPr>
                <w:p w:rsidR="00190583" w:rsidRPr="009150EA" w:rsidRDefault="00AF1F61" w:rsidP="00CC1AA0">
                  <w:pPr>
                    <w:rPr>
                      <w:color w:val="000000"/>
                    </w:rPr>
                  </w:pPr>
                  <w:r w:rsidRPr="009150EA">
                    <w:rPr>
                      <w:color w:val="000000"/>
                    </w:rPr>
                    <w:t xml:space="preserve">A13.3 </w:t>
                  </w:r>
                  <w:r w:rsidR="00190583" w:rsidRPr="009150EA">
                    <w:rPr>
                      <w:color w:val="000000"/>
                    </w:rPr>
                    <w:t>Failing to supply scorer for a senior or junior game, loss of match points from that team</w:t>
                  </w:r>
                </w:p>
              </w:tc>
              <w:tc>
                <w:tcPr>
                  <w:tcW w:w="852" w:type="dxa"/>
                  <w:shd w:val="clear" w:color="auto" w:fill="auto"/>
                </w:tcPr>
                <w:p w:rsidR="00190583" w:rsidRPr="009150EA" w:rsidRDefault="00190583" w:rsidP="009150EA">
                  <w:pPr>
                    <w:jc w:val="center"/>
                    <w:rPr>
                      <w:color w:val="000000"/>
                    </w:rPr>
                  </w:pPr>
                  <w:r w:rsidRPr="009150EA">
                    <w:rPr>
                      <w:color w:val="000000"/>
                    </w:rPr>
                    <w:t>2</w:t>
                  </w:r>
                </w:p>
              </w:tc>
              <w:tc>
                <w:tcPr>
                  <w:tcW w:w="710" w:type="dxa"/>
                  <w:shd w:val="clear" w:color="auto" w:fill="auto"/>
                </w:tcPr>
                <w:p w:rsidR="00190583" w:rsidRPr="009150EA" w:rsidRDefault="00190583" w:rsidP="009150EA">
                  <w:pPr>
                    <w:jc w:val="center"/>
                    <w:rPr>
                      <w:color w:val="000000"/>
                    </w:rPr>
                  </w:pPr>
                  <w:r w:rsidRPr="009150EA">
                    <w:rPr>
                      <w:color w:val="000000"/>
                    </w:rPr>
                    <w:t>$20</w:t>
                  </w:r>
                </w:p>
              </w:tc>
            </w:tr>
            <w:tr w:rsidR="00F86204" w:rsidRPr="009150EA" w:rsidTr="00E02BA3">
              <w:tc>
                <w:tcPr>
                  <w:tcW w:w="7805" w:type="dxa"/>
                  <w:shd w:val="clear" w:color="auto" w:fill="auto"/>
                </w:tcPr>
                <w:p w:rsidR="00F86204" w:rsidRPr="009150EA" w:rsidRDefault="00F86204" w:rsidP="00E02BA3">
                  <w:pPr>
                    <w:jc w:val="center"/>
                    <w:rPr>
                      <w:color w:val="000000"/>
                    </w:rPr>
                  </w:pPr>
                  <w:r w:rsidRPr="009150EA">
                    <w:rPr>
                      <w:b/>
                      <w:color w:val="000000"/>
                    </w:rPr>
                    <w:lastRenderedPageBreak/>
                    <w:t>Penalty</w:t>
                  </w:r>
                </w:p>
              </w:tc>
              <w:tc>
                <w:tcPr>
                  <w:tcW w:w="852" w:type="dxa"/>
                  <w:shd w:val="clear" w:color="auto" w:fill="auto"/>
                </w:tcPr>
                <w:p w:rsidR="00F86204" w:rsidRPr="009150EA" w:rsidRDefault="00F86204" w:rsidP="009150EA">
                  <w:pPr>
                    <w:jc w:val="center"/>
                    <w:rPr>
                      <w:color w:val="000000"/>
                    </w:rPr>
                  </w:pPr>
                  <w:r w:rsidRPr="009150EA">
                    <w:rPr>
                      <w:b/>
                      <w:color w:val="000000"/>
                    </w:rPr>
                    <w:t>Match Points</w:t>
                  </w:r>
                </w:p>
              </w:tc>
              <w:tc>
                <w:tcPr>
                  <w:tcW w:w="710" w:type="dxa"/>
                  <w:shd w:val="clear" w:color="auto" w:fill="auto"/>
                </w:tcPr>
                <w:p w:rsidR="00F86204" w:rsidRPr="009150EA" w:rsidRDefault="00F86204" w:rsidP="009150EA">
                  <w:pPr>
                    <w:jc w:val="center"/>
                    <w:rPr>
                      <w:color w:val="000000"/>
                    </w:rPr>
                  </w:pPr>
                  <w:r w:rsidRPr="009150EA">
                    <w:rPr>
                      <w:b/>
                      <w:color w:val="000000"/>
                    </w:rPr>
                    <w:t>Fine</w:t>
                  </w:r>
                </w:p>
              </w:tc>
            </w:tr>
            <w:tr w:rsidR="00F86204" w:rsidRPr="009150EA" w:rsidTr="009150EA">
              <w:tc>
                <w:tcPr>
                  <w:tcW w:w="7805" w:type="dxa"/>
                  <w:shd w:val="clear" w:color="auto" w:fill="auto"/>
                  <w:vAlign w:val="center"/>
                </w:tcPr>
                <w:p w:rsidR="00F86204" w:rsidRPr="009150EA" w:rsidRDefault="00F86204" w:rsidP="00CC1AA0">
                  <w:pPr>
                    <w:rPr>
                      <w:color w:val="000000"/>
                    </w:rPr>
                  </w:pPr>
                  <w:r w:rsidRPr="009150EA">
                    <w:rPr>
                      <w:color w:val="000000"/>
                    </w:rPr>
                    <w:t xml:space="preserve">B1.2 Juniors Playing Seniors. </w:t>
                  </w:r>
                  <w:r w:rsidRPr="00193815">
                    <w:rPr>
                      <w:i/>
                      <w:color w:val="000000"/>
                    </w:rPr>
                    <w:t>Penalty shall be loss of match points for all games in which the offending player played, a fine per match</w:t>
                  </w:r>
                </w:p>
              </w:tc>
              <w:tc>
                <w:tcPr>
                  <w:tcW w:w="852" w:type="dxa"/>
                  <w:shd w:val="clear" w:color="auto" w:fill="auto"/>
                </w:tcPr>
                <w:p w:rsidR="00F86204" w:rsidRPr="009150EA" w:rsidRDefault="00F86204" w:rsidP="009150EA">
                  <w:pPr>
                    <w:jc w:val="center"/>
                    <w:rPr>
                      <w:color w:val="000000"/>
                    </w:rPr>
                  </w:pPr>
                  <w:r w:rsidRPr="009150EA">
                    <w:rPr>
                      <w:color w:val="000000"/>
                    </w:rPr>
                    <w:t>All</w:t>
                  </w:r>
                </w:p>
              </w:tc>
              <w:tc>
                <w:tcPr>
                  <w:tcW w:w="710" w:type="dxa"/>
                  <w:shd w:val="clear" w:color="auto" w:fill="auto"/>
                </w:tcPr>
                <w:p w:rsidR="00F86204" w:rsidRPr="009150EA" w:rsidRDefault="00F86204" w:rsidP="009150EA">
                  <w:pPr>
                    <w:jc w:val="center"/>
                    <w:rPr>
                      <w:color w:val="000000"/>
                    </w:rPr>
                  </w:pPr>
                  <w:r w:rsidRPr="009150EA">
                    <w:rPr>
                      <w:color w:val="000000"/>
                    </w:rPr>
                    <w:t>$100</w:t>
                  </w:r>
                </w:p>
              </w:tc>
            </w:tr>
            <w:tr w:rsidR="00F86204" w:rsidRPr="009150EA" w:rsidTr="009150EA">
              <w:tc>
                <w:tcPr>
                  <w:tcW w:w="7805" w:type="dxa"/>
                  <w:shd w:val="clear" w:color="auto" w:fill="auto"/>
                  <w:vAlign w:val="center"/>
                </w:tcPr>
                <w:p w:rsidR="00F86204" w:rsidRPr="009150EA" w:rsidRDefault="00F86204" w:rsidP="00F551FC">
                  <w:pPr>
                    <w:rPr>
                      <w:color w:val="000000"/>
                    </w:rPr>
                  </w:pPr>
                  <w:r w:rsidRPr="009150EA">
                    <w:rPr>
                      <w:color w:val="000000"/>
                    </w:rPr>
                    <w:t xml:space="preserve">B1.3.1 </w:t>
                  </w:r>
                  <w:r w:rsidRPr="00AD7A33">
                    <w:t>When a higher-grade team draws a bye</w:t>
                  </w:r>
                  <w:r>
                    <w:t xml:space="preserve"> ineligible players playing down</w:t>
                  </w:r>
                </w:p>
              </w:tc>
              <w:tc>
                <w:tcPr>
                  <w:tcW w:w="852" w:type="dxa"/>
                  <w:shd w:val="clear" w:color="auto" w:fill="auto"/>
                </w:tcPr>
                <w:p w:rsidR="00F86204" w:rsidRPr="009150EA" w:rsidRDefault="00F86204" w:rsidP="009150EA">
                  <w:pPr>
                    <w:jc w:val="center"/>
                    <w:rPr>
                      <w:color w:val="000000"/>
                    </w:rPr>
                  </w:pPr>
                  <w:r w:rsidRPr="009150EA">
                    <w:rPr>
                      <w:color w:val="000000"/>
                    </w:rPr>
                    <w:t>2</w:t>
                  </w:r>
                </w:p>
              </w:tc>
              <w:tc>
                <w:tcPr>
                  <w:tcW w:w="710" w:type="dxa"/>
                  <w:shd w:val="clear" w:color="auto" w:fill="auto"/>
                </w:tcPr>
                <w:p w:rsidR="00F86204" w:rsidRPr="009150EA" w:rsidRDefault="00F86204" w:rsidP="009150EA">
                  <w:pPr>
                    <w:jc w:val="center"/>
                    <w:rPr>
                      <w:color w:val="000000"/>
                    </w:rPr>
                  </w:pPr>
                </w:p>
              </w:tc>
            </w:tr>
            <w:tr w:rsidR="00F86204" w:rsidRPr="009150EA" w:rsidTr="009150EA">
              <w:tc>
                <w:tcPr>
                  <w:tcW w:w="7805" w:type="dxa"/>
                  <w:shd w:val="clear" w:color="auto" w:fill="auto"/>
                  <w:vAlign w:val="center"/>
                </w:tcPr>
                <w:p w:rsidR="00F86204" w:rsidRPr="009150EA" w:rsidRDefault="00F86204" w:rsidP="00CC1AA0">
                  <w:pPr>
                    <w:rPr>
                      <w:color w:val="000000"/>
                    </w:rPr>
                  </w:pPr>
                  <w:r w:rsidRPr="009150EA">
                    <w:rPr>
                      <w:color w:val="000000"/>
                    </w:rPr>
                    <w:t>B1.3.2 Greater than 3 B Grade players playing A Grade within the first hour</w:t>
                  </w:r>
                </w:p>
              </w:tc>
              <w:tc>
                <w:tcPr>
                  <w:tcW w:w="852" w:type="dxa"/>
                  <w:shd w:val="clear" w:color="auto" w:fill="auto"/>
                </w:tcPr>
                <w:p w:rsidR="00F86204" w:rsidRPr="009150EA" w:rsidRDefault="00F86204" w:rsidP="009150EA">
                  <w:pPr>
                    <w:jc w:val="center"/>
                    <w:rPr>
                      <w:color w:val="000000"/>
                    </w:rPr>
                  </w:pPr>
                  <w:r w:rsidRPr="009150EA">
                    <w:rPr>
                      <w:color w:val="000000"/>
                    </w:rPr>
                    <w:t>2</w:t>
                  </w:r>
                </w:p>
              </w:tc>
              <w:tc>
                <w:tcPr>
                  <w:tcW w:w="710" w:type="dxa"/>
                  <w:shd w:val="clear" w:color="auto" w:fill="auto"/>
                </w:tcPr>
                <w:p w:rsidR="00F86204" w:rsidRPr="009150EA" w:rsidRDefault="00F86204" w:rsidP="009150EA">
                  <w:pPr>
                    <w:jc w:val="center"/>
                    <w:rPr>
                      <w:color w:val="000000"/>
                    </w:rPr>
                  </w:pPr>
                </w:p>
              </w:tc>
            </w:tr>
            <w:tr w:rsidR="00F86204" w:rsidRPr="009150EA" w:rsidTr="009150EA">
              <w:tc>
                <w:tcPr>
                  <w:tcW w:w="7805" w:type="dxa"/>
                  <w:shd w:val="clear" w:color="auto" w:fill="auto"/>
                  <w:vAlign w:val="center"/>
                </w:tcPr>
                <w:p w:rsidR="00F86204" w:rsidRPr="00AD7A33" w:rsidRDefault="00F86204" w:rsidP="00F551FC">
                  <w:r w:rsidRPr="00AD7A33">
                    <w:t xml:space="preserve">Senior player can play </w:t>
                  </w:r>
                  <w:r>
                    <w:t xml:space="preserve">no </w:t>
                  </w:r>
                  <w:r w:rsidRPr="00AD7A33">
                    <w:t xml:space="preserve">lower than one grade below the grade in which they played in their previous </w:t>
                  </w:r>
                  <w:r>
                    <w:t>game</w:t>
                  </w:r>
                </w:p>
              </w:tc>
              <w:tc>
                <w:tcPr>
                  <w:tcW w:w="852" w:type="dxa"/>
                  <w:shd w:val="clear" w:color="auto" w:fill="auto"/>
                </w:tcPr>
                <w:p w:rsidR="00F86204" w:rsidRPr="009150EA" w:rsidRDefault="00F86204" w:rsidP="009150EA">
                  <w:pPr>
                    <w:jc w:val="center"/>
                    <w:rPr>
                      <w:color w:val="000000"/>
                    </w:rPr>
                  </w:pPr>
                  <w:r w:rsidRPr="009150EA">
                    <w:rPr>
                      <w:color w:val="000000"/>
                    </w:rPr>
                    <w:t>2</w:t>
                  </w:r>
                </w:p>
              </w:tc>
              <w:tc>
                <w:tcPr>
                  <w:tcW w:w="710" w:type="dxa"/>
                  <w:shd w:val="clear" w:color="auto" w:fill="auto"/>
                </w:tcPr>
                <w:p w:rsidR="00F86204" w:rsidRPr="009150EA" w:rsidRDefault="00F86204" w:rsidP="009150EA">
                  <w:pPr>
                    <w:jc w:val="center"/>
                    <w:rPr>
                      <w:color w:val="000000"/>
                    </w:rPr>
                  </w:pPr>
                </w:p>
              </w:tc>
            </w:tr>
            <w:tr w:rsidR="00F86204" w:rsidRPr="009150EA" w:rsidTr="009150EA">
              <w:tc>
                <w:tcPr>
                  <w:tcW w:w="7805" w:type="dxa"/>
                  <w:shd w:val="clear" w:color="auto" w:fill="auto"/>
                  <w:vAlign w:val="center"/>
                </w:tcPr>
                <w:p w:rsidR="00F86204" w:rsidRPr="00AD7A33" w:rsidRDefault="00F86204" w:rsidP="00F551FC">
                  <w:r w:rsidRPr="00CC1AA0">
                    <w:t>B.1.4 B Grade Pitchers &amp; Catchers</w:t>
                  </w:r>
                  <w:r>
                    <w:t xml:space="preserve"> Playing C Grade</w:t>
                  </w:r>
                </w:p>
              </w:tc>
              <w:tc>
                <w:tcPr>
                  <w:tcW w:w="852" w:type="dxa"/>
                  <w:shd w:val="clear" w:color="auto" w:fill="auto"/>
                </w:tcPr>
                <w:p w:rsidR="00F86204" w:rsidRPr="009150EA" w:rsidRDefault="00F86204" w:rsidP="009150EA">
                  <w:pPr>
                    <w:jc w:val="center"/>
                    <w:rPr>
                      <w:color w:val="000000"/>
                    </w:rPr>
                  </w:pPr>
                  <w:r w:rsidRPr="009150EA">
                    <w:rPr>
                      <w:color w:val="000000"/>
                    </w:rPr>
                    <w:t>2</w:t>
                  </w:r>
                </w:p>
              </w:tc>
              <w:tc>
                <w:tcPr>
                  <w:tcW w:w="710" w:type="dxa"/>
                  <w:shd w:val="clear" w:color="auto" w:fill="auto"/>
                </w:tcPr>
                <w:p w:rsidR="00F86204" w:rsidRPr="009150EA" w:rsidRDefault="00F86204" w:rsidP="009150EA">
                  <w:pPr>
                    <w:jc w:val="center"/>
                    <w:rPr>
                      <w:color w:val="000000"/>
                    </w:rPr>
                  </w:pPr>
                </w:p>
              </w:tc>
            </w:tr>
          </w:tbl>
          <w:p w:rsidR="00190583" w:rsidRDefault="00190583" w:rsidP="00952A83">
            <w:pPr>
              <w:rPr>
                <w:color w:val="000000"/>
              </w:rPr>
            </w:pPr>
          </w:p>
        </w:tc>
      </w:tr>
    </w:tbl>
    <w:p w:rsidR="00952A83" w:rsidRDefault="00952A83" w:rsidP="00E02BA3">
      <w:pPr>
        <w:pStyle w:val="Heading1"/>
        <w:sectPr w:rsidR="00952A83" w:rsidSect="00E02BA3">
          <w:pgSz w:w="11907" w:h="16840" w:code="9"/>
          <w:pgMar w:top="1134" w:right="851" w:bottom="1134" w:left="1701" w:header="567" w:footer="913" w:gutter="0"/>
          <w:cols w:space="709"/>
        </w:sectPr>
      </w:pPr>
    </w:p>
    <w:p w:rsidR="00952A83" w:rsidRPr="00CC1AA0" w:rsidRDefault="00952A83" w:rsidP="00CC1AA0">
      <w:pPr>
        <w:pStyle w:val="Heading1"/>
      </w:pPr>
      <w:bookmarkStart w:id="1690" w:name="_Toc314653902"/>
      <w:bookmarkStart w:id="1691" w:name="_Toc314655128"/>
      <w:r w:rsidRPr="00193815">
        <w:lastRenderedPageBreak/>
        <w:t>G.</w:t>
      </w:r>
      <w:r>
        <w:t xml:space="preserve"> </w:t>
      </w:r>
      <w:r>
        <w:tab/>
      </w:r>
      <w:r w:rsidRPr="00CC1AA0">
        <w:t>ANTI-HARASSMENT AND COMPLAINTS PROCEDURES POLICY</w:t>
      </w:r>
      <w:bookmarkEnd w:id="1690"/>
      <w:bookmarkEnd w:id="1691"/>
    </w:p>
    <w:p w:rsidR="00952A83" w:rsidRDefault="00952A83" w:rsidP="00193815">
      <w:pPr>
        <w:pStyle w:val="Heading2"/>
      </w:pPr>
      <w:bookmarkStart w:id="1692" w:name="_Toc314655129"/>
      <w:r>
        <w:t>G.1.</w:t>
      </w:r>
      <w:r>
        <w:tab/>
      </w:r>
      <w:r>
        <w:tab/>
        <w:t>POLICY STATEMENT</w:t>
      </w:r>
      <w:bookmarkEnd w:id="1692"/>
    </w:p>
    <w:p w:rsidR="00952A83" w:rsidRDefault="00C9430C" w:rsidP="00952A83">
      <w:pPr>
        <w:ind w:left="567" w:right="34"/>
      </w:pPr>
      <w:r>
        <w:t>Baseball Australia</w:t>
      </w:r>
      <w:r w:rsidR="00952A83">
        <w:t>, is the recognised controlling body for the sport of baseball within Australia and for its representative’s participants when overseas. This status is recognised by the Australian Sports Commission, the Australian Olympic committee, and other National Sporting Organisations and Government Agencies throughout Australia. This status is also recognised by the International Olympic Committee, the International Baseball Association, other International Sporting Organisations and various Professional Baseball Leagues and Associations throughout the world including United States Major League Baseball.</w:t>
      </w:r>
    </w:p>
    <w:p w:rsidR="00952A83" w:rsidRDefault="00952A83" w:rsidP="00952A83">
      <w:pPr>
        <w:pStyle w:val="Heading4"/>
        <w:numPr>
          <w:ilvl w:val="0"/>
          <w:numId w:val="0"/>
        </w:numPr>
        <w:ind w:left="1134" w:hanging="567"/>
      </w:pPr>
      <w:r>
        <w:t>G1.1</w:t>
      </w:r>
      <w:r>
        <w:tab/>
      </w:r>
      <w:r w:rsidR="00C9430C">
        <w:t>Baseball Australia</w:t>
      </w:r>
      <w:r>
        <w:t xml:space="preserve"> is committed to fostering a harassment-free environment for all its participants in the sport of baseball in Australia. </w:t>
      </w:r>
      <w:r w:rsidR="00C9430C">
        <w:t xml:space="preserve">Baseball Australia </w:t>
      </w:r>
      <w:r>
        <w:t>does not condone or otherwise tolerate any general or specific types of harassment against any of its participants as defined within the Anti-Harassment and Complaints procedures Policy.</w:t>
      </w:r>
    </w:p>
    <w:p w:rsidR="00952A83" w:rsidRDefault="00952A83" w:rsidP="00952A83">
      <w:pPr>
        <w:pStyle w:val="Heading4"/>
        <w:numPr>
          <w:ilvl w:val="0"/>
          <w:numId w:val="0"/>
        </w:numPr>
        <w:ind w:left="1134" w:hanging="567"/>
      </w:pPr>
      <w:r>
        <w:t>G1.2</w:t>
      </w:r>
      <w:r>
        <w:tab/>
      </w:r>
      <w:r w:rsidR="00C9430C" w:rsidRPr="00C9430C">
        <w:t xml:space="preserve"> </w:t>
      </w:r>
      <w:r w:rsidR="00C9430C">
        <w:t xml:space="preserve">Baseball Australia </w:t>
      </w:r>
      <w:r>
        <w:t xml:space="preserve">participants include individuals who participate as athletes, coaches, instructors, teachers, administrators, officials, parents or volunteers. Every </w:t>
      </w:r>
      <w:r w:rsidR="00C9430C" w:rsidRPr="00C9430C">
        <w:t xml:space="preserve"> </w:t>
      </w:r>
      <w:r w:rsidR="00C9430C">
        <w:t>Baseball Australia</w:t>
      </w:r>
      <w:r>
        <w:t xml:space="preserve"> participant in the sport of baseball, in whatever role has the right to participate in an environment that is fun, safe, healthy and to be treated with respect, dignity and fairness.</w:t>
      </w:r>
    </w:p>
    <w:p w:rsidR="00952A83" w:rsidRDefault="00952A83" w:rsidP="00952A83">
      <w:pPr>
        <w:pStyle w:val="Heading4"/>
        <w:numPr>
          <w:ilvl w:val="0"/>
          <w:numId w:val="0"/>
        </w:numPr>
        <w:ind w:left="1134" w:hanging="567"/>
      </w:pPr>
      <w:r>
        <w:t>G1.3</w:t>
      </w:r>
      <w:r>
        <w:tab/>
        <w:t xml:space="preserve">Harassment in the sport of baseball has the effect of limiting or denying participants these rights. The </w:t>
      </w:r>
      <w:r w:rsidR="00C9430C" w:rsidRPr="00C9430C">
        <w:t xml:space="preserve"> </w:t>
      </w:r>
      <w:r w:rsidR="00C9430C">
        <w:t>Baseball Australia</w:t>
      </w:r>
      <w:r>
        <w:t xml:space="preserve"> Anti-Harassment and Complaints Procedure Policy provides </w:t>
      </w:r>
      <w:r w:rsidR="00C9430C" w:rsidRPr="00C9430C">
        <w:t xml:space="preserve"> </w:t>
      </w:r>
      <w:r w:rsidR="00C9430C">
        <w:t xml:space="preserve">Baseball Australia </w:t>
      </w:r>
      <w:r>
        <w:t xml:space="preserve">participants with both general and specific definitions of harassment. This policy also clearly defines both a formal and informal complaints procedure that all </w:t>
      </w:r>
      <w:r w:rsidR="00C9430C" w:rsidRPr="00C9430C">
        <w:t xml:space="preserve"> </w:t>
      </w:r>
      <w:r w:rsidR="00C9430C">
        <w:t xml:space="preserve">Baseball Australia </w:t>
      </w:r>
      <w:r>
        <w:t>participants have easy access to.</w:t>
      </w:r>
    </w:p>
    <w:p w:rsidR="00952A83" w:rsidRDefault="00952A83" w:rsidP="00193815">
      <w:pPr>
        <w:pStyle w:val="Heading2"/>
      </w:pPr>
      <w:bookmarkStart w:id="1693" w:name="_Toc314655130"/>
      <w:r>
        <w:t>G.2</w:t>
      </w:r>
      <w:r>
        <w:tab/>
      </w:r>
      <w:r>
        <w:tab/>
        <w:t>HARASSMENT</w:t>
      </w:r>
      <w:bookmarkEnd w:id="1693"/>
    </w:p>
    <w:p w:rsidR="00952A83" w:rsidRDefault="00952A83" w:rsidP="00952A83">
      <w:pPr>
        <w:pStyle w:val="Heading4"/>
        <w:numPr>
          <w:ilvl w:val="0"/>
          <w:numId w:val="0"/>
        </w:numPr>
        <w:ind w:left="1134" w:hanging="567"/>
      </w:pPr>
      <w:r>
        <w:t>G.2.1</w:t>
      </w:r>
      <w:r>
        <w:tab/>
        <w:t>Harassment consists of offensive, abusive, belittling or threatening behaviour directed at a person or persons because of that person or person’s particular characteristics (including the person or persons 'level of empowerment relative to the harasser). This behaviour will be unwelcome and the sorts of behaviour that a reasonable person would recognise as unwelcome.</w:t>
      </w:r>
    </w:p>
    <w:p w:rsidR="00952A83" w:rsidRDefault="00952A83" w:rsidP="00952A83">
      <w:pPr>
        <w:pStyle w:val="Heading4"/>
        <w:numPr>
          <w:ilvl w:val="0"/>
          <w:numId w:val="0"/>
        </w:numPr>
        <w:ind w:left="1134" w:hanging="567"/>
      </w:pPr>
      <w:r>
        <w:t>G.2.2</w:t>
      </w:r>
      <w:r>
        <w:tab/>
        <w:t>This definition refers not only to harassment based on particular characteristics, such as gender, disability or race but also to harassment sustained by a disparity in the relative power of the harasser and the person harassed. This might simply be regarded as abusive behaviour.</w:t>
      </w:r>
    </w:p>
    <w:p w:rsidR="00952A83" w:rsidRDefault="00952A83" w:rsidP="00952A83">
      <w:pPr>
        <w:pStyle w:val="Heading4"/>
        <w:numPr>
          <w:ilvl w:val="0"/>
          <w:numId w:val="0"/>
        </w:numPr>
        <w:ind w:left="1134" w:hanging="567"/>
      </w:pPr>
      <w:r>
        <w:t>G.2.3</w:t>
      </w:r>
      <w:r>
        <w:tab/>
        <w:t>Harassment and abuse can have the following effects as they can:</w:t>
      </w:r>
    </w:p>
    <w:p w:rsidR="00952A83" w:rsidRDefault="00952A83" w:rsidP="00952A83">
      <w:pPr>
        <w:numPr>
          <w:ilvl w:val="0"/>
          <w:numId w:val="6"/>
        </w:numPr>
        <w:tabs>
          <w:tab w:val="clear" w:pos="360"/>
          <w:tab w:val="num" w:pos="1040"/>
        </w:tabs>
        <w:ind w:left="1361" w:right="34"/>
      </w:pPr>
      <w:r>
        <w:t>Interfere with an individual's health, both physical and emotional;</w:t>
      </w:r>
    </w:p>
    <w:p w:rsidR="00952A83" w:rsidRDefault="00952A83" w:rsidP="00952A83">
      <w:pPr>
        <w:numPr>
          <w:ilvl w:val="0"/>
          <w:numId w:val="6"/>
        </w:numPr>
        <w:tabs>
          <w:tab w:val="clear" w:pos="360"/>
          <w:tab w:val="num" w:pos="1040"/>
        </w:tabs>
        <w:ind w:left="1361" w:right="34"/>
      </w:pPr>
      <w:r>
        <w:t>Reduce productivity and effectiveness;</w:t>
      </w:r>
    </w:p>
    <w:p w:rsidR="00952A83" w:rsidRDefault="00952A83" w:rsidP="00952A83">
      <w:pPr>
        <w:numPr>
          <w:ilvl w:val="0"/>
          <w:numId w:val="6"/>
        </w:numPr>
        <w:tabs>
          <w:tab w:val="clear" w:pos="360"/>
          <w:tab w:val="num" w:pos="1040"/>
        </w:tabs>
        <w:ind w:left="1361" w:right="34"/>
      </w:pPr>
      <w:r>
        <w:t>Reduce job and sporting opportunities;</w:t>
      </w:r>
    </w:p>
    <w:p w:rsidR="00952A83" w:rsidRDefault="00952A83" w:rsidP="00952A83">
      <w:pPr>
        <w:numPr>
          <w:ilvl w:val="0"/>
          <w:numId w:val="6"/>
        </w:numPr>
        <w:tabs>
          <w:tab w:val="clear" w:pos="360"/>
          <w:tab w:val="num" w:pos="1040"/>
        </w:tabs>
        <w:ind w:left="1361" w:right="34"/>
      </w:pPr>
      <w:r>
        <w:t>Undermine self-esteem;</w:t>
      </w:r>
    </w:p>
    <w:p w:rsidR="00952A83" w:rsidRDefault="00952A83" w:rsidP="00952A83">
      <w:pPr>
        <w:numPr>
          <w:ilvl w:val="0"/>
          <w:numId w:val="6"/>
        </w:numPr>
        <w:tabs>
          <w:tab w:val="clear" w:pos="360"/>
          <w:tab w:val="num" w:pos="1040"/>
        </w:tabs>
        <w:ind w:left="1361" w:right="34"/>
      </w:pPr>
      <w:r>
        <w:t>Diminish work, academic and athletic performance;</w:t>
      </w:r>
    </w:p>
    <w:p w:rsidR="00952A83" w:rsidRDefault="00952A83" w:rsidP="00952A83">
      <w:pPr>
        <w:numPr>
          <w:ilvl w:val="0"/>
          <w:numId w:val="6"/>
        </w:numPr>
        <w:tabs>
          <w:tab w:val="clear" w:pos="360"/>
          <w:tab w:val="num" w:pos="1040"/>
        </w:tabs>
        <w:ind w:left="1361" w:right="34"/>
      </w:pPr>
      <w:r>
        <w:t>Create a hostile or unpleasant environment;</w:t>
      </w:r>
    </w:p>
    <w:p w:rsidR="00952A83" w:rsidRDefault="00952A83" w:rsidP="00952A83">
      <w:pPr>
        <w:numPr>
          <w:ilvl w:val="0"/>
          <w:numId w:val="6"/>
        </w:numPr>
        <w:tabs>
          <w:tab w:val="clear" w:pos="360"/>
          <w:tab w:val="num" w:pos="1040"/>
        </w:tabs>
        <w:ind w:left="1361" w:right="34"/>
      </w:pPr>
      <w:r>
        <w:t>Create significant family and personal problems;</w:t>
      </w:r>
    </w:p>
    <w:p w:rsidR="00952A83" w:rsidRDefault="00952A83" w:rsidP="00952A83">
      <w:pPr>
        <w:numPr>
          <w:ilvl w:val="0"/>
          <w:numId w:val="6"/>
        </w:numPr>
        <w:tabs>
          <w:tab w:val="clear" w:pos="360"/>
          <w:tab w:val="num" w:pos="1040"/>
        </w:tabs>
        <w:ind w:left="1361" w:right="34"/>
      </w:pPr>
      <w:r>
        <w:t>Result in complete withdrawal from sport and social activities;</w:t>
      </w:r>
    </w:p>
    <w:p w:rsidR="00952A83" w:rsidRDefault="00952A83" w:rsidP="00952A83">
      <w:pPr>
        <w:numPr>
          <w:ilvl w:val="0"/>
          <w:numId w:val="6"/>
        </w:numPr>
        <w:tabs>
          <w:tab w:val="clear" w:pos="360"/>
          <w:tab w:val="num" w:pos="1040"/>
        </w:tabs>
        <w:ind w:left="1361" w:right="34"/>
      </w:pPr>
      <w:r>
        <w:t xml:space="preserve">Lower morale in the </w:t>
      </w:r>
      <w:r w:rsidR="00C9430C" w:rsidRPr="00C9430C">
        <w:t xml:space="preserve"> </w:t>
      </w:r>
      <w:r w:rsidR="00C9430C">
        <w:t>Baseball Australia</w:t>
      </w:r>
      <w:r>
        <w:t>;</w:t>
      </w:r>
    </w:p>
    <w:p w:rsidR="00952A83" w:rsidRDefault="00952A83" w:rsidP="00952A83">
      <w:pPr>
        <w:numPr>
          <w:ilvl w:val="0"/>
          <w:numId w:val="6"/>
        </w:numPr>
        <w:tabs>
          <w:tab w:val="clear" w:pos="360"/>
          <w:tab w:val="num" w:pos="1040"/>
        </w:tabs>
        <w:ind w:left="1361" w:right="34"/>
      </w:pPr>
      <w:r>
        <w:t>Increase turnover of staff and volunteers;</w:t>
      </w:r>
    </w:p>
    <w:p w:rsidR="00952A83" w:rsidRDefault="00952A83" w:rsidP="00952A83">
      <w:pPr>
        <w:numPr>
          <w:ilvl w:val="0"/>
          <w:numId w:val="6"/>
        </w:numPr>
        <w:tabs>
          <w:tab w:val="clear" w:pos="360"/>
          <w:tab w:val="num" w:pos="1040"/>
        </w:tabs>
        <w:ind w:left="1361" w:right="34"/>
      </w:pPr>
      <w:r>
        <w:t xml:space="preserve">Increase the </w:t>
      </w:r>
      <w:r w:rsidR="00C9430C" w:rsidRPr="00C9430C">
        <w:t xml:space="preserve"> </w:t>
      </w:r>
      <w:r w:rsidR="00C9430C">
        <w:t xml:space="preserve">Baseball Australia’s </w:t>
      </w:r>
      <w:r>
        <w:t>liability, insurance and legal costs; and</w:t>
      </w:r>
    </w:p>
    <w:p w:rsidR="00952A83" w:rsidRDefault="00952A83" w:rsidP="00952A83">
      <w:pPr>
        <w:numPr>
          <w:ilvl w:val="0"/>
          <w:numId w:val="6"/>
        </w:numPr>
        <w:tabs>
          <w:tab w:val="clear" w:pos="360"/>
          <w:tab w:val="num" w:pos="1040"/>
        </w:tabs>
        <w:ind w:left="1361" w:right="34"/>
      </w:pPr>
      <w:r>
        <w:t xml:space="preserve">Diminish the reputation and image of the </w:t>
      </w:r>
      <w:r w:rsidR="00C9430C" w:rsidRPr="00C9430C">
        <w:t xml:space="preserve"> </w:t>
      </w:r>
      <w:r w:rsidR="00C9430C">
        <w:t xml:space="preserve">Baseball Australia </w:t>
      </w:r>
      <w:r>
        <w:t>in the community</w:t>
      </w:r>
    </w:p>
    <w:p w:rsidR="00952A83" w:rsidRDefault="00952A83" w:rsidP="00952A83">
      <w:pPr>
        <w:ind w:right="34"/>
      </w:pPr>
    </w:p>
    <w:p w:rsidR="00952A83" w:rsidRDefault="00952A83" w:rsidP="00952A83">
      <w:pPr>
        <w:pStyle w:val="Heading4"/>
        <w:numPr>
          <w:ilvl w:val="0"/>
          <w:numId w:val="0"/>
        </w:numPr>
        <w:ind w:left="567"/>
      </w:pPr>
      <w:r>
        <w:lastRenderedPageBreak/>
        <w:t>G.2.4</w:t>
      </w:r>
      <w:r>
        <w:tab/>
        <w:t>Various examples of harassment may include, but are not limited to:</w:t>
      </w:r>
    </w:p>
    <w:p w:rsidR="00952A83" w:rsidRDefault="00952A83" w:rsidP="00952A83">
      <w:pPr>
        <w:numPr>
          <w:ilvl w:val="0"/>
          <w:numId w:val="14"/>
        </w:numPr>
        <w:ind w:right="34"/>
      </w:pPr>
      <w:r>
        <w:t>Bulling and humiliation of athletes by coaches;</w:t>
      </w:r>
    </w:p>
    <w:p w:rsidR="00952A83" w:rsidRDefault="00952A83" w:rsidP="00952A83">
      <w:pPr>
        <w:numPr>
          <w:ilvl w:val="0"/>
          <w:numId w:val="14"/>
        </w:numPr>
        <w:ind w:right="34"/>
      </w:pPr>
      <w:r>
        <w:t>Verbal or physical abuse and insults directed by players, parents, coaches or officials at opposing teams;</w:t>
      </w:r>
    </w:p>
    <w:p w:rsidR="00952A83" w:rsidRDefault="00952A83" w:rsidP="00952A83">
      <w:pPr>
        <w:numPr>
          <w:ilvl w:val="0"/>
          <w:numId w:val="14"/>
        </w:numPr>
        <w:ind w:right="34"/>
      </w:pPr>
      <w:r>
        <w:t>Verbal or physical abuse of umpires by players, parents or officials;</w:t>
      </w:r>
    </w:p>
    <w:p w:rsidR="00952A83" w:rsidRDefault="00952A83" w:rsidP="00952A83">
      <w:pPr>
        <w:numPr>
          <w:ilvl w:val="0"/>
          <w:numId w:val="14"/>
        </w:numPr>
        <w:ind w:right="34"/>
      </w:pPr>
      <w:r>
        <w:t>On-field intimidation of players, coaches or umpires; and</w:t>
      </w:r>
    </w:p>
    <w:p w:rsidR="00952A83" w:rsidRDefault="00952A83" w:rsidP="00952A83">
      <w:pPr>
        <w:numPr>
          <w:ilvl w:val="0"/>
          <w:numId w:val="14"/>
        </w:numPr>
        <w:ind w:right="34"/>
      </w:pPr>
      <w:r>
        <w:t>Practical jokes, or the spreading of false and malicious rumours which cause embarrassment, shame or endangerment to others.</w:t>
      </w:r>
    </w:p>
    <w:p w:rsidR="00952A83" w:rsidRDefault="00952A83" w:rsidP="00193815">
      <w:pPr>
        <w:pStyle w:val="Heading2"/>
      </w:pPr>
      <w:bookmarkStart w:id="1694" w:name="_Toc314655131"/>
      <w:r>
        <w:t>G.3</w:t>
      </w:r>
      <w:r>
        <w:tab/>
      </w:r>
      <w:r>
        <w:tab/>
        <w:t>UNLAWFUL HARASSMENT</w:t>
      </w:r>
      <w:bookmarkEnd w:id="1694"/>
    </w:p>
    <w:p w:rsidR="00952A83" w:rsidRDefault="00952A83" w:rsidP="00952A83">
      <w:pPr>
        <w:ind w:left="567" w:right="34"/>
      </w:pPr>
      <w:r>
        <w:t xml:space="preserve">Harassment is illegal behaviour, and is legislated against at state / territory and federal levels throughout Australia. People endangering in harassment can have legal action taken against them under these laws. The </w:t>
      </w:r>
      <w:r w:rsidR="00C9430C" w:rsidRPr="00C9430C">
        <w:t xml:space="preserve"> </w:t>
      </w:r>
      <w:r w:rsidR="00C9430C">
        <w:t>Baseball Australia</w:t>
      </w:r>
      <w:r>
        <w:t xml:space="preserve"> acknowledges with this policy that it has a legal and moral responsibility to ensure harassment does not occur in the course of any of its activities, and will take punitive or disciplinary action against a person found in breach of this policy.</w:t>
      </w:r>
    </w:p>
    <w:p w:rsidR="00952A83" w:rsidRDefault="00952A83" w:rsidP="00193815">
      <w:pPr>
        <w:pStyle w:val="Heading2"/>
      </w:pPr>
      <w:bookmarkStart w:id="1695" w:name="_Toc314655132"/>
      <w:r>
        <w:t>G.4</w:t>
      </w:r>
      <w:r>
        <w:tab/>
      </w:r>
      <w:r>
        <w:tab/>
        <w:t>UNWELCOME, COMMON FORMS of HARASSMENT</w:t>
      </w:r>
      <w:bookmarkEnd w:id="1695"/>
    </w:p>
    <w:p w:rsidR="00952A83" w:rsidRDefault="00952A83" w:rsidP="00E02BA3">
      <w:pPr>
        <w:pStyle w:val="Heading3"/>
      </w:pPr>
      <w:bookmarkStart w:id="1696" w:name="_Toc314655133"/>
      <w:r w:rsidRPr="00CC1AA0">
        <w:t>G.4.1</w:t>
      </w:r>
      <w:r>
        <w:tab/>
        <w:t>Harassment on the grounds of sexuality</w:t>
      </w:r>
      <w:bookmarkEnd w:id="1696"/>
    </w:p>
    <w:p w:rsidR="00952A83" w:rsidRDefault="00952A83" w:rsidP="00952A83">
      <w:pPr>
        <w:ind w:left="1701" w:right="34"/>
      </w:pPr>
      <w:r>
        <w:t>Harassment on the grounds of sexuality includes that based on actual or assumed homosexuality, heterosexuality or Tran sexuality. Examples include;</w:t>
      </w:r>
    </w:p>
    <w:p w:rsidR="00952A83" w:rsidRDefault="00952A83" w:rsidP="00952A83">
      <w:pPr>
        <w:numPr>
          <w:ilvl w:val="0"/>
          <w:numId w:val="7"/>
        </w:numPr>
        <w:tabs>
          <w:tab w:val="clear" w:pos="360"/>
          <w:tab w:val="num" w:pos="1985"/>
        </w:tabs>
        <w:ind w:left="1985" w:right="34" w:hanging="284"/>
      </w:pPr>
      <w:r>
        <w:t>Jokes in which sexuality is a significant characteristic or the "butt" of the joke;</w:t>
      </w:r>
    </w:p>
    <w:p w:rsidR="00952A83" w:rsidRDefault="00952A83" w:rsidP="00952A83">
      <w:pPr>
        <w:numPr>
          <w:ilvl w:val="0"/>
          <w:numId w:val="7"/>
        </w:numPr>
        <w:tabs>
          <w:tab w:val="clear" w:pos="360"/>
          <w:tab w:val="num" w:pos="1985"/>
        </w:tabs>
        <w:ind w:left="1985" w:right="34" w:hanging="284"/>
      </w:pPr>
      <w:r>
        <w:t>Hostile comments about assumed sexual or social activities; and</w:t>
      </w:r>
    </w:p>
    <w:p w:rsidR="00952A83" w:rsidRDefault="00952A83" w:rsidP="00952A83">
      <w:pPr>
        <w:numPr>
          <w:ilvl w:val="0"/>
          <w:numId w:val="7"/>
        </w:numPr>
        <w:tabs>
          <w:tab w:val="clear" w:pos="360"/>
          <w:tab w:val="num" w:pos="1985"/>
        </w:tabs>
        <w:ind w:left="1985" w:right="34" w:hanging="284"/>
      </w:pPr>
      <w:r>
        <w:t>Hostility based on an assumed AIDS or HIV infection;</w:t>
      </w:r>
    </w:p>
    <w:p w:rsidR="00952A83" w:rsidRDefault="00952A83" w:rsidP="00952A83">
      <w:pPr>
        <w:numPr>
          <w:ilvl w:val="0"/>
          <w:numId w:val="7"/>
        </w:numPr>
        <w:tabs>
          <w:tab w:val="clear" w:pos="360"/>
          <w:tab w:val="num" w:pos="1985"/>
          <w:tab w:val="num" w:pos="2061"/>
        </w:tabs>
        <w:ind w:left="1985" w:right="34" w:hanging="284"/>
      </w:pPr>
      <w:r>
        <w:t>Harassment of a sexual nature may also amount to unlawful sexual assault. This type of sexual harassment should be reported to the police.</w:t>
      </w:r>
    </w:p>
    <w:p w:rsidR="00952A83" w:rsidRDefault="00952A83" w:rsidP="00E02BA3">
      <w:pPr>
        <w:pStyle w:val="Heading3"/>
      </w:pPr>
      <w:bookmarkStart w:id="1697" w:name="_Toc314655134"/>
      <w:r w:rsidRPr="00CC1AA0">
        <w:t>G.4.2</w:t>
      </w:r>
      <w:r>
        <w:tab/>
        <w:t>Harassment on the grounds of Race or Cultural Diversity</w:t>
      </w:r>
      <w:bookmarkEnd w:id="1697"/>
    </w:p>
    <w:p w:rsidR="00952A83" w:rsidRDefault="00952A83" w:rsidP="00952A83">
      <w:pPr>
        <w:ind w:left="1701" w:right="34"/>
      </w:pPr>
      <w:r>
        <w:t>Harassment on grounds of racial or cultural differences includes that based on Colour, descent, national or ethnic origin, cultural activity, and sometimes-religious diversity. Examples include;</w:t>
      </w:r>
    </w:p>
    <w:p w:rsidR="00952A83" w:rsidRDefault="00952A83" w:rsidP="00952A83">
      <w:pPr>
        <w:numPr>
          <w:ilvl w:val="0"/>
          <w:numId w:val="8"/>
        </w:numPr>
        <w:tabs>
          <w:tab w:val="clear" w:pos="360"/>
          <w:tab w:val="num" w:pos="1985"/>
        </w:tabs>
        <w:ind w:left="1701" w:right="34" w:firstLine="0"/>
      </w:pPr>
      <w:r>
        <w:t>Jokes in which race is the significant characteristic or the "but" of the joke;</w:t>
      </w:r>
    </w:p>
    <w:p w:rsidR="00952A83" w:rsidRDefault="00952A83" w:rsidP="00952A83">
      <w:pPr>
        <w:numPr>
          <w:ilvl w:val="0"/>
          <w:numId w:val="8"/>
        </w:numPr>
        <w:tabs>
          <w:tab w:val="clear" w:pos="360"/>
          <w:tab w:val="num" w:pos="1985"/>
        </w:tabs>
        <w:ind w:left="1701" w:right="34" w:firstLine="0"/>
      </w:pPr>
      <w:r>
        <w:t>Hostile comments about food eaten, dress or religious or cultural practices;</w:t>
      </w:r>
    </w:p>
    <w:p w:rsidR="00952A83" w:rsidRDefault="00952A83" w:rsidP="00952A83">
      <w:pPr>
        <w:numPr>
          <w:ilvl w:val="0"/>
          <w:numId w:val="8"/>
        </w:numPr>
        <w:tabs>
          <w:tab w:val="clear" w:pos="360"/>
          <w:tab w:val="num" w:pos="1985"/>
        </w:tabs>
        <w:ind w:left="1985" w:right="34" w:hanging="284"/>
      </w:pPr>
      <w:r>
        <w:t xml:space="preserve">Inferences that all members of a racial or cultural group have particular negative characteristics such as laziness, drunkenness, greed or sexual promiscuity; and </w:t>
      </w:r>
    </w:p>
    <w:p w:rsidR="00952A83" w:rsidRDefault="00952A83" w:rsidP="00952A83">
      <w:pPr>
        <w:numPr>
          <w:ilvl w:val="0"/>
          <w:numId w:val="8"/>
        </w:numPr>
        <w:tabs>
          <w:tab w:val="clear" w:pos="360"/>
          <w:tab w:val="num" w:pos="1985"/>
        </w:tabs>
        <w:ind w:left="1701" w:right="34" w:firstLine="0"/>
      </w:pPr>
      <w:r>
        <w:t>Parodying accents.</w:t>
      </w:r>
    </w:p>
    <w:p w:rsidR="00952A83" w:rsidRDefault="00952A83" w:rsidP="002972B0">
      <w:pPr>
        <w:pStyle w:val="Heading3"/>
      </w:pPr>
      <w:bookmarkStart w:id="1698" w:name="_Toc314655135"/>
      <w:r w:rsidRPr="00CC1AA0">
        <w:t>G.4.3</w:t>
      </w:r>
      <w:r>
        <w:tab/>
        <w:t>Harassment on Grounds of Disability</w:t>
      </w:r>
      <w:bookmarkEnd w:id="1698"/>
    </w:p>
    <w:p w:rsidR="00952A83" w:rsidRDefault="00952A83" w:rsidP="00952A83">
      <w:pPr>
        <w:ind w:left="1701" w:right="34"/>
      </w:pPr>
      <w:r>
        <w:t>Harassment on grounds of disability includes that based on physical, mental, or psychological disability. Examples include:</w:t>
      </w:r>
    </w:p>
    <w:p w:rsidR="00952A83" w:rsidRDefault="00952A83" w:rsidP="00952A83">
      <w:pPr>
        <w:numPr>
          <w:ilvl w:val="0"/>
          <w:numId w:val="9"/>
        </w:numPr>
        <w:tabs>
          <w:tab w:val="clear" w:pos="360"/>
          <w:tab w:val="num" w:pos="1985"/>
        </w:tabs>
        <w:ind w:left="1701" w:right="34" w:firstLine="0"/>
      </w:pPr>
      <w:r>
        <w:t>Obstructing a person in a manner that compounds their disability;</w:t>
      </w:r>
    </w:p>
    <w:p w:rsidR="00952A83" w:rsidRDefault="00952A83" w:rsidP="00952A83">
      <w:pPr>
        <w:numPr>
          <w:ilvl w:val="0"/>
          <w:numId w:val="9"/>
        </w:numPr>
        <w:tabs>
          <w:tab w:val="clear" w:pos="360"/>
          <w:tab w:val="num" w:pos="1985"/>
        </w:tabs>
        <w:ind w:left="1701" w:right="34" w:firstLine="0"/>
      </w:pPr>
      <w:r>
        <w:t>Mocking a person's disability;</w:t>
      </w:r>
    </w:p>
    <w:p w:rsidR="00952A83" w:rsidRDefault="00952A83" w:rsidP="00952A83">
      <w:pPr>
        <w:numPr>
          <w:ilvl w:val="0"/>
          <w:numId w:val="9"/>
        </w:numPr>
        <w:tabs>
          <w:tab w:val="clear" w:pos="360"/>
          <w:tab w:val="num" w:pos="1985"/>
        </w:tabs>
        <w:ind w:left="1701" w:right="34" w:firstLine="0"/>
      </w:pPr>
      <w:r>
        <w:t>Creating a hostile environment for a disabled person; and</w:t>
      </w:r>
    </w:p>
    <w:p w:rsidR="00952A83" w:rsidRDefault="00952A83" w:rsidP="00952A83">
      <w:pPr>
        <w:numPr>
          <w:ilvl w:val="0"/>
          <w:numId w:val="9"/>
        </w:numPr>
        <w:tabs>
          <w:tab w:val="clear" w:pos="360"/>
          <w:tab w:val="num" w:pos="1985"/>
        </w:tabs>
        <w:ind w:left="1701" w:right="34" w:firstLine="0"/>
      </w:pPr>
      <w:r>
        <w:t>Jokes where a particular disability is a significant characteristic or the "butt" of a joke.</w:t>
      </w:r>
    </w:p>
    <w:p w:rsidR="00952A83" w:rsidRDefault="00952A83" w:rsidP="00193815">
      <w:pPr>
        <w:pStyle w:val="Heading2"/>
      </w:pPr>
      <w:bookmarkStart w:id="1699" w:name="_Toc314655136"/>
      <w:r>
        <w:lastRenderedPageBreak/>
        <w:t>G.5</w:t>
      </w:r>
      <w:r>
        <w:tab/>
        <w:t>ABUSIVE BEHAVIOUR GENERALLY</w:t>
      </w:r>
      <w:bookmarkEnd w:id="1699"/>
    </w:p>
    <w:p w:rsidR="00952A83" w:rsidRDefault="00952A83" w:rsidP="00952A83">
      <w:pPr>
        <w:ind w:left="1134" w:right="34"/>
      </w:pPr>
      <w:r>
        <w:t>Harassment is not always based on race, gender, disability or sexuality. Harassment commonly consists of an abuse of power, which the harasser holds over those harassed. Examples of relationships that involve a power disparity are coach-athlete, manager-athlete, superordinate-subordinate or doctor-patient. People in a position of power in these relationships need to be particularly wary of not exploiting power. Harassment also, unfortunately can occur on grounds of age, religion and other unique individual characteristics.</w:t>
      </w:r>
    </w:p>
    <w:p w:rsidR="00952A83" w:rsidRDefault="00952A83" w:rsidP="00952A83">
      <w:pPr>
        <w:ind w:left="1134" w:right="34"/>
      </w:pPr>
      <w:r>
        <w:t>Other forms of abusive behaviour can include a person or persons knowingly spreading false and / or malicious rumours with the intent to damage or vilify others.</w:t>
      </w:r>
    </w:p>
    <w:p w:rsidR="00952A83" w:rsidRDefault="00952A83" w:rsidP="00193815">
      <w:pPr>
        <w:pStyle w:val="Heading2"/>
      </w:pPr>
      <w:bookmarkStart w:id="1700" w:name="_Toc314655137"/>
      <w:r>
        <w:t>G.6</w:t>
      </w:r>
      <w:r>
        <w:tab/>
        <w:t>APPLICATION of this ANTI-HARASSMENT and COMPLAINT POLICY</w:t>
      </w:r>
      <w:bookmarkEnd w:id="1700"/>
    </w:p>
    <w:p w:rsidR="00952A83" w:rsidRDefault="00952A83" w:rsidP="00952A83">
      <w:pPr>
        <w:ind w:left="1134" w:right="34"/>
      </w:pPr>
      <w:r>
        <w:t xml:space="preserve">This policy applies to behaviour occurring both within and outside the course of the </w:t>
      </w:r>
      <w:r w:rsidR="00C9430C" w:rsidRPr="00C9430C">
        <w:t xml:space="preserve"> </w:t>
      </w:r>
      <w:r w:rsidR="00C9430C">
        <w:t xml:space="preserve">Baseball Australia </w:t>
      </w:r>
      <w:r>
        <w:t xml:space="preserve">business, activities and events, when the behaviour involves individuals associated with the </w:t>
      </w:r>
      <w:r w:rsidR="00C9430C" w:rsidRPr="00C9430C">
        <w:t xml:space="preserve"> </w:t>
      </w:r>
      <w:r w:rsidR="00C9430C">
        <w:t xml:space="preserve">Baseball Australia </w:t>
      </w:r>
      <w:r>
        <w:t>and negatively affects relationships within the sport of baseball and / or the work environment.</w:t>
      </w:r>
    </w:p>
    <w:p w:rsidR="00952A83" w:rsidRDefault="00952A83" w:rsidP="00952A83">
      <w:pPr>
        <w:ind w:left="1134" w:right="34"/>
      </w:pPr>
      <w:r>
        <w:t xml:space="preserve">This policy applies to all </w:t>
      </w:r>
      <w:r w:rsidR="00C9430C" w:rsidRPr="00C9430C">
        <w:t xml:space="preserve"> </w:t>
      </w:r>
      <w:r w:rsidR="00C9430C">
        <w:t xml:space="preserve">Baseball Australia </w:t>
      </w:r>
      <w:r>
        <w:t>athletes, coaches, employees, administrators, officials, volunteers and members of the Organisation. Disciplinary action can and will be taken against a person found in breach of this policy.</w:t>
      </w:r>
    </w:p>
    <w:p w:rsidR="00952A83" w:rsidRDefault="00952A83" w:rsidP="00193815">
      <w:pPr>
        <w:pStyle w:val="Heading2"/>
      </w:pPr>
      <w:bookmarkStart w:id="1701" w:name="_Toc314655138"/>
      <w:r>
        <w:t>G.7</w:t>
      </w:r>
      <w:r>
        <w:tab/>
        <w:t>RESPONSIBILITIES</w:t>
      </w:r>
      <w:bookmarkEnd w:id="1701"/>
    </w:p>
    <w:p w:rsidR="00952A83" w:rsidRDefault="00952A83" w:rsidP="00952A83">
      <w:pPr>
        <w:ind w:left="1134" w:right="34"/>
      </w:pPr>
      <w:r>
        <w:t xml:space="preserve">The </w:t>
      </w:r>
      <w:r w:rsidR="00C9430C" w:rsidRPr="00C9430C">
        <w:t xml:space="preserve"> </w:t>
      </w:r>
      <w:r w:rsidR="00C9430C">
        <w:t>Baseball Australia is</w:t>
      </w:r>
      <w:r>
        <w:t xml:space="preserve"> responsible for taking all reasonable steps to prevent harassment in the Organisation and for ensuring this policy is well known throughout the Organisation. This means the </w:t>
      </w:r>
      <w:r w:rsidR="00C9430C" w:rsidRPr="00C9430C">
        <w:t xml:space="preserve"> </w:t>
      </w:r>
      <w:r w:rsidR="00C9430C">
        <w:t xml:space="preserve">Baseball Australia </w:t>
      </w:r>
      <w:r>
        <w:t>will take whatever steps are necessary to ensure that everyone in the Organisation knows.</w:t>
      </w:r>
    </w:p>
    <w:p w:rsidR="00952A83" w:rsidRDefault="00952A83" w:rsidP="00952A83">
      <w:pPr>
        <w:numPr>
          <w:ilvl w:val="0"/>
          <w:numId w:val="12"/>
        </w:numPr>
        <w:ind w:right="34"/>
      </w:pPr>
      <w:r>
        <w:t>What harassment means;</w:t>
      </w:r>
    </w:p>
    <w:p w:rsidR="00952A83" w:rsidRDefault="00952A83" w:rsidP="00952A83">
      <w:pPr>
        <w:numPr>
          <w:ilvl w:val="0"/>
          <w:numId w:val="12"/>
        </w:numPr>
        <w:ind w:right="34"/>
      </w:pPr>
      <w:r>
        <w:t>That it is against the law; and</w:t>
      </w:r>
    </w:p>
    <w:p w:rsidR="00952A83" w:rsidRDefault="00952A83" w:rsidP="00952A83">
      <w:pPr>
        <w:numPr>
          <w:ilvl w:val="0"/>
          <w:numId w:val="12"/>
        </w:numPr>
        <w:ind w:right="34"/>
      </w:pPr>
      <w:r>
        <w:t>That it will not be tolerated.</w:t>
      </w:r>
    </w:p>
    <w:p w:rsidR="00952A83" w:rsidRDefault="00952A83" w:rsidP="00952A83">
      <w:pPr>
        <w:pStyle w:val="BlockText"/>
        <w:ind w:left="1689" w:hanging="555"/>
      </w:pPr>
      <w:r>
        <w:t>G.7.1</w:t>
      </w:r>
      <w:r>
        <w:tab/>
        <w:t xml:space="preserve">The Executive Director of the </w:t>
      </w:r>
      <w:r w:rsidR="00C9430C" w:rsidRPr="00C9430C">
        <w:t xml:space="preserve"> </w:t>
      </w:r>
      <w:r w:rsidR="00C9430C">
        <w:t>Baseball Australia</w:t>
      </w:r>
      <w:r>
        <w:t>, has the ultimate responsibility for ensuring that the Organisation is harassment-free and will accept the day-to-day responsibility for the implementation of this policy.</w:t>
      </w:r>
    </w:p>
    <w:p w:rsidR="00952A83" w:rsidRDefault="00952A83" w:rsidP="00952A83">
      <w:pPr>
        <w:pStyle w:val="BlockText"/>
        <w:ind w:left="1689" w:hanging="555"/>
      </w:pPr>
      <w:r>
        <w:t>G.7.2</w:t>
      </w:r>
      <w:r>
        <w:tab/>
      </w:r>
      <w:r w:rsidR="00C9430C" w:rsidRPr="00C9430C">
        <w:t xml:space="preserve"> </w:t>
      </w:r>
      <w:r w:rsidR="00C9430C">
        <w:t xml:space="preserve">Baseball Australia </w:t>
      </w:r>
      <w:r>
        <w:t>administrators, officials, managers, supervisors and coaches have a direct responsibility to make sure that members, employees, volunteers and athletes know about this policy and adhere to it.</w:t>
      </w:r>
    </w:p>
    <w:p w:rsidR="00952A83" w:rsidRDefault="00952A83" w:rsidP="00952A83">
      <w:pPr>
        <w:pStyle w:val="BlockText"/>
        <w:ind w:left="1689" w:hanging="555"/>
      </w:pPr>
      <w:r>
        <w:t>G.7.3</w:t>
      </w:r>
      <w:r>
        <w:tab/>
        <w:t xml:space="preserve">The </w:t>
      </w:r>
      <w:r w:rsidR="00C9430C" w:rsidRPr="00C9430C">
        <w:t xml:space="preserve"> </w:t>
      </w:r>
      <w:r w:rsidR="00C9430C">
        <w:t xml:space="preserve">Baseball Australia </w:t>
      </w:r>
      <w:r>
        <w:t>is responsible for ensuring this policy and procedures are monitored and reviewed regularly.</w:t>
      </w:r>
    </w:p>
    <w:p w:rsidR="00952A83" w:rsidRDefault="00952A83" w:rsidP="00952A83">
      <w:pPr>
        <w:pStyle w:val="BlockText"/>
        <w:ind w:left="1689" w:hanging="555"/>
      </w:pPr>
      <w:r>
        <w:t>G.7.4</w:t>
      </w:r>
      <w:r>
        <w:tab/>
        <w:t>It is the responsibility of all employees, officials, coaches, volunteers, athletes and members to:</w:t>
      </w:r>
    </w:p>
    <w:p w:rsidR="00952A83" w:rsidRDefault="00952A83" w:rsidP="00952A83">
      <w:pPr>
        <w:numPr>
          <w:ilvl w:val="0"/>
          <w:numId w:val="10"/>
        </w:numPr>
        <w:ind w:right="34"/>
      </w:pPr>
      <w:r>
        <w:t>Comply with this policy;</w:t>
      </w:r>
    </w:p>
    <w:p w:rsidR="00952A83" w:rsidRDefault="00952A83" w:rsidP="00952A83">
      <w:pPr>
        <w:numPr>
          <w:ilvl w:val="0"/>
          <w:numId w:val="10"/>
        </w:numPr>
        <w:ind w:right="34"/>
      </w:pPr>
      <w:r>
        <w:t>Offer support to anyone who is being harassed and let them know where they can get help and advice;</w:t>
      </w:r>
    </w:p>
    <w:p w:rsidR="00952A83" w:rsidRDefault="00952A83" w:rsidP="00952A83">
      <w:pPr>
        <w:numPr>
          <w:ilvl w:val="0"/>
          <w:numId w:val="10"/>
        </w:numPr>
        <w:ind w:right="34"/>
      </w:pPr>
      <w:r>
        <w:t>Maintain complete confidentiality if they provide information during the investigation of a complaint; and Avoid gossiping or spreading rumours about harassment such behaviour can result in legal action for defamation.</w:t>
      </w:r>
    </w:p>
    <w:p w:rsidR="00952A83" w:rsidRDefault="00952A83" w:rsidP="00193815">
      <w:pPr>
        <w:pStyle w:val="Heading2"/>
      </w:pPr>
      <w:bookmarkStart w:id="1702" w:name="_Toc314655139"/>
      <w:r>
        <w:t>G.8</w:t>
      </w:r>
      <w:r>
        <w:tab/>
        <w:t>INTIMATE RELATIONSHIPS</w:t>
      </w:r>
      <w:bookmarkEnd w:id="1702"/>
    </w:p>
    <w:p w:rsidR="00952A83" w:rsidRDefault="00952A83" w:rsidP="00952A83">
      <w:pPr>
        <w:ind w:left="1134" w:right="34"/>
      </w:pPr>
      <w:r>
        <w:t xml:space="preserve">The </w:t>
      </w:r>
      <w:r w:rsidR="00C9430C" w:rsidRPr="00C9430C">
        <w:t xml:space="preserve"> </w:t>
      </w:r>
      <w:r w:rsidR="00C9430C">
        <w:t xml:space="preserve">Baseball Australia </w:t>
      </w:r>
      <w:r>
        <w:t xml:space="preserve">takes the view that intimate relationships between coaches and adult athletes, while not necessarily constituting unlawful behaviour, can have harmful effects on the individuals involved and on other athletes and coaches, and on the baseball’s public image. Such relationships can tend to be exploitive because of the disparity between </w:t>
      </w:r>
      <w:r>
        <w:lastRenderedPageBreak/>
        <w:t xml:space="preserve">athletes and coaches in terms of authority, status and dependence. The </w:t>
      </w:r>
      <w:r w:rsidR="00C9430C" w:rsidRPr="00C9430C">
        <w:t xml:space="preserve"> </w:t>
      </w:r>
      <w:r w:rsidR="00C9430C">
        <w:t>Baseball Australia</w:t>
      </w:r>
      <w:r>
        <w:t xml:space="preserve"> takes the position that intimate relationships between athletes and coaches should be a voided by coaches working at all levels.</w:t>
      </w:r>
    </w:p>
    <w:p w:rsidR="00952A83" w:rsidRDefault="00952A83" w:rsidP="00952A83">
      <w:pPr>
        <w:ind w:left="1134" w:right="34"/>
      </w:pPr>
      <w:r>
        <w:t xml:space="preserve">Should sexual relationship develop between a coach and an athlete, the </w:t>
      </w:r>
      <w:r w:rsidR="00C9430C" w:rsidRPr="00C9430C">
        <w:t xml:space="preserve"> </w:t>
      </w:r>
      <w:r w:rsidR="00C9430C">
        <w:t>Baseball Australia</w:t>
      </w:r>
      <w:r>
        <w:t xml:space="preserve"> will investigate whether any action against the coach is necessary. If it is determined that the sexual relationship is inappropriate, action may be taken to terminate the services of the coaching relationship with the athlete. Action may include transfer, or a request for the resignation of the coach from coaching duties / employment.</w:t>
      </w:r>
    </w:p>
    <w:p w:rsidR="00952A83" w:rsidRDefault="00952A83" w:rsidP="00952A83">
      <w:pPr>
        <w:ind w:left="1134" w:right="34"/>
      </w:pPr>
      <w:r>
        <w:t xml:space="preserve">In the event that an athlete attempts to initiate a sexual relationship with a coach, the coach must take personal responsibility for discouraging such approaches. The coach should approach the </w:t>
      </w:r>
      <w:r w:rsidR="00C9430C" w:rsidRPr="00C9430C">
        <w:t xml:space="preserve"> </w:t>
      </w:r>
      <w:r w:rsidR="00C9430C">
        <w:t xml:space="preserve">Baseball Australia </w:t>
      </w:r>
      <w:r>
        <w:t>Harassment Contact Officer (HCO) if he/she feels harassed.</w:t>
      </w:r>
    </w:p>
    <w:p w:rsidR="00952A83" w:rsidRDefault="00952A83" w:rsidP="00952A83">
      <w:pPr>
        <w:ind w:left="1134" w:right="34"/>
      </w:pPr>
      <w:r>
        <w:t xml:space="preserve">The law is always the minimum standard for behaviour within the </w:t>
      </w:r>
      <w:r w:rsidR="00C9430C" w:rsidRPr="00C9430C">
        <w:t xml:space="preserve"> </w:t>
      </w:r>
      <w:r w:rsidR="00C9430C">
        <w:t xml:space="preserve">Baseball Australia </w:t>
      </w:r>
      <w:r>
        <w:t>and therefore sex with a minor of either the same or opposite sex, is a criminal offence.</w:t>
      </w:r>
    </w:p>
    <w:p w:rsidR="00952A83" w:rsidRDefault="00952A83" w:rsidP="00193815">
      <w:pPr>
        <w:pStyle w:val="Heading2"/>
      </w:pPr>
      <w:bookmarkStart w:id="1703" w:name="_Toc314655140"/>
      <w:r>
        <w:t>G.9</w:t>
      </w:r>
      <w:r>
        <w:tab/>
        <w:t>HARASSMENT COMPLAINTS</w:t>
      </w:r>
      <w:bookmarkEnd w:id="1703"/>
    </w:p>
    <w:p w:rsidR="00952A83" w:rsidRDefault="00952A83" w:rsidP="00952A83">
      <w:pPr>
        <w:ind w:left="1134" w:right="34"/>
      </w:pPr>
      <w:r>
        <w:t xml:space="preserve">The </w:t>
      </w:r>
      <w:r w:rsidR="00C9430C" w:rsidRPr="00C9430C">
        <w:t xml:space="preserve"> </w:t>
      </w:r>
      <w:r w:rsidR="00C9430C">
        <w:t xml:space="preserve">Baseball Australia </w:t>
      </w:r>
      <w:r>
        <w:t>will deal promptly, seriously and confidentially with any complaints about breaches of this policy.</w:t>
      </w:r>
    </w:p>
    <w:p w:rsidR="00952A83" w:rsidRDefault="00952A83" w:rsidP="00952A83">
      <w:pPr>
        <w:ind w:left="1134" w:right="34"/>
      </w:pPr>
      <w:r>
        <w:t xml:space="preserve">The </w:t>
      </w:r>
      <w:r w:rsidR="00C9430C" w:rsidRPr="00C9430C">
        <w:t xml:space="preserve"> </w:t>
      </w:r>
      <w:r w:rsidR="00C9430C">
        <w:t xml:space="preserve">Baseball Australia </w:t>
      </w:r>
      <w:r>
        <w:t>will ensure that the appropriate complaints procedures are developed to handle harassment complaints. These will be both formal and informal mechanisms for dealing with complaints.</w:t>
      </w:r>
    </w:p>
    <w:p w:rsidR="00952A83" w:rsidRDefault="00952A83" w:rsidP="00952A83">
      <w:pPr>
        <w:ind w:left="1134" w:right="34"/>
      </w:pPr>
      <w:r>
        <w:t xml:space="preserve">In the first instance, advice and assistance can be provided by the HCO. The HCO is an appointment made by the Executive Directors of the </w:t>
      </w:r>
      <w:r w:rsidR="00C9430C" w:rsidRPr="00C9430C">
        <w:t xml:space="preserve"> </w:t>
      </w:r>
      <w:r w:rsidR="00C9430C">
        <w:t>Baseball Australia</w:t>
      </w:r>
      <w:r>
        <w:t xml:space="preserve">, who are the President, Vice President and the Executive Director of the Board of the </w:t>
      </w:r>
      <w:r w:rsidR="00C9430C" w:rsidRPr="00C9430C">
        <w:t xml:space="preserve"> </w:t>
      </w:r>
      <w:r w:rsidR="00C9430C">
        <w:t xml:space="preserve">Baseball Australia </w:t>
      </w:r>
      <w:r>
        <w:t xml:space="preserve">For the name of this contact please contact the </w:t>
      </w:r>
      <w:r w:rsidR="00C9430C" w:rsidRPr="00C9430C">
        <w:t xml:space="preserve"> </w:t>
      </w:r>
      <w:r w:rsidR="00C9430C">
        <w:t xml:space="preserve">Baseball Australia </w:t>
      </w:r>
      <w:r>
        <w:t>office. Details can be sort through any Baseball league / association.</w:t>
      </w:r>
    </w:p>
    <w:p w:rsidR="00952A83" w:rsidRDefault="00952A83" w:rsidP="00193815">
      <w:pPr>
        <w:pStyle w:val="Heading2"/>
      </w:pPr>
      <w:bookmarkStart w:id="1704" w:name="_Toc314655141"/>
      <w:r>
        <w:t>G.10</w:t>
      </w:r>
      <w:r>
        <w:tab/>
        <w:t>INFORMAL COMPLAINTS / RESOLUTION</w:t>
      </w:r>
      <w:bookmarkEnd w:id="1704"/>
    </w:p>
    <w:p w:rsidR="00952A83" w:rsidRDefault="00952A83" w:rsidP="00952A83">
      <w:pPr>
        <w:ind w:left="1134" w:right="34"/>
      </w:pPr>
      <w:r>
        <w:t>Informal resolution of complaints is the most common avenue for finding a resolution. Informal solutions may occur to the complainant while he or she is talking to the HCO. Informal resolutions should be documented by the HCO and counter-signed by the complainant.</w:t>
      </w:r>
    </w:p>
    <w:p w:rsidR="00952A83" w:rsidRDefault="00952A83" w:rsidP="00952A83">
      <w:pPr>
        <w:ind w:left="1134" w:right="34"/>
      </w:pPr>
      <w:r>
        <w:t>The second level of informal resolution can involve mediation from a third party, at the suggestion of the HCO and by agreement of the complainant. These resolutions should also be documented by the HCO, or the third party and counter signed by the complainant.</w:t>
      </w:r>
    </w:p>
    <w:p w:rsidR="00952A83" w:rsidRDefault="00952A83" w:rsidP="00193815">
      <w:pPr>
        <w:pStyle w:val="Heading2"/>
      </w:pPr>
      <w:bookmarkStart w:id="1705" w:name="_Toc314655142"/>
      <w:r>
        <w:t>G.11</w:t>
      </w:r>
      <w:r>
        <w:tab/>
        <w:t>FORMAL RESOLUTION</w:t>
      </w:r>
      <w:bookmarkEnd w:id="1705"/>
    </w:p>
    <w:p w:rsidR="00952A83" w:rsidRDefault="00952A83" w:rsidP="00952A83">
      <w:pPr>
        <w:ind w:left="1134" w:right="34"/>
      </w:pPr>
      <w:r>
        <w:t>The complainant may decide in the first instance, or after the failure of informal resolution to go the stage of lodging a formal written complain to the HCO.</w:t>
      </w:r>
    </w:p>
    <w:p w:rsidR="00952A83" w:rsidRDefault="00952A83" w:rsidP="00952A83">
      <w:pPr>
        <w:ind w:left="1134" w:right="34"/>
      </w:pPr>
      <w:r>
        <w:t>Upon receiving the written complaint, the HCO will attempt to sort the matter out between the complainant and the alleged harasser by mediation, unless this is clearly inappropriate in the circumstances. If mediation fails or is not attempted, the HCO will organise a fair investigation of the complaint. The purpose of this investigation will be to determine whether harassment has occurred, and if so what action should be taken to resolve the matter.</w:t>
      </w:r>
    </w:p>
    <w:p w:rsidR="00952A83" w:rsidRDefault="00952A83" w:rsidP="00952A83">
      <w:pPr>
        <w:ind w:left="1134" w:right="34"/>
      </w:pPr>
      <w:r>
        <w:t xml:space="preserve">A complainant can withdraw a complaint at any time. This does not however absolve the </w:t>
      </w:r>
      <w:r w:rsidR="00C9269D">
        <w:t>BASEBALL</w:t>
      </w:r>
      <w:r w:rsidR="00C9430C">
        <w:t xml:space="preserve"> AUSTRALIA</w:t>
      </w:r>
      <w:r>
        <w:t xml:space="preserve"> from its obligation to pursue a complaint of harassment of a serious nature. The </w:t>
      </w:r>
      <w:r w:rsidR="00C9269D">
        <w:t>BASEBALL</w:t>
      </w:r>
      <w:r w:rsidR="00C9430C">
        <w:t xml:space="preserve"> AUSTRALIA</w:t>
      </w:r>
      <w:r>
        <w:t xml:space="preserve"> has a legal responsibility to maintain a harassment-free environment. With this in mind, the </w:t>
      </w:r>
      <w:r w:rsidR="00C9269D">
        <w:t>BASEBALL</w:t>
      </w:r>
      <w:r w:rsidR="00C9430C">
        <w:t xml:space="preserve"> AUSTRALIA</w:t>
      </w:r>
      <w:r>
        <w:t xml:space="preserve"> maintains the right to pursue and take necessary disciplinary action against an alleged harasser, even if the complainant withdraws the complaint.</w:t>
      </w:r>
    </w:p>
    <w:p w:rsidR="00952A83" w:rsidRDefault="00952A83" w:rsidP="00193815">
      <w:pPr>
        <w:pStyle w:val="Heading2"/>
      </w:pPr>
      <w:bookmarkStart w:id="1706" w:name="_Toc314655143"/>
      <w:r>
        <w:lastRenderedPageBreak/>
        <w:t>G.12</w:t>
      </w:r>
      <w:r>
        <w:tab/>
        <w:t>RIGHT to APPEAL</w:t>
      </w:r>
      <w:bookmarkEnd w:id="1706"/>
    </w:p>
    <w:p w:rsidR="00952A83" w:rsidRDefault="00952A83" w:rsidP="00952A83">
      <w:pPr>
        <w:ind w:left="1134" w:right="34"/>
      </w:pPr>
      <w:r>
        <w:t>After an internal investigation of a complaint has occurred a decision has been reached and action recommended, both parties to the complaint have a right to appeal the decision and recommendation if a matter of procedure, bias or fairness is called into question. A panel made up members other than those who originally handled the investigation or any original review panel will handle formal appeals.</w:t>
      </w:r>
    </w:p>
    <w:p w:rsidR="00952A83" w:rsidRDefault="00C9430C" w:rsidP="00952A83">
      <w:pPr>
        <w:ind w:left="1134" w:right="34"/>
      </w:pPr>
      <w:r>
        <w:t xml:space="preserve">Baseball Australia </w:t>
      </w:r>
      <w:r w:rsidR="00952A83">
        <w:t xml:space="preserve">can take disciplinary action against any person in the </w:t>
      </w:r>
      <w:r w:rsidRPr="00C9430C">
        <w:t xml:space="preserve"> </w:t>
      </w:r>
      <w:r>
        <w:t>Baseball Australia</w:t>
      </w:r>
      <w:r w:rsidR="00952A83">
        <w:t xml:space="preserve"> who is found to have breach this policy and therefore guilty of harassment. </w:t>
      </w:r>
      <w:r w:rsidRPr="00C9430C">
        <w:t xml:space="preserve"> </w:t>
      </w:r>
      <w:r>
        <w:t>Baseball Australia</w:t>
      </w:r>
      <w:r w:rsidR="00952A83">
        <w:t xml:space="preserve"> can also take disciplinary action against anyone who victimises a person who has complained of harassment. The discipline will depend on the severity of the case and could involve a reprimand, warning, counselling, compulsory education, a fine, suspension, dismissal or withdrawal of coaching / officiating accreditation, or exclusion from participation in the sport of Baseball entirely.</w:t>
      </w:r>
    </w:p>
    <w:p w:rsidR="00952A83" w:rsidRDefault="00C9430C" w:rsidP="00952A83">
      <w:pPr>
        <w:ind w:left="1134" w:right="34"/>
      </w:pPr>
      <w:r>
        <w:t xml:space="preserve">Baseball Australia </w:t>
      </w:r>
      <w:r w:rsidR="00952A83">
        <w:t xml:space="preserve">will take similar disciplinary action against any person in the </w:t>
      </w:r>
      <w:r w:rsidRPr="00C9430C">
        <w:t xml:space="preserve"> </w:t>
      </w:r>
      <w:r>
        <w:t>Baseball Australia</w:t>
      </w:r>
      <w:r w:rsidR="00952A83">
        <w:t xml:space="preserve"> who is found to have made false, vexatious or frivolous charges of harassment.</w:t>
      </w:r>
    </w:p>
    <w:p w:rsidR="00952A83" w:rsidRDefault="00952A83" w:rsidP="00952A83">
      <w:pPr>
        <w:ind w:left="1134" w:right="34"/>
      </w:pPr>
      <w:r>
        <w:t>Apart from internal resolution of harassment complaints, a complainant may at any time contact relevant state / territory or federal bodies or agencies to lodge a complaint of harassment.</w:t>
      </w:r>
    </w:p>
    <w:p w:rsidR="00952A83" w:rsidRDefault="00952A83" w:rsidP="00193815">
      <w:pPr>
        <w:pStyle w:val="Heading2"/>
      </w:pPr>
      <w:bookmarkStart w:id="1707" w:name="_Toc314655144"/>
      <w:r>
        <w:t>G.13</w:t>
      </w:r>
      <w:r>
        <w:tab/>
        <w:t>LVBA STANCE ON THIS POLICY</w:t>
      </w:r>
      <w:bookmarkEnd w:id="1707"/>
    </w:p>
    <w:p w:rsidR="00952A83" w:rsidRDefault="00952A83" w:rsidP="00952A83">
      <w:pPr>
        <w:ind w:left="1134"/>
      </w:pPr>
      <w:r>
        <w:t xml:space="preserve">As members of the Australian Baseball </w:t>
      </w:r>
      <w:r w:rsidR="00C21E02">
        <w:t>League,</w:t>
      </w:r>
      <w:r>
        <w:t xml:space="preserve"> and the Latrobe Valley Baseball association fully endorses this policy.</w:t>
      </w:r>
    </w:p>
    <w:p w:rsidR="00952A83" w:rsidRDefault="00952A83" w:rsidP="00952A83">
      <w:pPr>
        <w:ind w:left="1134"/>
      </w:pPr>
      <w:r>
        <w:t xml:space="preserve">In the zone of the Latrobe Valley all complaints of Harassment must first be first put in writing to the President / Secretary of the Latrobe Valley Baseball Association. If no resolution is reached it may then be bought to the attention of the Baseball </w:t>
      </w:r>
      <w:r w:rsidR="00C21E02">
        <w:t>Victoria</w:t>
      </w:r>
      <w:r>
        <w:t>.</w:t>
      </w:r>
    </w:p>
    <w:p w:rsidR="00952A83" w:rsidRPr="000A4034" w:rsidRDefault="00952A83" w:rsidP="00952A83">
      <w:pPr>
        <w:sectPr w:rsidR="00952A83" w:rsidRPr="000A4034" w:rsidSect="00E02BA3">
          <w:pgSz w:w="11907" w:h="16840" w:code="9"/>
          <w:pgMar w:top="1134" w:right="851" w:bottom="1134" w:left="1701" w:header="567" w:footer="913" w:gutter="0"/>
          <w:cols w:space="709"/>
        </w:sectPr>
      </w:pPr>
    </w:p>
    <w:p w:rsidR="00952A83" w:rsidRDefault="00952A83" w:rsidP="00A46145">
      <w:pPr>
        <w:pStyle w:val="Heading1"/>
      </w:pPr>
      <w:bookmarkStart w:id="1708" w:name="_Toc314653903"/>
      <w:bookmarkStart w:id="1709" w:name="_Toc314655145"/>
      <w:r>
        <w:lastRenderedPageBreak/>
        <w:t>H.</w:t>
      </w:r>
      <w:r>
        <w:tab/>
        <w:t>BEHAVIOUR OF PLAYERS – oFFICIALS &amp; SPECTATORS</w:t>
      </w:r>
      <w:bookmarkEnd w:id="1708"/>
      <w:bookmarkEnd w:id="1709"/>
    </w:p>
    <w:p w:rsidR="00952A83" w:rsidRDefault="00952A83" w:rsidP="00952A83">
      <w:pPr>
        <w:ind w:left="1689" w:hanging="555"/>
      </w:pPr>
      <w:r>
        <w:t>H.1</w:t>
      </w:r>
      <w:r>
        <w:tab/>
        <w:t>Each club affiliated with the LVBA is to ensure its officials; members and spectators conduct themselves in an appropriate and sportsman like manner so as not to bring the game into disrepute.</w:t>
      </w:r>
    </w:p>
    <w:p w:rsidR="00952A83" w:rsidRDefault="00952A83" w:rsidP="00952A83">
      <w:pPr>
        <w:ind w:left="1689" w:hanging="555"/>
      </w:pPr>
      <w:r>
        <w:t>H.2</w:t>
      </w:r>
      <w:r>
        <w:tab/>
        <w:t>Each club is to provide the opposing club’s players, officials, members and spectators with appropriate respect and unsure its members or supporters display good sporting conduct at all times.</w:t>
      </w:r>
    </w:p>
    <w:p w:rsidR="00952A83" w:rsidRDefault="00952A83" w:rsidP="00952A83">
      <w:pPr>
        <w:ind w:left="1689" w:hanging="555"/>
      </w:pPr>
      <w:r>
        <w:t>H.3</w:t>
      </w:r>
      <w:r>
        <w:tab/>
        <w:t>The home clubs President or manager does have the right to ask any offending person to remove him or herself from the ground. If the offending person resists, the police should only be called in extreme cases.</w:t>
      </w:r>
    </w:p>
    <w:p w:rsidR="00952A83" w:rsidRDefault="00952A83" w:rsidP="00952A83">
      <w:pPr>
        <w:ind w:left="1689" w:hanging="555"/>
      </w:pPr>
      <w:r>
        <w:t>H.4</w:t>
      </w:r>
      <w:r>
        <w:tab/>
        <w:t>Good relationships must be fostered between teams before, during and particularly after games.</w:t>
      </w:r>
    </w:p>
    <w:p w:rsidR="00952A83" w:rsidRDefault="00952A83" w:rsidP="00952A83">
      <w:pPr>
        <w:ind w:left="1701" w:hanging="555"/>
      </w:pPr>
      <w:r>
        <w:t>H.5</w:t>
      </w:r>
      <w:r>
        <w:tab/>
        <w:t>The authority and decision of the umpire must be respected at all times during and after a game.</w:t>
      </w:r>
    </w:p>
    <w:p w:rsidR="00952A83" w:rsidRDefault="00952A83" w:rsidP="00952A83">
      <w:pPr>
        <w:ind w:left="1689" w:hanging="555"/>
      </w:pPr>
      <w:r>
        <w:t>H.6</w:t>
      </w:r>
      <w:r>
        <w:tab/>
        <w:t>No person must direct abuse and intimidator language or tactics at any Umpire or official.</w:t>
      </w:r>
    </w:p>
    <w:p w:rsidR="00952A83" w:rsidRDefault="00952A83" w:rsidP="00952A83">
      <w:pPr>
        <w:ind w:left="1689" w:hanging="555"/>
      </w:pPr>
      <w:r>
        <w:t>H.7</w:t>
      </w:r>
      <w:r>
        <w:tab/>
        <w:t>The Coaches must insist that their players behave in a sportsmanlike manner, especially towards members of the opposing team at all times. The use of intemperate or unseemly language by players, coaches, umpires and officials is absolute forbidden</w:t>
      </w:r>
    </w:p>
    <w:p w:rsidR="00952A83" w:rsidRDefault="00952A83" w:rsidP="00952A83">
      <w:pPr>
        <w:ind w:left="1689" w:hanging="555"/>
      </w:pPr>
      <w:r>
        <w:t>H.8</w:t>
      </w:r>
      <w:r>
        <w:tab/>
        <w:t>Representatives of each team, including coaches and managers, are required to draw the attention of their spectators or their own players to the above regarding behaviour, if these conditions are being disregarded</w:t>
      </w:r>
    </w:p>
    <w:p w:rsidR="00952A83" w:rsidRDefault="00952A83" w:rsidP="00952A83">
      <w:pPr>
        <w:ind w:left="1689" w:hanging="555"/>
        <w:rPr>
          <w:color w:val="000000"/>
        </w:rPr>
      </w:pPr>
      <w:r>
        <w:t>H.9</w:t>
      </w:r>
      <w:r>
        <w:tab/>
        <w:t>No player or coach is to throw any gear (bats, helmets etc) in a show of temper. The umpire will give any offending player a yellow card for the first offence, and ejection for the second or any subsequent offence.</w:t>
      </w:r>
    </w:p>
    <w:p w:rsidR="0000045E" w:rsidRDefault="0000045E"/>
    <w:sectPr w:rsidR="0000045E" w:rsidSect="00E02BA3">
      <w:pgSz w:w="11907" w:h="16840" w:code="9"/>
      <w:pgMar w:top="1134" w:right="851" w:bottom="1134" w:left="1701" w:header="567" w:footer="91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78" w:rsidRDefault="00140678">
      <w:r>
        <w:separator/>
      </w:r>
    </w:p>
  </w:endnote>
  <w:endnote w:type="continuationSeparator" w:id="0">
    <w:p w:rsidR="00140678" w:rsidRDefault="0014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3F" w:rsidRDefault="0039793F" w:rsidP="00A71DB8">
    <w:pPr>
      <w:pStyle w:val="Footer"/>
      <w:rPr>
        <w:sz w:val="16"/>
        <w:szCs w:val="16"/>
      </w:rPr>
    </w:pPr>
    <w:r>
      <w:rPr>
        <w:sz w:val="16"/>
        <w:szCs w:val="16"/>
      </w:rPr>
      <w:t>BY-LAWS</w:t>
    </w:r>
    <w:r>
      <w:rPr>
        <w:sz w:val="16"/>
        <w:szCs w:val="16"/>
      </w:rPr>
      <w:tab/>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DB27F3">
      <w:rPr>
        <w:rStyle w:val="PageNumber"/>
        <w:rFonts w:cs="Arial"/>
        <w:noProof/>
        <w:sz w:val="16"/>
        <w:szCs w:val="16"/>
      </w:rPr>
      <w:t>4</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DB27F3">
      <w:rPr>
        <w:rStyle w:val="PageNumber"/>
        <w:rFonts w:cs="Arial"/>
        <w:noProof/>
        <w:sz w:val="16"/>
        <w:szCs w:val="16"/>
      </w:rPr>
      <w:t>43</w:t>
    </w:r>
    <w:r>
      <w:rPr>
        <w:rStyle w:val="PageNumber"/>
        <w:rFonts w:cs="Arial"/>
        <w:sz w:val="16"/>
        <w:szCs w:val="16"/>
      </w:rPr>
      <w:fldChar w:fldCharType="end"/>
    </w:r>
    <w:r>
      <w:rPr>
        <w:rStyle w:val="PageNumber"/>
        <w:rFonts w:cs="Arial"/>
        <w:sz w:val="16"/>
        <w:szCs w:val="16"/>
      </w:rPr>
      <w:tab/>
      <w:t>Revision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78" w:rsidRDefault="00140678">
      <w:r>
        <w:separator/>
      </w:r>
    </w:p>
  </w:footnote>
  <w:footnote w:type="continuationSeparator" w:id="0">
    <w:p w:rsidR="00140678" w:rsidRDefault="0014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3F" w:rsidRDefault="0014067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7.7pt;height:155.9pt;z-index:-251659264;mso-wrap-edited:f;mso-position-horizontal:center;mso-position-horizontal-relative:margin;mso-position-vertical:center;mso-position-vertical-relative:margin" wrapcoords="415 3634 415 17342 19973 17342 19973 5296 21496 3738 21496 3634 415 3634"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3F" w:rsidRDefault="0039793F">
    <w:pPr>
      <w:rPr>
        <w:sz w:val="16"/>
        <w:szCs w:val="16"/>
      </w:rPr>
    </w:pPr>
    <w:r>
      <w:rPr>
        <w:b/>
        <w:bCs/>
        <w:sz w:val="16"/>
        <w:szCs w:val="16"/>
      </w:rPr>
      <w:t>LATROBE VALLEY BASEBALL ASSOCIATION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3F" w:rsidRDefault="0014067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7.7pt;height:155.9pt;z-index:-251658240;mso-wrap-edited:f;mso-position-horizontal:center;mso-position-horizontal-relative:margin;mso-position-vertical:center;mso-position-vertical-relative:margin" wrapcoords="415 3634 415 17342 19973 17342 19973 5296 21496 3738 21496 3634 415 3634"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A4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8135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57394B"/>
    <w:multiLevelType w:val="hybridMultilevel"/>
    <w:tmpl w:val="6534F84E"/>
    <w:lvl w:ilvl="0" w:tplc="0409000F">
      <w:start w:val="1"/>
      <w:numFmt w:val="decimal"/>
      <w:lvlText w:val="%1."/>
      <w:lvlJc w:val="left"/>
      <w:pPr>
        <w:tabs>
          <w:tab w:val="num" w:pos="1287"/>
        </w:tabs>
        <w:ind w:left="1287" w:hanging="360"/>
      </w:pPr>
      <w:rPr>
        <w:rFonts w:cs="Times New Roman"/>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3" w15:restartNumberingAfterBreak="0">
    <w:nsid w:val="1F26212E"/>
    <w:multiLevelType w:val="hybridMultilevel"/>
    <w:tmpl w:val="431C0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502A3"/>
    <w:multiLevelType w:val="multilevel"/>
    <w:tmpl w:val="9C18E6E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6EF4625"/>
    <w:multiLevelType w:val="hybridMultilevel"/>
    <w:tmpl w:val="65722A0C"/>
    <w:lvl w:ilvl="0" w:tplc="0409000F">
      <w:start w:val="1"/>
      <w:numFmt w:val="decimal"/>
      <w:lvlText w:val="%1."/>
      <w:lvlJc w:val="left"/>
      <w:pPr>
        <w:tabs>
          <w:tab w:val="num" w:pos="1996"/>
        </w:tabs>
        <w:ind w:left="1996" w:hanging="360"/>
      </w:pPr>
      <w:rPr>
        <w:rFonts w:cs="Times New Roman"/>
      </w:rPr>
    </w:lvl>
    <w:lvl w:ilvl="1" w:tplc="04090019">
      <w:start w:val="1"/>
      <w:numFmt w:val="lowerLetter"/>
      <w:lvlText w:val="%2."/>
      <w:lvlJc w:val="left"/>
      <w:pPr>
        <w:tabs>
          <w:tab w:val="num" w:pos="2716"/>
        </w:tabs>
        <w:ind w:left="2716" w:hanging="360"/>
      </w:pPr>
      <w:rPr>
        <w:rFonts w:cs="Times New Roman"/>
      </w:rPr>
    </w:lvl>
    <w:lvl w:ilvl="2" w:tplc="0409001B">
      <w:start w:val="1"/>
      <w:numFmt w:val="lowerRoman"/>
      <w:lvlText w:val="%3."/>
      <w:lvlJc w:val="right"/>
      <w:pPr>
        <w:tabs>
          <w:tab w:val="num" w:pos="3436"/>
        </w:tabs>
        <w:ind w:left="3436" w:hanging="180"/>
      </w:pPr>
      <w:rPr>
        <w:rFonts w:cs="Times New Roman"/>
      </w:rPr>
    </w:lvl>
    <w:lvl w:ilvl="3" w:tplc="0409000F">
      <w:start w:val="1"/>
      <w:numFmt w:val="decimal"/>
      <w:lvlText w:val="%4."/>
      <w:lvlJc w:val="left"/>
      <w:pPr>
        <w:tabs>
          <w:tab w:val="num" w:pos="4156"/>
        </w:tabs>
        <w:ind w:left="4156" w:hanging="360"/>
      </w:pPr>
      <w:rPr>
        <w:rFonts w:cs="Times New Roman"/>
      </w:rPr>
    </w:lvl>
    <w:lvl w:ilvl="4" w:tplc="04090019">
      <w:start w:val="1"/>
      <w:numFmt w:val="lowerLetter"/>
      <w:lvlText w:val="%5."/>
      <w:lvlJc w:val="left"/>
      <w:pPr>
        <w:tabs>
          <w:tab w:val="num" w:pos="4876"/>
        </w:tabs>
        <w:ind w:left="4876" w:hanging="360"/>
      </w:pPr>
      <w:rPr>
        <w:rFonts w:cs="Times New Roman"/>
      </w:rPr>
    </w:lvl>
    <w:lvl w:ilvl="5" w:tplc="0409001B">
      <w:start w:val="1"/>
      <w:numFmt w:val="lowerRoman"/>
      <w:lvlText w:val="%6."/>
      <w:lvlJc w:val="right"/>
      <w:pPr>
        <w:tabs>
          <w:tab w:val="num" w:pos="5596"/>
        </w:tabs>
        <w:ind w:left="5596" w:hanging="180"/>
      </w:pPr>
      <w:rPr>
        <w:rFonts w:cs="Times New Roman"/>
      </w:rPr>
    </w:lvl>
    <w:lvl w:ilvl="6" w:tplc="0409000F">
      <w:start w:val="1"/>
      <w:numFmt w:val="decimal"/>
      <w:lvlText w:val="%7."/>
      <w:lvlJc w:val="left"/>
      <w:pPr>
        <w:tabs>
          <w:tab w:val="num" w:pos="6316"/>
        </w:tabs>
        <w:ind w:left="6316" w:hanging="360"/>
      </w:pPr>
      <w:rPr>
        <w:rFonts w:cs="Times New Roman"/>
      </w:rPr>
    </w:lvl>
    <w:lvl w:ilvl="7" w:tplc="04090019">
      <w:start w:val="1"/>
      <w:numFmt w:val="lowerLetter"/>
      <w:lvlText w:val="%8."/>
      <w:lvlJc w:val="left"/>
      <w:pPr>
        <w:tabs>
          <w:tab w:val="num" w:pos="7036"/>
        </w:tabs>
        <w:ind w:left="7036" w:hanging="360"/>
      </w:pPr>
      <w:rPr>
        <w:rFonts w:cs="Times New Roman"/>
      </w:rPr>
    </w:lvl>
    <w:lvl w:ilvl="8" w:tplc="0409001B">
      <w:start w:val="1"/>
      <w:numFmt w:val="lowerRoman"/>
      <w:lvlText w:val="%9."/>
      <w:lvlJc w:val="right"/>
      <w:pPr>
        <w:tabs>
          <w:tab w:val="num" w:pos="7756"/>
        </w:tabs>
        <w:ind w:left="7756" w:hanging="180"/>
      </w:pPr>
      <w:rPr>
        <w:rFonts w:cs="Times New Roman"/>
      </w:rPr>
    </w:lvl>
  </w:abstractNum>
  <w:abstractNum w:abstractNumId="6" w15:restartNumberingAfterBreak="0">
    <w:nsid w:val="28811363"/>
    <w:multiLevelType w:val="hybridMultilevel"/>
    <w:tmpl w:val="C924E32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A2D3CD9"/>
    <w:multiLevelType w:val="multilevel"/>
    <w:tmpl w:val="2A66FEFC"/>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567"/>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D5024A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7F6DB3"/>
    <w:multiLevelType w:val="hybridMultilevel"/>
    <w:tmpl w:val="CDD851A8"/>
    <w:lvl w:ilvl="0" w:tplc="FEA0C44C">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0" w15:restartNumberingAfterBreak="0">
    <w:nsid w:val="31304CDB"/>
    <w:multiLevelType w:val="hybridMultilevel"/>
    <w:tmpl w:val="644E7FE4"/>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31345CC9"/>
    <w:multiLevelType w:val="hybridMultilevel"/>
    <w:tmpl w:val="E1F645A0"/>
    <w:lvl w:ilvl="0" w:tplc="D456736E">
      <w:start w:val="1"/>
      <w:numFmt w:val="bullet"/>
      <w:lvlText w:val=""/>
      <w:lvlJc w:val="left"/>
      <w:pPr>
        <w:tabs>
          <w:tab w:val="num" w:pos="2007"/>
        </w:tabs>
        <w:ind w:left="2007" w:hanging="360"/>
      </w:pPr>
      <w:rPr>
        <w:rFonts w:ascii="Wingdings" w:hAnsi="Wingdings" w:hint="default"/>
      </w:rPr>
    </w:lvl>
    <w:lvl w:ilvl="1" w:tplc="D456736E">
      <w:start w:val="1"/>
      <w:numFmt w:val="bullet"/>
      <w:lvlText w:val=""/>
      <w:lvlJc w:val="left"/>
      <w:pPr>
        <w:tabs>
          <w:tab w:val="num" w:pos="2007"/>
        </w:tabs>
        <w:ind w:left="2007" w:hanging="360"/>
      </w:pPr>
      <w:rPr>
        <w:rFonts w:ascii="Wingdings" w:hAnsi="Wingdings"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3A573BB"/>
    <w:multiLevelType w:val="singleLevel"/>
    <w:tmpl w:val="8BE2E548"/>
    <w:lvl w:ilvl="0">
      <w:start w:val="1"/>
      <w:numFmt w:val="bullet"/>
      <w:lvlText w:val=""/>
      <w:lvlJc w:val="left"/>
      <w:pPr>
        <w:tabs>
          <w:tab w:val="num" w:pos="360"/>
        </w:tabs>
        <w:ind w:left="227" w:hanging="227"/>
      </w:pPr>
      <w:rPr>
        <w:rFonts w:ascii="Symbol" w:hAnsi="Symbol" w:hint="default"/>
      </w:rPr>
    </w:lvl>
  </w:abstractNum>
  <w:abstractNum w:abstractNumId="13" w15:restartNumberingAfterBreak="0">
    <w:nsid w:val="34851081"/>
    <w:multiLevelType w:val="singleLevel"/>
    <w:tmpl w:val="8BE2E548"/>
    <w:lvl w:ilvl="0">
      <w:start w:val="1"/>
      <w:numFmt w:val="bullet"/>
      <w:lvlText w:val=""/>
      <w:lvlJc w:val="left"/>
      <w:pPr>
        <w:tabs>
          <w:tab w:val="num" w:pos="360"/>
        </w:tabs>
        <w:ind w:left="227" w:hanging="227"/>
      </w:pPr>
      <w:rPr>
        <w:rFonts w:ascii="Symbol" w:hAnsi="Symbol" w:hint="default"/>
      </w:rPr>
    </w:lvl>
  </w:abstractNum>
  <w:abstractNum w:abstractNumId="14" w15:restartNumberingAfterBreak="0">
    <w:nsid w:val="3BB67228"/>
    <w:multiLevelType w:val="hybridMultilevel"/>
    <w:tmpl w:val="6A326632"/>
    <w:lvl w:ilvl="0" w:tplc="04090001">
      <w:start w:val="1"/>
      <w:numFmt w:val="bullet"/>
      <w:lvlText w:val=""/>
      <w:lvlJc w:val="left"/>
      <w:pPr>
        <w:tabs>
          <w:tab w:val="num" w:pos="2214"/>
        </w:tabs>
        <w:ind w:left="2214" w:hanging="360"/>
      </w:pPr>
      <w:rPr>
        <w:rFonts w:ascii="Symbol" w:hAnsi="Symbol" w:hint="default"/>
      </w:rPr>
    </w:lvl>
    <w:lvl w:ilvl="1" w:tplc="04090003">
      <w:start w:val="1"/>
      <w:numFmt w:val="bullet"/>
      <w:lvlText w:val="o"/>
      <w:lvlJc w:val="left"/>
      <w:pPr>
        <w:tabs>
          <w:tab w:val="num" w:pos="2934"/>
        </w:tabs>
        <w:ind w:left="2934" w:hanging="360"/>
      </w:pPr>
      <w:rPr>
        <w:rFonts w:ascii="Courier New" w:hAnsi="Courier New" w:hint="default"/>
      </w:rPr>
    </w:lvl>
    <w:lvl w:ilvl="2" w:tplc="04090005">
      <w:start w:val="1"/>
      <w:numFmt w:val="bullet"/>
      <w:lvlText w:val=""/>
      <w:lvlJc w:val="left"/>
      <w:pPr>
        <w:tabs>
          <w:tab w:val="num" w:pos="3654"/>
        </w:tabs>
        <w:ind w:left="3654" w:hanging="360"/>
      </w:pPr>
      <w:rPr>
        <w:rFonts w:ascii="Wingdings" w:hAnsi="Wingdings" w:hint="default"/>
      </w:rPr>
    </w:lvl>
    <w:lvl w:ilvl="3" w:tplc="04090001">
      <w:start w:val="1"/>
      <w:numFmt w:val="bullet"/>
      <w:lvlText w:val=""/>
      <w:lvlJc w:val="left"/>
      <w:pPr>
        <w:tabs>
          <w:tab w:val="num" w:pos="4374"/>
        </w:tabs>
        <w:ind w:left="4374" w:hanging="360"/>
      </w:pPr>
      <w:rPr>
        <w:rFonts w:ascii="Symbol" w:hAnsi="Symbol" w:hint="default"/>
      </w:rPr>
    </w:lvl>
    <w:lvl w:ilvl="4" w:tplc="04090003">
      <w:start w:val="1"/>
      <w:numFmt w:val="bullet"/>
      <w:lvlText w:val="o"/>
      <w:lvlJc w:val="left"/>
      <w:pPr>
        <w:tabs>
          <w:tab w:val="num" w:pos="5094"/>
        </w:tabs>
        <w:ind w:left="5094" w:hanging="360"/>
      </w:pPr>
      <w:rPr>
        <w:rFonts w:ascii="Courier New" w:hAnsi="Courier New" w:hint="default"/>
      </w:rPr>
    </w:lvl>
    <w:lvl w:ilvl="5" w:tplc="04090005">
      <w:start w:val="1"/>
      <w:numFmt w:val="bullet"/>
      <w:lvlText w:val=""/>
      <w:lvlJc w:val="left"/>
      <w:pPr>
        <w:tabs>
          <w:tab w:val="num" w:pos="5814"/>
        </w:tabs>
        <w:ind w:left="5814" w:hanging="360"/>
      </w:pPr>
      <w:rPr>
        <w:rFonts w:ascii="Wingdings" w:hAnsi="Wingdings" w:hint="default"/>
      </w:rPr>
    </w:lvl>
    <w:lvl w:ilvl="6" w:tplc="04090001">
      <w:start w:val="1"/>
      <w:numFmt w:val="bullet"/>
      <w:lvlText w:val=""/>
      <w:lvlJc w:val="left"/>
      <w:pPr>
        <w:tabs>
          <w:tab w:val="num" w:pos="6534"/>
        </w:tabs>
        <w:ind w:left="6534" w:hanging="360"/>
      </w:pPr>
      <w:rPr>
        <w:rFonts w:ascii="Symbol" w:hAnsi="Symbol" w:hint="default"/>
      </w:rPr>
    </w:lvl>
    <w:lvl w:ilvl="7" w:tplc="04090003">
      <w:start w:val="1"/>
      <w:numFmt w:val="bullet"/>
      <w:lvlText w:val="o"/>
      <w:lvlJc w:val="left"/>
      <w:pPr>
        <w:tabs>
          <w:tab w:val="num" w:pos="7254"/>
        </w:tabs>
        <w:ind w:left="7254" w:hanging="360"/>
      </w:pPr>
      <w:rPr>
        <w:rFonts w:ascii="Courier New" w:hAnsi="Courier New" w:hint="default"/>
      </w:rPr>
    </w:lvl>
    <w:lvl w:ilvl="8" w:tplc="04090005">
      <w:start w:val="1"/>
      <w:numFmt w:val="bullet"/>
      <w:lvlText w:val=""/>
      <w:lvlJc w:val="left"/>
      <w:pPr>
        <w:tabs>
          <w:tab w:val="num" w:pos="7974"/>
        </w:tabs>
        <w:ind w:left="7974" w:hanging="360"/>
      </w:pPr>
      <w:rPr>
        <w:rFonts w:ascii="Wingdings" w:hAnsi="Wingdings" w:hint="default"/>
      </w:rPr>
    </w:lvl>
  </w:abstractNum>
  <w:abstractNum w:abstractNumId="15" w15:restartNumberingAfterBreak="0">
    <w:nsid w:val="3DAD4F12"/>
    <w:multiLevelType w:val="hybridMultilevel"/>
    <w:tmpl w:val="40C8CC4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0611314"/>
    <w:multiLevelType w:val="hybridMultilevel"/>
    <w:tmpl w:val="9BF6A5E2"/>
    <w:lvl w:ilvl="0" w:tplc="D456736E">
      <w:start w:val="1"/>
      <w:numFmt w:val="bullet"/>
      <w:lvlText w:val=""/>
      <w:lvlJc w:val="left"/>
      <w:pPr>
        <w:tabs>
          <w:tab w:val="num" w:pos="2007"/>
        </w:tabs>
        <w:ind w:left="2007" w:hanging="360"/>
      </w:pPr>
      <w:rPr>
        <w:rFonts w:ascii="Wingdings" w:hAnsi="Wingdings" w:hint="default"/>
      </w:rPr>
    </w:lvl>
    <w:lvl w:ilvl="1" w:tplc="D456736E">
      <w:start w:val="1"/>
      <w:numFmt w:val="bullet"/>
      <w:lvlText w:val=""/>
      <w:lvlJc w:val="left"/>
      <w:pPr>
        <w:tabs>
          <w:tab w:val="num" w:pos="2007"/>
        </w:tabs>
        <w:ind w:left="2007" w:hanging="360"/>
      </w:pPr>
      <w:rPr>
        <w:rFonts w:ascii="Wingdings" w:hAnsi="Wingdings"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4843EA6"/>
    <w:multiLevelType w:val="multilevel"/>
    <w:tmpl w:val="8A44D24C"/>
    <w:lvl w:ilvl="0">
      <w:start w:val="1"/>
      <w:numFmt w:val="none"/>
      <w:lvlText w:val="A."/>
      <w:lvlJc w:val="left"/>
      <w:pPr>
        <w:tabs>
          <w:tab w:val="num" w:pos="360"/>
        </w:tabs>
      </w:pPr>
      <w:rPr>
        <w:rFonts w:ascii="Arial" w:hAnsi="Arial" w:cs="Arial" w:hint="default"/>
        <w:b/>
        <w:bCs/>
        <w:i w:val="0"/>
        <w:iCs w:val="0"/>
      </w:rPr>
    </w:lvl>
    <w:lvl w:ilvl="1">
      <w:start w:val="1"/>
      <w:numFmt w:val="decimal"/>
      <w:lvlText w:val="A.%2"/>
      <w:lvlJc w:val="left"/>
      <w:pPr>
        <w:tabs>
          <w:tab w:val="num" w:pos="1440"/>
        </w:tabs>
        <w:ind w:left="720"/>
      </w:pPr>
      <w:rPr>
        <w:rFonts w:ascii="Arial" w:hAnsi="Arial" w:cs="Arial" w:hint="default"/>
      </w:rPr>
    </w:lvl>
    <w:lvl w:ilvl="2">
      <w:start w:val="1"/>
      <w:numFmt w:val="decimal"/>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8" w15:restartNumberingAfterBreak="0">
    <w:nsid w:val="48F805FF"/>
    <w:multiLevelType w:val="hybridMultilevel"/>
    <w:tmpl w:val="6982113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65371C"/>
    <w:multiLevelType w:val="hybridMultilevel"/>
    <w:tmpl w:val="3724DA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0F29BB"/>
    <w:multiLevelType w:val="hybridMultilevel"/>
    <w:tmpl w:val="668C966E"/>
    <w:lvl w:ilvl="0" w:tplc="5A5E1CD4">
      <w:start w:val="4"/>
      <w:numFmt w:val="bullet"/>
      <w:lvlText w:val=""/>
      <w:lvlJc w:val="left"/>
      <w:pPr>
        <w:tabs>
          <w:tab w:val="num" w:pos="1554"/>
        </w:tabs>
        <w:ind w:left="1554" w:hanging="420"/>
      </w:pPr>
      <w:rPr>
        <w:rFonts w:ascii="Wingdings" w:eastAsia="Times New Roman" w:hAnsi="Wingdings" w:hint="default"/>
      </w:rPr>
    </w:lvl>
    <w:lvl w:ilvl="1" w:tplc="D456736E">
      <w:start w:val="1"/>
      <w:numFmt w:val="bullet"/>
      <w:lvlText w:val=""/>
      <w:lvlJc w:val="left"/>
      <w:pPr>
        <w:tabs>
          <w:tab w:val="num" w:pos="2214"/>
        </w:tabs>
        <w:ind w:left="2214" w:hanging="360"/>
      </w:pPr>
      <w:rPr>
        <w:rFonts w:ascii="Wingdings" w:hAnsi="Wingdings" w:hint="default"/>
      </w:rPr>
    </w:lvl>
    <w:lvl w:ilvl="2" w:tplc="04090005">
      <w:start w:val="1"/>
      <w:numFmt w:val="bullet"/>
      <w:lvlText w:val=""/>
      <w:lvlJc w:val="left"/>
      <w:pPr>
        <w:tabs>
          <w:tab w:val="num" w:pos="2934"/>
        </w:tabs>
        <w:ind w:left="2934" w:hanging="360"/>
      </w:pPr>
      <w:rPr>
        <w:rFonts w:ascii="Wingdings" w:hAnsi="Wingdings" w:hint="default"/>
      </w:rPr>
    </w:lvl>
    <w:lvl w:ilvl="3" w:tplc="04090001">
      <w:start w:val="1"/>
      <w:numFmt w:val="bullet"/>
      <w:lvlText w:val=""/>
      <w:lvlJc w:val="left"/>
      <w:pPr>
        <w:tabs>
          <w:tab w:val="num" w:pos="3654"/>
        </w:tabs>
        <w:ind w:left="3654" w:hanging="360"/>
      </w:pPr>
      <w:rPr>
        <w:rFonts w:ascii="Symbol" w:hAnsi="Symbol" w:hint="default"/>
      </w:rPr>
    </w:lvl>
    <w:lvl w:ilvl="4" w:tplc="04090003">
      <w:start w:val="1"/>
      <w:numFmt w:val="bullet"/>
      <w:lvlText w:val="o"/>
      <w:lvlJc w:val="left"/>
      <w:pPr>
        <w:tabs>
          <w:tab w:val="num" w:pos="4374"/>
        </w:tabs>
        <w:ind w:left="4374" w:hanging="360"/>
      </w:pPr>
      <w:rPr>
        <w:rFonts w:ascii="Courier New" w:hAnsi="Courier New" w:hint="default"/>
      </w:rPr>
    </w:lvl>
    <w:lvl w:ilvl="5" w:tplc="04090005">
      <w:start w:val="1"/>
      <w:numFmt w:val="bullet"/>
      <w:lvlText w:val=""/>
      <w:lvlJc w:val="left"/>
      <w:pPr>
        <w:tabs>
          <w:tab w:val="num" w:pos="5094"/>
        </w:tabs>
        <w:ind w:left="5094" w:hanging="360"/>
      </w:pPr>
      <w:rPr>
        <w:rFonts w:ascii="Wingdings" w:hAnsi="Wingdings" w:hint="default"/>
      </w:rPr>
    </w:lvl>
    <w:lvl w:ilvl="6" w:tplc="04090001">
      <w:start w:val="1"/>
      <w:numFmt w:val="bullet"/>
      <w:lvlText w:val=""/>
      <w:lvlJc w:val="left"/>
      <w:pPr>
        <w:tabs>
          <w:tab w:val="num" w:pos="5814"/>
        </w:tabs>
        <w:ind w:left="5814" w:hanging="360"/>
      </w:pPr>
      <w:rPr>
        <w:rFonts w:ascii="Symbol" w:hAnsi="Symbol" w:hint="default"/>
      </w:rPr>
    </w:lvl>
    <w:lvl w:ilvl="7" w:tplc="04090003">
      <w:start w:val="1"/>
      <w:numFmt w:val="bullet"/>
      <w:lvlText w:val="o"/>
      <w:lvlJc w:val="left"/>
      <w:pPr>
        <w:tabs>
          <w:tab w:val="num" w:pos="6534"/>
        </w:tabs>
        <w:ind w:left="6534" w:hanging="360"/>
      </w:pPr>
      <w:rPr>
        <w:rFonts w:ascii="Courier New" w:hAnsi="Courier New" w:hint="default"/>
      </w:rPr>
    </w:lvl>
    <w:lvl w:ilvl="8" w:tplc="04090005">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54B14407"/>
    <w:multiLevelType w:val="hybridMultilevel"/>
    <w:tmpl w:val="230CE53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53C2487"/>
    <w:multiLevelType w:val="hybridMultilevel"/>
    <w:tmpl w:val="19E0F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F3A06"/>
    <w:multiLevelType w:val="singleLevel"/>
    <w:tmpl w:val="8BE2E548"/>
    <w:lvl w:ilvl="0">
      <w:start w:val="1"/>
      <w:numFmt w:val="bullet"/>
      <w:lvlText w:val=""/>
      <w:lvlJc w:val="left"/>
      <w:pPr>
        <w:tabs>
          <w:tab w:val="num" w:pos="360"/>
        </w:tabs>
        <w:ind w:left="227" w:hanging="227"/>
      </w:pPr>
      <w:rPr>
        <w:rFonts w:ascii="Symbol" w:hAnsi="Symbol" w:hint="default"/>
      </w:rPr>
    </w:lvl>
  </w:abstractNum>
  <w:abstractNum w:abstractNumId="24" w15:restartNumberingAfterBreak="0">
    <w:nsid w:val="59F85232"/>
    <w:multiLevelType w:val="hybridMultilevel"/>
    <w:tmpl w:val="B1CA197A"/>
    <w:lvl w:ilvl="0" w:tplc="6AB414AE">
      <w:start w:val="4"/>
      <w:numFmt w:val="bullet"/>
      <w:lvlText w:val=""/>
      <w:lvlJc w:val="left"/>
      <w:pPr>
        <w:tabs>
          <w:tab w:val="num" w:pos="2625"/>
        </w:tabs>
        <w:ind w:left="2625" w:hanging="360"/>
      </w:pPr>
      <w:rPr>
        <w:rFonts w:ascii="Wingdings" w:eastAsia="Times New Roman" w:hAnsi="Wingdings" w:hint="default"/>
      </w:rPr>
    </w:lvl>
    <w:lvl w:ilvl="1" w:tplc="04090003">
      <w:start w:val="1"/>
      <w:numFmt w:val="bullet"/>
      <w:lvlText w:val="o"/>
      <w:lvlJc w:val="left"/>
      <w:pPr>
        <w:tabs>
          <w:tab w:val="num" w:pos="3345"/>
        </w:tabs>
        <w:ind w:left="3345" w:hanging="360"/>
      </w:pPr>
      <w:rPr>
        <w:rFonts w:ascii="Courier New" w:hAnsi="Courier New" w:hint="default"/>
      </w:rPr>
    </w:lvl>
    <w:lvl w:ilvl="2" w:tplc="04090005">
      <w:start w:val="1"/>
      <w:numFmt w:val="bullet"/>
      <w:lvlText w:val=""/>
      <w:lvlJc w:val="left"/>
      <w:pPr>
        <w:tabs>
          <w:tab w:val="num" w:pos="4065"/>
        </w:tabs>
        <w:ind w:left="4065" w:hanging="360"/>
      </w:pPr>
      <w:rPr>
        <w:rFonts w:ascii="Wingdings" w:hAnsi="Wingdings" w:hint="default"/>
      </w:rPr>
    </w:lvl>
    <w:lvl w:ilvl="3" w:tplc="04090001">
      <w:start w:val="1"/>
      <w:numFmt w:val="bullet"/>
      <w:lvlText w:val=""/>
      <w:lvlJc w:val="left"/>
      <w:pPr>
        <w:tabs>
          <w:tab w:val="num" w:pos="4785"/>
        </w:tabs>
        <w:ind w:left="4785" w:hanging="360"/>
      </w:pPr>
      <w:rPr>
        <w:rFonts w:ascii="Symbol" w:hAnsi="Symbol" w:hint="default"/>
      </w:rPr>
    </w:lvl>
    <w:lvl w:ilvl="4" w:tplc="04090003">
      <w:start w:val="1"/>
      <w:numFmt w:val="bullet"/>
      <w:lvlText w:val="o"/>
      <w:lvlJc w:val="left"/>
      <w:pPr>
        <w:tabs>
          <w:tab w:val="num" w:pos="5505"/>
        </w:tabs>
        <w:ind w:left="5505" w:hanging="360"/>
      </w:pPr>
      <w:rPr>
        <w:rFonts w:ascii="Courier New" w:hAnsi="Courier New" w:hint="default"/>
      </w:rPr>
    </w:lvl>
    <w:lvl w:ilvl="5" w:tplc="04090005">
      <w:start w:val="1"/>
      <w:numFmt w:val="bullet"/>
      <w:lvlText w:val=""/>
      <w:lvlJc w:val="left"/>
      <w:pPr>
        <w:tabs>
          <w:tab w:val="num" w:pos="6225"/>
        </w:tabs>
        <w:ind w:left="6225" w:hanging="360"/>
      </w:pPr>
      <w:rPr>
        <w:rFonts w:ascii="Wingdings" w:hAnsi="Wingdings" w:hint="default"/>
      </w:rPr>
    </w:lvl>
    <w:lvl w:ilvl="6" w:tplc="04090001">
      <w:start w:val="1"/>
      <w:numFmt w:val="bullet"/>
      <w:lvlText w:val=""/>
      <w:lvlJc w:val="left"/>
      <w:pPr>
        <w:tabs>
          <w:tab w:val="num" w:pos="6945"/>
        </w:tabs>
        <w:ind w:left="6945" w:hanging="360"/>
      </w:pPr>
      <w:rPr>
        <w:rFonts w:ascii="Symbol" w:hAnsi="Symbol" w:hint="default"/>
      </w:rPr>
    </w:lvl>
    <w:lvl w:ilvl="7" w:tplc="04090003">
      <w:start w:val="1"/>
      <w:numFmt w:val="bullet"/>
      <w:lvlText w:val="o"/>
      <w:lvlJc w:val="left"/>
      <w:pPr>
        <w:tabs>
          <w:tab w:val="num" w:pos="7665"/>
        </w:tabs>
        <w:ind w:left="7665" w:hanging="360"/>
      </w:pPr>
      <w:rPr>
        <w:rFonts w:ascii="Courier New" w:hAnsi="Courier New" w:hint="default"/>
      </w:rPr>
    </w:lvl>
    <w:lvl w:ilvl="8" w:tplc="04090005">
      <w:start w:val="1"/>
      <w:numFmt w:val="bullet"/>
      <w:lvlText w:val=""/>
      <w:lvlJc w:val="left"/>
      <w:pPr>
        <w:tabs>
          <w:tab w:val="num" w:pos="8385"/>
        </w:tabs>
        <w:ind w:left="8385" w:hanging="360"/>
      </w:pPr>
      <w:rPr>
        <w:rFonts w:ascii="Wingdings" w:hAnsi="Wingdings" w:hint="default"/>
      </w:rPr>
    </w:lvl>
  </w:abstractNum>
  <w:abstractNum w:abstractNumId="25" w15:restartNumberingAfterBreak="0">
    <w:nsid w:val="5D66549E"/>
    <w:multiLevelType w:val="hybridMultilevel"/>
    <w:tmpl w:val="0F6C255A"/>
    <w:lvl w:ilvl="0" w:tplc="04090001">
      <w:start w:val="1"/>
      <w:numFmt w:val="bullet"/>
      <w:lvlText w:val=""/>
      <w:lvlJc w:val="left"/>
      <w:pPr>
        <w:tabs>
          <w:tab w:val="num" w:pos="2288"/>
        </w:tabs>
        <w:ind w:left="2288" w:hanging="360"/>
      </w:pPr>
      <w:rPr>
        <w:rFonts w:ascii="Symbol" w:hAnsi="Symbol" w:hint="default"/>
      </w:rPr>
    </w:lvl>
    <w:lvl w:ilvl="1" w:tplc="04090003">
      <w:start w:val="1"/>
      <w:numFmt w:val="bullet"/>
      <w:lvlText w:val="o"/>
      <w:lvlJc w:val="left"/>
      <w:pPr>
        <w:tabs>
          <w:tab w:val="num" w:pos="3008"/>
        </w:tabs>
        <w:ind w:left="3008" w:hanging="360"/>
      </w:pPr>
      <w:rPr>
        <w:rFonts w:ascii="Courier New" w:hAnsi="Courier New" w:hint="default"/>
      </w:rPr>
    </w:lvl>
    <w:lvl w:ilvl="2" w:tplc="04090005">
      <w:start w:val="1"/>
      <w:numFmt w:val="bullet"/>
      <w:lvlText w:val=""/>
      <w:lvlJc w:val="left"/>
      <w:pPr>
        <w:tabs>
          <w:tab w:val="num" w:pos="3728"/>
        </w:tabs>
        <w:ind w:left="3728" w:hanging="360"/>
      </w:pPr>
      <w:rPr>
        <w:rFonts w:ascii="Wingdings" w:hAnsi="Wingdings" w:hint="default"/>
      </w:rPr>
    </w:lvl>
    <w:lvl w:ilvl="3" w:tplc="04090001">
      <w:start w:val="1"/>
      <w:numFmt w:val="bullet"/>
      <w:lvlText w:val=""/>
      <w:lvlJc w:val="left"/>
      <w:pPr>
        <w:tabs>
          <w:tab w:val="num" w:pos="4448"/>
        </w:tabs>
        <w:ind w:left="4448" w:hanging="360"/>
      </w:pPr>
      <w:rPr>
        <w:rFonts w:ascii="Symbol" w:hAnsi="Symbol" w:hint="default"/>
      </w:rPr>
    </w:lvl>
    <w:lvl w:ilvl="4" w:tplc="04090003">
      <w:start w:val="1"/>
      <w:numFmt w:val="bullet"/>
      <w:lvlText w:val="o"/>
      <w:lvlJc w:val="left"/>
      <w:pPr>
        <w:tabs>
          <w:tab w:val="num" w:pos="5168"/>
        </w:tabs>
        <w:ind w:left="5168" w:hanging="360"/>
      </w:pPr>
      <w:rPr>
        <w:rFonts w:ascii="Courier New" w:hAnsi="Courier New" w:hint="default"/>
      </w:rPr>
    </w:lvl>
    <w:lvl w:ilvl="5" w:tplc="04090005">
      <w:start w:val="1"/>
      <w:numFmt w:val="bullet"/>
      <w:lvlText w:val=""/>
      <w:lvlJc w:val="left"/>
      <w:pPr>
        <w:tabs>
          <w:tab w:val="num" w:pos="5888"/>
        </w:tabs>
        <w:ind w:left="5888" w:hanging="360"/>
      </w:pPr>
      <w:rPr>
        <w:rFonts w:ascii="Wingdings" w:hAnsi="Wingdings" w:hint="default"/>
      </w:rPr>
    </w:lvl>
    <w:lvl w:ilvl="6" w:tplc="04090001">
      <w:start w:val="1"/>
      <w:numFmt w:val="bullet"/>
      <w:lvlText w:val=""/>
      <w:lvlJc w:val="left"/>
      <w:pPr>
        <w:tabs>
          <w:tab w:val="num" w:pos="6608"/>
        </w:tabs>
        <w:ind w:left="6608" w:hanging="360"/>
      </w:pPr>
      <w:rPr>
        <w:rFonts w:ascii="Symbol" w:hAnsi="Symbol" w:hint="default"/>
      </w:rPr>
    </w:lvl>
    <w:lvl w:ilvl="7" w:tplc="04090003">
      <w:start w:val="1"/>
      <w:numFmt w:val="bullet"/>
      <w:lvlText w:val="o"/>
      <w:lvlJc w:val="left"/>
      <w:pPr>
        <w:tabs>
          <w:tab w:val="num" w:pos="7328"/>
        </w:tabs>
        <w:ind w:left="7328" w:hanging="360"/>
      </w:pPr>
      <w:rPr>
        <w:rFonts w:ascii="Courier New" w:hAnsi="Courier New" w:hint="default"/>
      </w:rPr>
    </w:lvl>
    <w:lvl w:ilvl="8" w:tplc="04090005">
      <w:start w:val="1"/>
      <w:numFmt w:val="bullet"/>
      <w:lvlText w:val=""/>
      <w:lvlJc w:val="left"/>
      <w:pPr>
        <w:tabs>
          <w:tab w:val="num" w:pos="8048"/>
        </w:tabs>
        <w:ind w:left="8048" w:hanging="360"/>
      </w:pPr>
      <w:rPr>
        <w:rFonts w:ascii="Wingdings" w:hAnsi="Wingdings" w:hint="default"/>
      </w:rPr>
    </w:lvl>
  </w:abstractNum>
  <w:abstractNum w:abstractNumId="26" w15:restartNumberingAfterBreak="0">
    <w:nsid w:val="5FD94E01"/>
    <w:multiLevelType w:val="singleLevel"/>
    <w:tmpl w:val="8BE2E548"/>
    <w:lvl w:ilvl="0">
      <w:start w:val="1"/>
      <w:numFmt w:val="bullet"/>
      <w:lvlText w:val=""/>
      <w:lvlJc w:val="left"/>
      <w:pPr>
        <w:tabs>
          <w:tab w:val="num" w:pos="360"/>
        </w:tabs>
        <w:ind w:left="227" w:hanging="227"/>
      </w:pPr>
      <w:rPr>
        <w:rFonts w:ascii="Symbol" w:hAnsi="Symbol" w:hint="default"/>
      </w:rPr>
    </w:lvl>
  </w:abstractNum>
  <w:abstractNum w:abstractNumId="27" w15:restartNumberingAfterBreak="0">
    <w:nsid w:val="60835254"/>
    <w:multiLevelType w:val="hybridMultilevel"/>
    <w:tmpl w:val="8FD2EE62"/>
    <w:lvl w:ilvl="0" w:tplc="5A5E1CD4">
      <w:start w:val="4"/>
      <w:numFmt w:val="bullet"/>
      <w:lvlText w:val=""/>
      <w:lvlJc w:val="left"/>
      <w:pPr>
        <w:tabs>
          <w:tab w:val="num" w:pos="2121"/>
        </w:tabs>
        <w:ind w:left="2121" w:hanging="420"/>
      </w:pPr>
      <w:rPr>
        <w:rFonts w:ascii="Wingdings" w:eastAsia="Times New Roman" w:hAnsi="Wingdings" w:hint="default"/>
      </w:rPr>
    </w:lvl>
    <w:lvl w:ilvl="1" w:tplc="D456736E">
      <w:start w:val="1"/>
      <w:numFmt w:val="bullet"/>
      <w:lvlText w:val=""/>
      <w:lvlJc w:val="left"/>
      <w:pPr>
        <w:tabs>
          <w:tab w:val="num" w:pos="2007"/>
        </w:tabs>
        <w:ind w:left="2007" w:hanging="360"/>
      </w:pPr>
      <w:rPr>
        <w:rFonts w:ascii="Wingdings" w:hAnsi="Wingdings"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C030C43"/>
    <w:multiLevelType w:val="singleLevel"/>
    <w:tmpl w:val="8BE2E548"/>
    <w:lvl w:ilvl="0">
      <w:start w:val="1"/>
      <w:numFmt w:val="bullet"/>
      <w:lvlText w:val=""/>
      <w:lvlJc w:val="left"/>
      <w:pPr>
        <w:tabs>
          <w:tab w:val="num" w:pos="360"/>
        </w:tabs>
        <w:ind w:left="227" w:hanging="227"/>
      </w:pPr>
      <w:rPr>
        <w:rFonts w:ascii="Symbol" w:hAnsi="Symbol" w:hint="default"/>
      </w:rPr>
    </w:lvl>
  </w:abstractNum>
  <w:abstractNum w:abstractNumId="29" w15:restartNumberingAfterBreak="0">
    <w:nsid w:val="72B72B13"/>
    <w:multiLevelType w:val="hybridMultilevel"/>
    <w:tmpl w:val="44386E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10DC2"/>
    <w:multiLevelType w:val="hybridMultilevel"/>
    <w:tmpl w:val="B6B0EFEC"/>
    <w:lvl w:ilvl="0" w:tplc="D456736E">
      <w:start w:val="1"/>
      <w:numFmt w:val="bullet"/>
      <w:lvlText w:val=""/>
      <w:lvlJc w:val="left"/>
      <w:pPr>
        <w:tabs>
          <w:tab w:val="num" w:pos="2007"/>
        </w:tabs>
        <w:ind w:left="2007"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4F40E4C"/>
    <w:multiLevelType w:val="hybridMultilevel"/>
    <w:tmpl w:val="35C6740A"/>
    <w:lvl w:ilvl="0" w:tplc="3DC402BE">
      <w:start w:val="1"/>
      <w:numFmt w:val="bullet"/>
      <w:lvlText w:val="•"/>
      <w:lvlJc w:val="left"/>
      <w:pPr>
        <w:tabs>
          <w:tab w:val="num" w:pos="720"/>
        </w:tabs>
        <w:ind w:left="720" w:hanging="360"/>
      </w:pPr>
      <w:rPr>
        <w:rFonts w:ascii="Times New Roman" w:hAnsi="Times New Roman" w:hint="default"/>
      </w:rPr>
    </w:lvl>
    <w:lvl w:ilvl="1" w:tplc="B0682876" w:tentative="1">
      <w:start w:val="1"/>
      <w:numFmt w:val="bullet"/>
      <w:lvlText w:val="•"/>
      <w:lvlJc w:val="left"/>
      <w:pPr>
        <w:tabs>
          <w:tab w:val="num" w:pos="1440"/>
        </w:tabs>
        <w:ind w:left="1440" w:hanging="360"/>
      </w:pPr>
      <w:rPr>
        <w:rFonts w:ascii="Times New Roman" w:hAnsi="Times New Roman" w:hint="default"/>
      </w:rPr>
    </w:lvl>
    <w:lvl w:ilvl="2" w:tplc="8EA6F0D6" w:tentative="1">
      <w:start w:val="1"/>
      <w:numFmt w:val="bullet"/>
      <w:lvlText w:val="•"/>
      <w:lvlJc w:val="left"/>
      <w:pPr>
        <w:tabs>
          <w:tab w:val="num" w:pos="2160"/>
        </w:tabs>
        <w:ind w:left="2160" w:hanging="360"/>
      </w:pPr>
      <w:rPr>
        <w:rFonts w:ascii="Times New Roman" w:hAnsi="Times New Roman" w:hint="default"/>
      </w:rPr>
    </w:lvl>
    <w:lvl w:ilvl="3" w:tplc="D2908D8C" w:tentative="1">
      <w:start w:val="1"/>
      <w:numFmt w:val="bullet"/>
      <w:lvlText w:val="•"/>
      <w:lvlJc w:val="left"/>
      <w:pPr>
        <w:tabs>
          <w:tab w:val="num" w:pos="2880"/>
        </w:tabs>
        <w:ind w:left="2880" w:hanging="360"/>
      </w:pPr>
      <w:rPr>
        <w:rFonts w:ascii="Times New Roman" w:hAnsi="Times New Roman" w:hint="default"/>
      </w:rPr>
    </w:lvl>
    <w:lvl w:ilvl="4" w:tplc="CA4C6636" w:tentative="1">
      <w:start w:val="1"/>
      <w:numFmt w:val="bullet"/>
      <w:lvlText w:val="•"/>
      <w:lvlJc w:val="left"/>
      <w:pPr>
        <w:tabs>
          <w:tab w:val="num" w:pos="3600"/>
        </w:tabs>
        <w:ind w:left="3600" w:hanging="360"/>
      </w:pPr>
      <w:rPr>
        <w:rFonts w:ascii="Times New Roman" w:hAnsi="Times New Roman" w:hint="default"/>
      </w:rPr>
    </w:lvl>
    <w:lvl w:ilvl="5" w:tplc="AFA01FD6" w:tentative="1">
      <w:start w:val="1"/>
      <w:numFmt w:val="bullet"/>
      <w:lvlText w:val="•"/>
      <w:lvlJc w:val="left"/>
      <w:pPr>
        <w:tabs>
          <w:tab w:val="num" w:pos="4320"/>
        </w:tabs>
        <w:ind w:left="4320" w:hanging="360"/>
      </w:pPr>
      <w:rPr>
        <w:rFonts w:ascii="Times New Roman" w:hAnsi="Times New Roman" w:hint="default"/>
      </w:rPr>
    </w:lvl>
    <w:lvl w:ilvl="6" w:tplc="9B523222" w:tentative="1">
      <w:start w:val="1"/>
      <w:numFmt w:val="bullet"/>
      <w:lvlText w:val="•"/>
      <w:lvlJc w:val="left"/>
      <w:pPr>
        <w:tabs>
          <w:tab w:val="num" w:pos="5040"/>
        </w:tabs>
        <w:ind w:left="5040" w:hanging="360"/>
      </w:pPr>
      <w:rPr>
        <w:rFonts w:ascii="Times New Roman" w:hAnsi="Times New Roman" w:hint="default"/>
      </w:rPr>
    </w:lvl>
    <w:lvl w:ilvl="7" w:tplc="BC0CC35A" w:tentative="1">
      <w:start w:val="1"/>
      <w:numFmt w:val="bullet"/>
      <w:lvlText w:val="•"/>
      <w:lvlJc w:val="left"/>
      <w:pPr>
        <w:tabs>
          <w:tab w:val="num" w:pos="5760"/>
        </w:tabs>
        <w:ind w:left="5760" w:hanging="360"/>
      </w:pPr>
      <w:rPr>
        <w:rFonts w:ascii="Times New Roman" w:hAnsi="Times New Roman" w:hint="default"/>
      </w:rPr>
    </w:lvl>
    <w:lvl w:ilvl="8" w:tplc="DA1A978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59E70F4"/>
    <w:multiLevelType w:val="hybridMultilevel"/>
    <w:tmpl w:val="FB66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D7700C4"/>
    <w:multiLevelType w:val="singleLevel"/>
    <w:tmpl w:val="8BE2E548"/>
    <w:lvl w:ilvl="0">
      <w:start w:val="1"/>
      <w:numFmt w:val="bullet"/>
      <w:lvlText w:val=""/>
      <w:lvlJc w:val="left"/>
      <w:pPr>
        <w:tabs>
          <w:tab w:val="num" w:pos="360"/>
        </w:tabs>
        <w:ind w:left="227" w:hanging="227"/>
      </w:pPr>
      <w:rPr>
        <w:rFonts w:ascii="Symbol" w:hAnsi="Symbol" w:hint="default"/>
      </w:rPr>
    </w:lvl>
  </w:abstractNum>
  <w:abstractNum w:abstractNumId="34" w15:restartNumberingAfterBreak="0">
    <w:nsid w:val="7E8F76BB"/>
    <w:multiLevelType w:val="multilevel"/>
    <w:tmpl w:val="80444D1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377B1"/>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7"/>
  </w:num>
  <w:num w:numId="3">
    <w:abstractNumId w:val="34"/>
  </w:num>
  <w:num w:numId="4">
    <w:abstractNumId w:val="33"/>
  </w:num>
  <w:num w:numId="5">
    <w:abstractNumId w:val="12"/>
  </w:num>
  <w:num w:numId="6">
    <w:abstractNumId w:val="28"/>
  </w:num>
  <w:num w:numId="7">
    <w:abstractNumId w:val="26"/>
  </w:num>
  <w:num w:numId="8">
    <w:abstractNumId w:val="13"/>
  </w:num>
  <w:num w:numId="9">
    <w:abstractNumId w:val="23"/>
  </w:num>
  <w:num w:numId="10">
    <w:abstractNumId w:val="14"/>
  </w:num>
  <w:num w:numId="11">
    <w:abstractNumId w:val="10"/>
  </w:num>
  <w:num w:numId="12">
    <w:abstractNumId w:val="25"/>
  </w:num>
  <w:num w:numId="13">
    <w:abstractNumId w:val="17"/>
  </w:num>
  <w:num w:numId="14">
    <w:abstractNumId w:val="6"/>
  </w:num>
  <w:num w:numId="15">
    <w:abstractNumId w:val="24"/>
  </w:num>
  <w:num w:numId="16">
    <w:abstractNumId w:val="20"/>
  </w:num>
  <w:num w:numId="17">
    <w:abstractNumId w:val="27"/>
  </w:num>
  <w:num w:numId="18">
    <w:abstractNumId w:val="16"/>
  </w:num>
  <w:num w:numId="19">
    <w:abstractNumId w:val="11"/>
  </w:num>
  <w:num w:numId="20">
    <w:abstractNumId w:val="30"/>
  </w:num>
  <w:num w:numId="21">
    <w:abstractNumId w:val="32"/>
  </w:num>
  <w:num w:numId="22">
    <w:abstractNumId w:val="1"/>
  </w:num>
  <w:num w:numId="23">
    <w:abstractNumId w:val="8"/>
  </w:num>
  <w:num w:numId="24">
    <w:abstractNumId w:val="35"/>
  </w:num>
  <w:num w:numId="25">
    <w:abstractNumId w:val="9"/>
  </w:num>
  <w:num w:numId="26">
    <w:abstractNumId w:val="5"/>
  </w:num>
  <w:num w:numId="27">
    <w:abstractNumId w:val="2"/>
  </w:num>
  <w:num w:numId="28">
    <w:abstractNumId w:val="29"/>
  </w:num>
  <w:num w:numId="29">
    <w:abstractNumId w:val="31"/>
  </w:num>
  <w:num w:numId="30">
    <w:abstractNumId w:val="22"/>
  </w:num>
  <w:num w:numId="31">
    <w:abstractNumId w:val="15"/>
  </w:num>
  <w:num w:numId="32">
    <w:abstractNumId w:val="3"/>
  </w:num>
  <w:num w:numId="33">
    <w:abstractNumId w:val="18"/>
  </w:num>
  <w:num w:numId="34">
    <w:abstractNumId w:val="21"/>
  </w:num>
  <w:num w:numId="35">
    <w:abstractNumId w:val="9"/>
    <w:lvlOverride w:ilvl="0">
      <w:startOverride w:val="1"/>
    </w:lvlOverride>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83"/>
    <w:rsid w:val="0000045E"/>
    <w:rsid w:val="00002C15"/>
    <w:rsid w:val="0000746C"/>
    <w:rsid w:val="00011556"/>
    <w:rsid w:val="00045FAE"/>
    <w:rsid w:val="00046E53"/>
    <w:rsid w:val="000571DA"/>
    <w:rsid w:val="00057C5C"/>
    <w:rsid w:val="00061102"/>
    <w:rsid w:val="00067426"/>
    <w:rsid w:val="00077C51"/>
    <w:rsid w:val="0008543A"/>
    <w:rsid w:val="000A13D7"/>
    <w:rsid w:val="000A1DE7"/>
    <w:rsid w:val="000A4FEA"/>
    <w:rsid w:val="000A6100"/>
    <w:rsid w:val="000A65AD"/>
    <w:rsid w:val="000C1901"/>
    <w:rsid w:val="000C1DD7"/>
    <w:rsid w:val="000C747F"/>
    <w:rsid w:val="000C7B44"/>
    <w:rsid w:val="00100052"/>
    <w:rsid w:val="00102588"/>
    <w:rsid w:val="00125569"/>
    <w:rsid w:val="00127919"/>
    <w:rsid w:val="00136273"/>
    <w:rsid w:val="00140678"/>
    <w:rsid w:val="00151790"/>
    <w:rsid w:val="001554C9"/>
    <w:rsid w:val="00181CEA"/>
    <w:rsid w:val="00184DF2"/>
    <w:rsid w:val="00186AED"/>
    <w:rsid w:val="00190583"/>
    <w:rsid w:val="00191D7A"/>
    <w:rsid w:val="00192440"/>
    <w:rsid w:val="00193815"/>
    <w:rsid w:val="001A25B7"/>
    <w:rsid w:val="001B1707"/>
    <w:rsid w:val="001B2533"/>
    <w:rsid w:val="001B6CBB"/>
    <w:rsid w:val="001D35D3"/>
    <w:rsid w:val="001E0795"/>
    <w:rsid w:val="001F0986"/>
    <w:rsid w:val="001F39CB"/>
    <w:rsid w:val="002011B4"/>
    <w:rsid w:val="00212224"/>
    <w:rsid w:val="00213AEB"/>
    <w:rsid w:val="00224D2A"/>
    <w:rsid w:val="00237839"/>
    <w:rsid w:val="00243391"/>
    <w:rsid w:val="00247F6D"/>
    <w:rsid w:val="00254578"/>
    <w:rsid w:val="00255BF1"/>
    <w:rsid w:val="00270C49"/>
    <w:rsid w:val="002855A4"/>
    <w:rsid w:val="00287719"/>
    <w:rsid w:val="002972B0"/>
    <w:rsid w:val="002A07D5"/>
    <w:rsid w:val="002B4491"/>
    <w:rsid w:val="002B6499"/>
    <w:rsid w:val="002C3D93"/>
    <w:rsid w:val="002C4131"/>
    <w:rsid w:val="002D3BF6"/>
    <w:rsid w:val="002D44B5"/>
    <w:rsid w:val="002E2AA1"/>
    <w:rsid w:val="002F4B43"/>
    <w:rsid w:val="00304B02"/>
    <w:rsid w:val="00306AAB"/>
    <w:rsid w:val="0031203E"/>
    <w:rsid w:val="00326455"/>
    <w:rsid w:val="00327D1A"/>
    <w:rsid w:val="003316B1"/>
    <w:rsid w:val="00335FDF"/>
    <w:rsid w:val="003363E1"/>
    <w:rsid w:val="00351687"/>
    <w:rsid w:val="00355DBE"/>
    <w:rsid w:val="00355E39"/>
    <w:rsid w:val="00361177"/>
    <w:rsid w:val="00370439"/>
    <w:rsid w:val="00393672"/>
    <w:rsid w:val="0039793F"/>
    <w:rsid w:val="003A5AD8"/>
    <w:rsid w:val="003B59A5"/>
    <w:rsid w:val="003E4ECF"/>
    <w:rsid w:val="003F6A2F"/>
    <w:rsid w:val="00400473"/>
    <w:rsid w:val="00411ECC"/>
    <w:rsid w:val="004147DA"/>
    <w:rsid w:val="00433EBE"/>
    <w:rsid w:val="004367AF"/>
    <w:rsid w:val="00487646"/>
    <w:rsid w:val="00491E07"/>
    <w:rsid w:val="004A3AF7"/>
    <w:rsid w:val="004B7582"/>
    <w:rsid w:val="004C261C"/>
    <w:rsid w:val="004C2C56"/>
    <w:rsid w:val="004D29AF"/>
    <w:rsid w:val="004D41E0"/>
    <w:rsid w:val="004E451F"/>
    <w:rsid w:val="004F28E6"/>
    <w:rsid w:val="004F3531"/>
    <w:rsid w:val="004F785C"/>
    <w:rsid w:val="005042EB"/>
    <w:rsid w:val="00505016"/>
    <w:rsid w:val="00512A28"/>
    <w:rsid w:val="00523A7C"/>
    <w:rsid w:val="005300D1"/>
    <w:rsid w:val="00540B5F"/>
    <w:rsid w:val="00552BBF"/>
    <w:rsid w:val="00553E46"/>
    <w:rsid w:val="005558DD"/>
    <w:rsid w:val="00556656"/>
    <w:rsid w:val="00556D09"/>
    <w:rsid w:val="00561EB6"/>
    <w:rsid w:val="00563526"/>
    <w:rsid w:val="00571A3F"/>
    <w:rsid w:val="00574CC9"/>
    <w:rsid w:val="0058661B"/>
    <w:rsid w:val="0059541F"/>
    <w:rsid w:val="005A67CA"/>
    <w:rsid w:val="005B6CA8"/>
    <w:rsid w:val="005D1F1B"/>
    <w:rsid w:val="005D38E4"/>
    <w:rsid w:val="005E10AD"/>
    <w:rsid w:val="005E4ECA"/>
    <w:rsid w:val="005F066F"/>
    <w:rsid w:val="005F2C46"/>
    <w:rsid w:val="006025CD"/>
    <w:rsid w:val="00604140"/>
    <w:rsid w:val="00607626"/>
    <w:rsid w:val="006108CF"/>
    <w:rsid w:val="00615A1C"/>
    <w:rsid w:val="006204FC"/>
    <w:rsid w:val="00624859"/>
    <w:rsid w:val="006320F2"/>
    <w:rsid w:val="006326EF"/>
    <w:rsid w:val="00633472"/>
    <w:rsid w:val="006402AC"/>
    <w:rsid w:val="006442A9"/>
    <w:rsid w:val="006472B7"/>
    <w:rsid w:val="0065298F"/>
    <w:rsid w:val="00667E80"/>
    <w:rsid w:val="00672772"/>
    <w:rsid w:val="00674E1B"/>
    <w:rsid w:val="0068080A"/>
    <w:rsid w:val="006855BD"/>
    <w:rsid w:val="006910D5"/>
    <w:rsid w:val="00691D8B"/>
    <w:rsid w:val="006A2C3D"/>
    <w:rsid w:val="006B3676"/>
    <w:rsid w:val="006C5347"/>
    <w:rsid w:val="006E67CD"/>
    <w:rsid w:val="006F3D5F"/>
    <w:rsid w:val="006F7077"/>
    <w:rsid w:val="007022CF"/>
    <w:rsid w:val="00702385"/>
    <w:rsid w:val="00712558"/>
    <w:rsid w:val="00712B3E"/>
    <w:rsid w:val="00717407"/>
    <w:rsid w:val="0072109F"/>
    <w:rsid w:val="00722256"/>
    <w:rsid w:val="007549BA"/>
    <w:rsid w:val="007658FB"/>
    <w:rsid w:val="00771FFE"/>
    <w:rsid w:val="00774AA3"/>
    <w:rsid w:val="0077671E"/>
    <w:rsid w:val="00796307"/>
    <w:rsid w:val="00796DB8"/>
    <w:rsid w:val="007A605E"/>
    <w:rsid w:val="007A6EF1"/>
    <w:rsid w:val="007A78C4"/>
    <w:rsid w:val="007B0480"/>
    <w:rsid w:val="007C54FE"/>
    <w:rsid w:val="007C717E"/>
    <w:rsid w:val="007D015F"/>
    <w:rsid w:val="007E7536"/>
    <w:rsid w:val="007F307C"/>
    <w:rsid w:val="007F4456"/>
    <w:rsid w:val="007F63FF"/>
    <w:rsid w:val="00802F31"/>
    <w:rsid w:val="00803134"/>
    <w:rsid w:val="00813404"/>
    <w:rsid w:val="00813632"/>
    <w:rsid w:val="008231EA"/>
    <w:rsid w:val="00830147"/>
    <w:rsid w:val="00840126"/>
    <w:rsid w:val="00847FE7"/>
    <w:rsid w:val="008539C5"/>
    <w:rsid w:val="00887837"/>
    <w:rsid w:val="008944EC"/>
    <w:rsid w:val="008D077A"/>
    <w:rsid w:val="008D27C4"/>
    <w:rsid w:val="008D5A13"/>
    <w:rsid w:val="008D6158"/>
    <w:rsid w:val="00901DE4"/>
    <w:rsid w:val="00907547"/>
    <w:rsid w:val="00913472"/>
    <w:rsid w:val="009150EA"/>
    <w:rsid w:val="0092321C"/>
    <w:rsid w:val="00952A83"/>
    <w:rsid w:val="00955065"/>
    <w:rsid w:val="00971A6F"/>
    <w:rsid w:val="00991CCE"/>
    <w:rsid w:val="0099321B"/>
    <w:rsid w:val="009959E0"/>
    <w:rsid w:val="009A46F8"/>
    <w:rsid w:val="009B476F"/>
    <w:rsid w:val="009B5BC0"/>
    <w:rsid w:val="009C71A2"/>
    <w:rsid w:val="009C7ED6"/>
    <w:rsid w:val="009E524F"/>
    <w:rsid w:val="009E5D8C"/>
    <w:rsid w:val="009F54F3"/>
    <w:rsid w:val="00A15106"/>
    <w:rsid w:val="00A24153"/>
    <w:rsid w:val="00A279C5"/>
    <w:rsid w:val="00A34E58"/>
    <w:rsid w:val="00A35BCC"/>
    <w:rsid w:val="00A457E7"/>
    <w:rsid w:val="00A46145"/>
    <w:rsid w:val="00A50C49"/>
    <w:rsid w:val="00A543A4"/>
    <w:rsid w:val="00A56C74"/>
    <w:rsid w:val="00A63F52"/>
    <w:rsid w:val="00A71746"/>
    <w:rsid w:val="00A71DB8"/>
    <w:rsid w:val="00A75BE2"/>
    <w:rsid w:val="00A76569"/>
    <w:rsid w:val="00A92D49"/>
    <w:rsid w:val="00AA1045"/>
    <w:rsid w:val="00AB0595"/>
    <w:rsid w:val="00AC7A0A"/>
    <w:rsid w:val="00AD79D9"/>
    <w:rsid w:val="00AD7A33"/>
    <w:rsid w:val="00AF1F61"/>
    <w:rsid w:val="00AF424A"/>
    <w:rsid w:val="00B03848"/>
    <w:rsid w:val="00B16559"/>
    <w:rsid w:val="00B17EC0"/>
    <w:rsid w:val="00B35992"/>
    <w:rsid w:val="00B41E95"/>
    <w:rsid w:val="00B53B8E"/>
    <w:rsid w:val="00B60206"/>
    <w:rsid w:val="00B630E6"/>
    <w:rsid w:val="00B64E46"/>
    <w:rsid w:val="00B65718"/>
    <w:rsid w:val="00B65906"/>
    <w:rsid w:val="00B66241"/>
    <w:rsid w:val="00B66ED5"/>
    <w:rsid w:val="00B777FB"/>
    <w:rsid w:val="00B96B80"/>
    <w:rsid w:val="00BB1A7C"/>
    <w:rsid w:val="00BC0ADA"/>
    <w:rsid w:val="00BD21A6"/>
    <w:rsid w:val="00BE7EAE"/>
    <w:rsid w:val="00BF1DDC"/>
    <w:rsid w:val="00BF6798"/>
    <w:rsid w:val="00BF7682"/>
    <w:rsid w:val="00C04911"/>
    <w:rsid w:val="00C21E02"/>
    <w:rsid w:val="00C2410A"/>
    <w:rsid w:val="00C452AC"/>
    <w:rsid w:val="00C55970"/>
    <w:rsid w:val="00C7442F"/>
    <w:rsid w:val="00C8291E"/>
    <w:rsid w:val="00C83433"/>
    <w:rsid w:val="00C83A30"/>
    <w:rsid w:val="00C9269D"/>
    <w:rsid w:val="00C9430C"/>
    <w:rsid w:val="00CA099A"/>
    <w:rsid w:val="00CA5D86"/>
    <w:rsid w:val="00CB5DAB"/>
    <w:rsid w:val="00CC1118"/>
    <w:rsid w:val="00CC1AA0"/>
    <w:rsid w:val="00CD18A7"/>
    <w:rsid w:val="00CD553C"/>
    <w:rsid w:val="00CE784B"/>
    <w:rsid w:val="00CF689F"/>
    <w:rsid w:val="00D0739A"/>
    <w:rsid w:val="00D1369C"/>
    <w:rsid w:val="00D1671B"/>
    <w:rsid w:val="00D20133"/>
    <w:rsid w:val="00D36BA1"/>
    <w:rsid w:val="00D608E7"/>
    <w:rsid w:val="00D7135E"/>
    <w:rsid w:val="00D7231D"/>
    <w:rsid w:val="00D73BF0"/>
    <w:rsid w:val="00D96ACE"/>
    <w:rsid w:val="00DB15C2"/>
    <w:rsid w:val="00DB27F3"/>
    <w:rsid w:val="00DB54D2"/>
    <w:rsid w:val="00DC2755"/>
    <w:rsid w:val="00DC2EC5"/>
    <w:rsid w:val="00DD38E3"/>
    <w:rsid w:val="00DF217D"/>
    <w:rsid w:val="00E02BA3"/>
    <w:rsid w:val="00E10BF8"/>
    <w:rsid w:val="00E12238"/>
    <w:rsid w:val="00E20F1F"/>
    <w:rsid w:val="00E248D8"/>
    <w:rsid w:val="00E24C01"/>
    <w:rsid w:val="00E3112C"/>
    <w:rsid w:val="00E46515"/>
    <w:rsid w:val="00E63A2B"/>
    <w:rsid w:val="00E70DC5"/>
    <w:rsid w:val="00E80700"/>
    <w:rsid w:val="00EA2609"/>
    <w:rsid w:val="00EC0790"/>
    <w:rsid w:val="00EC325D"/>
    <w:rsid w:val="00EE1DFD"/>
    <w:rsid w:val="00EE345E"/>
    <w:rsid w:val="00F002CF"/>
    <w:rsid w:val="00F01999"/>
    <w:rsid w:val="00F04D2D"/>
    <w:rsid w:val="00F14F98"/>
    <w:rsid w:val="00F30681"/>
    <w:rsid w:val="00F33B83"/>
    <w:rsid w:val="00F34F17"/>
    <w:rsid w:val="00F4253B"/>
    <w:rsid w:val="00F47FA6"/>
    <w:rsid w:val="00F528BD"/>
    <w:rsid w:val="00F538AB"/>
    <w:rsid w:val="00F54E51"/>
    <w:rsid w:val="00F551FC"/>
    <w:rsid w:val="00F70D90"/>
    <w:rsid w:val="00F73EF3"/>
    <w:rsid w:val="00F852B0"/>
    <w:rsid w:val="00F86130"/>
    <w:rsid w:val="00F86204"/>
    <w:rsid w:val="00FA2960"/>
    <w:rsid w:val="00FA5F84"/>
    <w:rsid w:val="00FC1A95"/>
    <w:rsid w:val="00FD65C4"/>
    <w:rsid w:val="00FE2D58"/>
    <w:rsid w:val="00FE6BA1"/>
    <w:rsid w:val="00FE772E"/>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efaultImageDpi w14:val="300"/>
  <w15:chartTrackingRefBased/>
  <w15:docId w15:val="{D001F93B-A06B-4698-89E1-C95AF425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83"/>
    <w:pPr>
      <w:autoSpaceDE w:val="0"/>
      <w:autoSpaceDN w:val="0"/>
      <w:spacing w:after="120"/>
    </w:pPr>
    <w:rPr>
      <w:rFonts w:ascii="Arial" w:hAnsi="Arial" w:cs="Arial"/>
      <w:lang w:val="en-GB" w:eastAsia="en-US"/>
    </w:rPr>
  </w:style>
  <w:style w:type="paragraph" w:styleId="Heading1">
    <w:name w:val="heading 1"/>
    <w:basedOn w:val="Normal"/>
    <w:next w:val="Normal"/>
    <w:autoRedefine/>
    <w:qFormat/>
    <w:rsid w:val="00190583"/>
    <w:pPr>
      <w:keepNext/>
      <w:tabs>
        <w:tab w:val="left" w:pos="-2268"/>
      </w:tabs>
      <w:spacing w:after="240"/>
      <w:ind w:left="567" w:right="-1400" w:hanging="567"/>
      <w:outlineLvl w:val="0"/>
    </w:pPr>
    <w:rPr>
      <w:b/>
      <w:bCs/>
      <w:caps/>
      <w:color w:val="000000"/>
      <w:kern w:val="28"/>
    </w:rPr>
  </w:style>
  <w:style w:type="paragraph" w:styleId="Heading2">
    <w:name w:val="heading 2"/>
    <w:basedOn w:val="Normal"/>
    <w:next w:val="Normal"/>
    <w:autoRedefine/>
    <w:qFormat/>
    <w:rsid w:val="00971A6F"/>
    <w:pPr>
      <w:keepNext/>
      <w:keepLines/>
      <w:tabs>
        <w:tab w:val="left" w:pos="1080"/>
      </w:tabs>
      <w:spacing w:before="360" w:after="240"/>
      <w:ind w:left="1080" w:hanging="1080"/>
      <w:outlineLvl w:val="1"/>
    </w:pPr>
    <w:rPr>
      <w:bCs/>
      <w:color w:val="000000"/>
    </w:rPr>
  </w:style>
  <w:style w:type="paragraph" w:styleId="Heading3">
    <w:name w:val="heading 3"/>
    <w:basedOn w:val="Normal"/>
    <w:next w:val="Normal"/>
    <w:link w:val="Heading3Char"/>
    <w:autoRedefine/>
    <w:qFormat/>
    <w:rsid w:val="00487646"/>
    <w:pPr>
      <w:keepNext/>
      <w:keepLines/>
      <w:spacing w:before="120"/>
      <w:ind w:left="2214" w:hanging="1080"/>
      <w:outlineLvl w:val="2"/>
    </w:pPr>
    <w:rPr>
      <w:lang w:val="en-US"/>
    </w:rPr>
  </w:style>
  <w:style w:type="paragraph" w:styleId="Heading4">
    <w:name w:val="heading 4"/>
    <w:basedOn w:val="Normal"/>
    <w:next w:val="Normal"/>
    <w:autoRedefine/>
    <w:qFormat/>
    <w:rsid w:val="00952A83"/>
    <w:pPr>
      <w:keepNext/>
      <w:keepLines/>
      <w:numPr>
        <w:ilvl w:val="3"/>
        <w:numId w:val="13"/>
      </w:numPr>
      <w:spacing w:before="120"/>
      <w:outlineLvl w:val="3"/>
    </w:pPr>
  </w:style>
  <w:style w:type="paragraph" w:styleId="Heading5">
    <w:name w:val="heading 5"/>
    <w:basedOn w:val="Normal"/>
    <w:next w:val="Normal"/>
    <w:qFormat/>
    <w:rsid w:val="00952A83"/>
    <w:pPr>
      <w:numPr>
        <w:ilvl w:val="4"/>
        <w:numId w:val="13"/>
      </w:numPr>
      <w:spacing w:before="240" w:after="60"/>
      <w:outlineLvl w:val="4"/>
    </w:pPr>
    <w:rPr>
      <w:b/>
      <w:bCs/>
      <w:i/>
      <w:iCs/>
      <w:sz w:val="26"/>
      <w:szCs w:val="26"/>
    </w:rPr>
  </w:style>
  <w:style w:type="paragraph" w:styleId="Heading6">
    <w:name w:val="heading 6"/>
    <w:basedOn w:val="Normal"/>
    <w:next w:val="Normal"/>
    <w:qFormat/>
    <w:rsid w:val="00952A83"/>
    <w:pPr>
      <w:numPr>
        <w:ilvl w:val="5"/>
        <w:numId w:val="13"/>
      </w:numPr>
      <w:spacing w:before="240" w:after="60"/>
      <w:outlineLvl w:val="5"/>
    </w:pPr>
    <w:rPr>
      <w:b/>
      <w:bCs/>
      <w:sz w:val="22"/>
      <w:szCs w:val="22"/>
    </w:rPr>
  </w:style>
  <w:style w:type="paragraph" w:styleId="Heading7">
    <w:name w:val="heading 7"/>
    <w:basedOn w:val="Normal"/>
    <w:next w:val="Normal"/>
    <w:qFormat/>
    <w:rsid w:val="00952A83"/>
    <w:pPr>
      <w:numPr>
        <w:ilvl w:val="6"/>
        <w:numId w:val="13"/>
      </w:numPr>
      <w:spacing w:before="240" w:after="60"/>
      <w:outlineLvl w:val="6"/>
    </w:pPr>
    <w:rPr>
      <w:sz w:val="24"/>
      <w:szCs w:val="24"/>
    </w:rPr>
  </w:style>
  <w:style w:type="paragraph" w:styleId="Heading8">
    <w:name w:val="heading 8"/>
    <w:basedOn w:val="Normal"/>
    <w:next w:val="Normal"/>
    <w:qFormat/>
    <w:rsid w:val="00952A83"/>
    <w:pPr>
      <w:numPr>
        <w:ilvl w:val="7"/>
        <w:numId w:val="13"/>
      </w:numPr>
      <w:spacing w:before="240" w:after="60"/>
      <w:outlineLvl w:val="7"/>
    </w:pPr>
    <w:rPr>
      <w:i/>
      <w:iCs/>
      <w:sz w:val="24"/>
      <w:szCs w:val="24"/>
    </w:rPr>
  </w:style>
  <w:style w:type="paragraph" w:styleId="Heading9">
    <w:name w:val="heading 9"/>
    <w:basedOn w:val="Normal"/>
    <w:next w:val="Normal"/>
    <w:qFormat/>
    <w:rsid w:val="00952A83"/>
    <w:pPr>
      <w:numPr>
        <w:ilvl w:val="8"/>
        <w:numId w:val="1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87646"/>
    <w:rPr>
      <w:rFonts w:ascii="Arial" w:hAnsi="Arial" w:cs="Arial"/>
      <w:lang w:val="en-US"/>
    </w:rPr>
  </w:style>
  <w:style w:type="paragraph" w:styleId="TOC1">
    <w:name w:val="toc 1"/>
    <w:basedOn w:val="Normal"/>
    <w:next w:val="Normal"/>
    <w:autoRedefine/>
    <w:uiPriority w:val="39"/>
    <w:rsid w:val="00952A83"/>
    <w:pPr>
      <w:tabs>
        <w:tab w:val="right" w:leader="dot" w:pos="9071"/>
      </w:tabs>
      <w:spacing w:before="360" w:after="20"/>
    </w:pPr>
    <w:rPr>
      <w:b/>
      <w:bCs/>
      <w:caps/>
      <w:sz w:val="24"/>
      <w:szCs w:val="24"/>
    </w:rPr>
  </w:style>
  <w:style w:type="paragraph" w:styleId="TOC2">
    <w:name w:val="toc 2"/>
    <w:basedOn w:val="Normal"/>
    <w:next w:val="Normal"/>
    <w:autoRedefine/>
    <w:uiPriority w:val="39"/>
    <w:rsid w:val="00952A83"/>
    <w:pPr>
      <w:tabs>
        <w:tab w:val="right" w:pos="9071"/>
      </w:tabs>
      <w:spacing w:before="20" w:after="20"/>
      <w:ind w:left="284"/>
    </w:pPr>
    <w:rPr>
      <w:b/>
      <w:bCs/>
      <w:caps/>
    </w:rPr>
  </w:style>
  <w:style w:type="paragraph" w:styleId="TOC3">
    <w:name w:val="toc 3"/>
    <w:basedOn w:val="Normal"/>
    <w:next w:val="Normal"/>
    <w:autoRedefine/>
    <w:uiPriority w:val="39"/>
    <w:rsid w:val="00335FDF"/>
    <w:pPr>
      <w:tabs>
        <w:tab w:val="left" w:pos="707"/>
        <w:tab w:val="left" w:pos="1218"/>
        <w:tab w:val="left" w:pos="1400"/>
        <w:tab w:val="right" w:pos="9071"/>
      </w:tabs>
      <w:spacing w:before="20" w:after="20"/>
      <w:ind w:left="707"/>
    </w:pPr>
    <w:rPr>
      <w:noProof/>
      <w:lang w:val="en-AU"/>
    </w:rPr>
  </w:style>
  <w:style w:type="paragraph" w:styleId="Footer">
    <w:name w:val="footer"/>
    <w:basedOn w:val="Normal"/>
    <w:rsid w:val="00952A83"/>
    <w:pPr>
      <w:tabs>
        <w:tab w:val="center" w:pos="4153"/>
        <w:tab w:val="right" w:pos="8306"/>
      </w:tabs>
    </w:pPr>
  </w:style>
  <w:style w:type="character" w:styleId="PageNumber">
    <w:name w:val="page number"/>
    <w:rsid w:val="00952A83"/>
    <w:rPr>
      <w:rFonts w:cs="Times New Roman"/>
    </w:rPr>
  </w:style>
  <w:style w:type="paragraph" w:styleId="Header">
    <w:name w:val="header"/>
    <w:basedOn w:val="Normal"/>
    <w:rsid w:val="00952A83"/>
    <w:pPr>
      <w:tabs>
        <w:tab w:val="center" w:pos="4153"/>
        <w:tab w:val="right" w:pos="8306"/>
      </w:tabs>
    </w:pPr>
  </w:style>
  <w:style w:type="paragraph" w:styleId="BodyText2">
    <w:name w:val="Body Text 2"/>
    <w:basedOn w:val="Normal"/>
    <w:rsid w:val="00952A83"/>
    <w:pPr>
      <w:spacing w:after="60"/>
      <w:ind w:left="360"/>
      <w:jc w:val="both"/>
    </w:pPr>
  </w:style>
  <w:style w:type="paragraph" w:customStyle="1" w:styleId="Style1">
    <w:name w:val="Style1"/>
    <w:basedOn w:val="Heading4"/>
    <w:rsid w:val="00952A83"/>
    <w:rPr>
      <w:b/>
      <w:bCs/>
    </w:rPr>
  </w:style>
  <w:style w:type="paragraph" w:styleId="BodyTextIndent2">
    <w:name w:val="Body Text Indent 2"/>
    <w:basedOn w:val="Normal"/>
    <w:rsid w:val="00952A83"/>
    <w:pPr>
      <w:ind w:left="851"/>
    </w:pPr>
  </w:style>
  <w:style w:type="paragraph" w:styleId="BodyTextIndent3">
    <w:name w:val="Body Text Indent 3"/>
    <w:basedOn w:val="Normal"/>
    <w:rsid w:val="00952A83"/>
    <w:pPr>
      <w:ind w:left="1701"/>
    </w:pPr>
  </w:style>
  <w:style w:type="character" w:styleId="Hyperlink">
    <w:name w:val="Hyperlink"/>
    <w:uiPriority w:val="99"/>
    <w:rsid w:val="00952A83"/>
    <w:rPr>
      <w:rFonts w:cs="Times New Roman"/>
      <w:color w:val="0000FF"/>
      <w:u w:val="single"/>
    </w:rPr>
  </w:style>
  <w:style w:type="paragraph" w:customStyle="1" w:styleId="Style2">
    <w:name w:val="Style2"/>
    <w:basedOn w:val="Heading1"/>
    <w:autoRedefine/>
    <w:rsid w:val="00952A83"/>
  </w:style>
  <w:style w:type="character" w:styleId="FollowedHyperlink">
    <w:name w:val="FollowedHyperlink"/>
    <w:rsid w:val="00952A83"/>
    <w:rPr>
      <w:rFonts w:cs="Times New Roman"/>
      <w:color w:val="800080"/>
      <w:u w:val="single"/>
    </w:rPr>
  </w:style>
  <w:style w:type="paragraph" w:styleId="BodyText">
    <w:name w:val="Body Text"/>
    <w:basedOn w:val="Normal"/>
    <w:rsid w:val="00952A83"/>
    <w:pPr>
      <w:tabs>
        <w:tab w:val="num" w:pos="2547"/>
      </w:tabs>
    </w:pPr>
    <w:rPr>
      <w:color w:val="000000"/>
    </w:rPr>
  </w:style>
  <w:style w:type="paragraph" w:styleId="BlockText">
    <w:name w:val="Block Text"/>
    <w:basedOn w:val="Normal"/>
    <w:rsid w:val="00952A83"/>
    <w:pPr>
      <w:ind w:left="1287" w:right="34" w:hanging="720"/>
    </w:pPr>
  </w:style>
  <w:style w:type="paragraph" w:styleId="BalloonText">
    <w:name w:val="Balloon Text"/>
    <w:basedOn w:val="Normal"/>
    <w:semiHidden/>
    <w:rsid w:val="009C71A2"/>
    <w:rPr>
      <w:rFonts w:ascii="Tahoma" w:hAnsi="Tahoma" w:cs="Tahoma"/>
      <w:sz w:val="16"/>
      <w:szCs w:val="16"/>
    </w:rPr>
  </w:style>
  <w:style w:type="paragraph" w:styleId="TOC4">
    <w:name w:val="toc 4"/>
    <w:basedOn w:val="Normal"/>
    <w:next w:val="Normal"/>
    <w:autoRedefine/>
    <w:uiPriority w:val="39"/>
    <w:rsid w:val="002B4491"/>
    <w:pPr>
      <w:autoSpaceDE/>
      <w:autoSpaceDN/>
      <w:spacing w:after="0"/>
      <w:ind w:left="720"/>
    </w:pPr>
    <w:rPr>
      <w:rFonts w:ascii="Times New Roman" w:hAnsi="Times New Roman" w:cs="Times New Roman"/>
      <w:sz w:val="24"/>
      <w:szCs w:val="24"/>
      <w:lang w:val="en-US"/>
    </w:rPr>
  </w:style>
  <w:style w:type="paragraph" w:styleId="TOC5">
    <w:name w:val="toc 5"/>
    <w:basedOn w:val="Normal"/>
    <w:next w:val="Normal"/>
    <w:autoRedefine/>
    <w:uiPriority w:val="39"/>
    <w:rsid w:val="00BF7682"/>
    <w:pPr>
      <w:autoSpaceDE/>
      <w:autoSpaceDN/>
      <w:spacing w:after="0"/>
      <w:ind w:left="960"/>
    </w:pPr>
    <w:rPr>
      <w:rFonts w:ascii="Times New Roman" w:hAnsi="Times New Roman" w:cs="Times New Roman"/>
      <w:sz w:val="24"/>
      <w:szCs w:val="24"/>
      <w:lang w:val="en-US"/>
    </w:rPr>
  </w:style>
  <w:style w:type="paragraph" w:styleId="TOC6">
    <w:name w:val="toc 6"/>
    <w:basedOn w:val="Normal"/>
    <w:next w:val="Normal"/>
    <w:autoRedefine/>
    <w:uiPriority w:val="39"/>
    <w:rsid w:val="00BF7682"/>
    <w:pPr>
      <w:autoSpaceDE/>
      <w:autoSpaceDN/>
      <w:spacing w:after="0"/>
      <w:ind w:left="1200"/>
    </w:pPr>
    <w:rPr>
      <w:rFonts w:ascii="Times New Roman" w:hAnsi="Times New Roman" w:cs="Times New Roman"/>
      <w:sz w:val="24"/>
      <w:szCs w:val="24"/>
      <w:lang w:val="en-US"/>
    </w:rPr>
  </w:style>
  <w:style w:type="paragraph" w:styleId="TOC7">
    <w:name w:val="toc 7"/>
    <w:basedOn w:val="Normal"/>
    <w:next w:val="Normal"/>
    <w:autoRedefine/>
    <w:uiPriority w:val="39"/>
    <w:rsid w:val="00BF7682"/>
    <w:pPr>
      <w:autoSpaceDE/>
      <w:autoSpaceDN/>
      <w:spacing w:after="0"/>
      <w:ind w:left="1440"/>
    </w:pPr>
    <w:rPr>
      <w:rFonts w:ascii="Times New Roman" w:hAnsi="Times New Roman" w:cs="Times New Roman"/>
      <w:sz w:val="24"/>
      <w:szCs w:val="24"/>
      <w:lang w:val="en-US"/>
    </w:rPr>
  </w:style>
  <w:style w:type="paragraph" w:styleId="TOC8">
    <w:name w:val="toc 8"/>
    <w:basedOn w:val="Normal"/>
    <w:next w:val="Normal"/>
    <w:autoRedefine/>
    <w:uiPriority w:val="39"/>
    <w:rsid w:val="00BF7682"/>
    <w:pPr>
      <w:autoSpaceDE/>
      <w:autoSpaceDN/>
      <w:spacing w:after="0"/>
      <w:ind w:left="1680"/>
    </w:pPr>
    <w:rPr>
      <w:rFonts w:ascii="Times New Roman" w:hAnsi="Times New Roman" w:cs="Times New Roman"/>
      <w:sz w:val="24"/>
      <w:szCs w:val="24"/>
      <w:lang w:val="en-US"/>
    </w:rPr>
  </w:style>
  <w:style w:type="paragraph" w:styleId="TOC9">
    <w:name w:val="toc 9"/>
    <w:basedOn w:val="Normal"/>
    <w:next w:val="Normal"/>
    <w:autoRedefine/>
    <w:uiPriority w:val="39"/>
    <w:rsid w:val="00BF7682"/>
    <w:pPr>
      <w:autoSpaceDE/>
      <w:autoSpaceDN/>
      <w:spacing w:after="0"/>
      <w:ind w:left="1920"/>
    </w:pPr>
    <w:rPr>
      <w:rFonts w:ascii="Times New Roman" w:hAnsi="Times New Roman" w:cs="Times New Roman"/>
      <w:sz w:val="24"/>
      <w:szCs w:val="24"/>
      <w:lang w:val="en-US"/>
    </w:rPr>
  </w:style>
  <w:style w:type="paragraph" w:customStyle="1" w:styleId="MediumGrid1-Accent21">
    <w:name w:val="Medium Grid 1 - Accent 21"/>
    <w:basedOn w:val="Normal"/>
    <w:uiPriority w:val="34"/>
    <w:qFormat/>
    <w:rsid w:val="00306AAB"/>
    <w:pPr>
      <w:autoSpaceDE/>
      <w:autoSpaceDN/>
      <w:spacing w:after="200" w:line="276" w:lineRule="auto"/>
      <w:ind w:left="720"/>
      <w:contextualSpacing/>
    </w:pPr>
    <w:rPr>
      <w:rFonts w:ascii="Calibri" w:eastAsia="Calibri" w:hAnsi="Calibri" w:cs="Times New Roman"/>
      <w:sz w:val="22"/>
      <w:szCs w:val="22"/>
      <w:lang w:val="en-AU"/>
    </w:rPr>
  </w:style>
  <w:style w:type="paragraph" w:customStyle="1" w:styleId="MediumList2-Accent21">
    <w:name w:val="Medium List 2 - Accent 21"/>
    <w:hidden/>
    <w:uiPriority w:val="99"/>
    <w:semiHidden/>
    <w:rsid w:val="00F4253B"/>
    <w:rPr>
      <w:rFonts w:ascii="Arial" w:hAnsi="Arial" w:cs="Arial"/>
      <w:lang w:val="en-GB" w:eastAsia="en-US"/>
    </w:rPr>
  </w:style>
  <w:style w:type="table" w:styleId="TableGrid">
    <w:name w:val="Table Grid"/>
    <w:basedOn w:val="TableNormal"/>
    <w:rsid w:val="0058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379C-DE3D-482B-8CB5-88F93A17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15625</Words>
  <Characters>89066</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LATROBE VALLEY BASEBALL</vt:lpstr>
    </vt:vector>
  </TitlesOfParts>
  <Company>Energy Australia</Company>
  <LinksUpToDate>false</LinksUpToDate>
  <CharactersWithSpaces>104483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LATROBE VALLEY BASEBALL</dc:title>
  <dc:subject/>
  <dc:creator>Clyde Cumming</dc:creator>
  <cp:keywords/>
  <cp:lastModifiedBy>Sam Gillett</cp:lastModifiedBy>
  <cp:revision>2</cp:revision>
  <cp:lastPrinted>2016-07-27T22:14:00Z</cp:lastPrinted>
  <dcterms:created xsi:type="dcterms:W3CDTF">2020-07-16T11:55:00Z</dcterms:created>
  <dcterms:modified xsi:type="dcterms:W3CDTF">2020-07-16T11:55:00Z</dcterms:modified>
</cp:coreProperties>
</file>